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295B" w14:textId="2822FC8B" w:rsidR="00745284" w:rsidRPr="00745284" w:rsidRDefault="00745284" w:rsidP="00745284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eastAsiaTheme="minorHAnsi" w:cs="Helvetica" w:hint="eastAsia"/>
          <w:b/>
          <w:bCs/>
          <w:color w:val="333333"/>
          <w:kern w:val="36"/>
          <w:sz w:val="54"/>
          <w:szCs w:val="54"/>
        </w:rPr>
      </w:pPr>
      <w:proofErr w:type="spellStart"/>
      <w:r w:rsidRPr="00745284">
        <w:rPr>
          <w:rFonts w:eastAsiaTheme="minorHAnsi" w:cs="Helvetica"/>
          <w:b/>
          <w:bCs/>
          <w:color w:val="333333"/>
          <w:kern w:val="36"/>
          <w:sz w:val="54"/>
          <w:szCs w:val="54"/>
        </w:rPr>
        <w:t>캡스톤</w:t>
      </w:r>
      <w:proofErr w:type="spellEnd"/>
      <w:r w:rsidR="00273683">
        <w:rPr>
          <w:rFonts w:eastAsiaTheme="minorHAnsi" w:cs="Helvetica" w:hint="eastAsia"/>
          <w:b/>
          <w:bCs/>
          <w:color w:val="333333"/>
          <w:kern w:val="36"/>
          <w:sz w:val="54"/>
          <w:szCs w:val="54"/>
        </w:rPr>
        <w:t xml:space="preserve"> (</w:t>
      </w:r>
      <w:r w:rsidR="00273683">
        <w:rPr>
          <w:rFonts w:eastAsiaTheme="minorHAnsi" w:cs="Helvetica"/>
          <w:b/>
          <w:bCs/>
          <w:color w:val="333333"/>
          <w:kern w:val="36"/>
          <w:sz w:val="54"/>
          <w:szCs w:val="54"/>
        </w:rPr>
        <w:t>2020.03.</w:t>
      </w:r>
      <w:proofErr w:type="gramStart"/>
      <w:r w:rsidR="00273683">
        <w:rPr>
          <w:rFonts w:eastAsiaTheme="minorHAnsi" w:cs="Helvetica"/>
          <w:b/>
          <w:bCs/>
          <w:color w:val="333333"/>
          <w:kern w:val="36"/>
          <w:sz w:val="54"/>
          <w:szCs w:val="54"/>
        </w:rPr>
        <w:t>02.</w:t>
      </w:r>
      <w:r w:rsidR="00273683">
        <w:rPr>
          <w:rFonts w:eastAsiaTheme="minorHAnsi" w:cs="Helvetica" w:hint="eastAsia"/>
          <w:b/>
          <w:bCs/>
          <w:color w:val="333333"/>
          <w:kern w:val="36"/>
          <w:sz w:val="54"/>
          <w:szCs w:val="54"/>
        </w:rPr>
        <w:t>월</w:t>
      </w:r>
      <w:proofErr w:type="gramEnd"/>
      <w:r w:rsidR="00273683">
        <w:rPr>
          <w:rFonts w:eastAsiaTheme="minorHAnsi" w:cs="Helvetica" w:hint="eastAsia"/>
          <w:b/>
          <w:bCs/>
          <w:color w:val="333333"/>
          <w:kern w:val="36"/>
          <w:sz w:val="54"/>
          <w:szCs w:val="54"/>
        </w:rPr>
        <w:t>)</w:t>
      </w:r>
    </w:p>
    <w:p w14:paraId="5151CB0D" w14:textId="24C1954C" w:rsidR="00273683" w:rsidRDefault="00273683" w:rsidP="00BD2CD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outlineLvl w:val="2"/>
        <w:rPr>
          <w:rFonts w:eastAsiaTheme="minorHAnsi" w:cs="Helvetica"/>
          <w:b/>
          <w:bCs/>
          <w:color w:val="333333"/>
          <w:kern w:val="0"/>
          <w:sz w:val="36"/>
          <w:szCs w:val="36"/>
        </w:rPr>
      </w:pPr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주제 및 역할 분담관련 회의</w:t>
      </w:r>
    </w:p>
    <w:p w14:paraId="0C42B1BC" w14:textId="613F37F0" w:rsidR="00BD2CD7" w:rsidRDefault="00BD2CD7" w:rsidP="00BD2CD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outlineLvl w:val="2"/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</w:pPr>
      <w:proofErr w:type="gramStart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팀원 </w:t>
      </w:r>
      <w:r>
        <w:rPr>
          <w:rFonts w:eastAsiaTheme="minorHAnsi" w:cs="Helvetica"/>
          <w:b/>
          <w:bCs/>
          <w:color w:val="333333"/>
          <w:kern w:val="0"/>
          <w:sz w:val="36"/>
          <w:szCs w:val="36"/>
        </w:rPr>
        <w:t>:</w:t>
      </w:r>
      <w:proofErr w:type="gramEnd"/>
      <w:r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이로제</w:t>
      </w:r>
      <w:proofErr w:type="spellEnd"/>
      <w:r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이명학</w:t>
      </w:r>
      <w:proofErr w:type="spellEnd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 정진우 주가 </w:t>
      </w:r>
      <w:proofErr w:type="spellStart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이재빈</w:t>
      </w:r>
      <w:proofErr w:type="spellEnd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박은환</w:t>
      </w:r>
      <w:proofErr w:type="spellEnd"/>
    </w:p>
    <w:p w14:paraId="65018A83" w14:textId="68F2135E" w:rsidR="00965E30" w:rsidRDefault="00745284" w:rsidP="00BC0EA2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eastAsiaTheme="minorHAnsi" w:cs="Helvetica"/>
          <w:b/>
          <w:bCs/>
          <w:color w:val="333333"/>
          <w:kern w:val="0"/>
          <w:sz w:val="36"/>
          <w:szCs w:val="36"/>
        </w:rPr>
      </w:pPr>
      <w:proofErr w:type="gramStart"/>
      <w:r w:rsidRPr="00463F46">
        <w:rPr>
          <w:rFonts w:eastAsiaTheme="minorHAnsi" w:cs="Helvetica"/>
          <w:b/>
          <w:bCs/>
          <w:color w:val="333333"/>
          <w:kern w:val="0"/>
          <w:sz w:val="36"/>
          <w:szCs w:val="36"/>
        </w:rPr>
        <w:t>주제 :</w:t>
      </w:r>
      <w:proofErr w:type="gramEnd"/>
      <w:r w:rsidRPr="00463F46"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 열화상(적외선) 카메라를 통해 실시간으로 객체 탐지</w:t>
      </w:r>
    </w:p>
    <w:p w14:paraId="1A885937" w14:textId="77777777" w:rsidR="00C72D5C" w:rsidRPr="00BC0EA2" w:rsidRDefault="00C72D5C" w:rsidP="00C72D5C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outlineLvl w:val="2"/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</w:pPr>
    </w:p>
    <w:p w14:paraId="39E2CBB2" w14:textId="69DC0493" w:rsidR="007E3880" w:rsidRDefault="00745284" w:rsidP="00463F46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eastAsiaTheme="minorHAnsi" w:cs="Helvetica"/>
          <w:b/>
          <w:bCs/>
          <w:color w:val="333333"/>
          <w:kern w:val="0"/>
          <w:sz w:val="36"/>
          <w:szCs w:val="36"/>
        </w:rPr>
      </w:pPr>
      <w:r w:rsidRPr="00463F46">
        <w:rPr>
          <w:rFonts w:eastAsiaTheme="minorHAnsi" w:cs="Helvetica"/>
          <w:b/>
          <w:bCs/>
          <w:color w:val="333333"/>
          <w:kern w:val="0"/>
          <w:sz w:val="36"/>
          <w:szCs w:val="36"/>
        </w:rPr>
        <w:t>역할 분담</w:t>
      </w:r>
    </w:p>
    <w:p w14:paraId="38A870AA" w14:textId="14AA2348" w:rsidR="00463F46" w:rsidRDefault="00463F46" w:rsidP="00463F46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eastAsiaTheme="minorHAnsi" w:cs="Helvetica"/>
          <w:b/>
          <w:bCs/>
          <w:color w:val="333333"/>
          <w:kern w:val="0"/>
          <w:sz w:val="36"/>
          <w:szCs w:val="36"/>
        </w:rPr>
      </w:pPr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딥 러닝 </w:t>
      </w:r>
      <w:proofErr w:type="gramStart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모델 </w:t>
      </w:r>
      <w:r>
        <w:rPr>
          <w:rFonts w:eastAsiaTheme="minorHAnsi" w:cs="Helvetica"/>
          <w:b/>
          <w:bCs/>
          <w:color w:val="333333"/>
          <w:kern w:val="0"/>
          <w:sz w:val="36"/>
          <w:szCs w:val="36"/>
        </w:rPr>
        <w:t>:</w:t>
      </w:r>
      <w:proofErr w:type="gramEnd"/>
      <w:r w:rsidR="00C72D5C"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 2</w:t>
      </w:r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명 </w:t>
      </w:r>
      <w:r w:rsidR="00C72D5C">
        <w:rPr>
          <w:rFonts w:eastAsiaTheme="minorHAnsi" w:cs="Helvetica"/>
          <w:b/>
          <w:bCs/>
          <w:color w:val="333333"/>
          <w:kern w:val="0"/>
          <w:sz w:val="36"/>
          <w:szCs w:val="36"/>
        </w:rPr>
        <w:t>(</w:t>
      </w:r>
      <w:proofErr w:type="spellStart"/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박은환</w:t>
      </w:r>
      <w:proofErr w:type="spellEnd"/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,</w:t>
      </w:r>
      <w:r w:rsidR="00C72D5C"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 </w:t>
      </w:r>
      <w:proofErr w:type="spellStart"/>
      <w:r w:rsidR="008E197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이명학</w:t>
      </w:r>
      <w:proofErr w:type="spellEnd"/>
      <w:r w:rsidR="008E197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)</w:t>
      </w:r>
    </w:p>
    <w:p w14:paraId="44969E24" w14:textId="5534C77C" w:rsidR="00463F46" w:rsidRDefault="00463F46" w:rsidP="00463F46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eastAsiaTheme="minorHAnsi" w:cs="Helvetica"/>
          <w:b/>
          <w:bCs/>
          <w:color w:val="333333"/>
          <w:kern w:val="0"/>
          <w:sz w:val="36"/>
          <w:szCs w:val="36"/>
        </w:rPr>
      </w:pPr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T</w:t>
      </w:r>
      <w:r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x2 </w:t>
      </w:r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보드와 카메라 </w:t>
      </w:r>
      <w:proofErr w:type="gramStart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연동 </w:t>
      </w:r>
      <w:r>
        <w:rPr>
          <w:rFonts w:eastAsiaTheme="minorHAnsi" w:cs="Helvetica"/>
          <w:b/>
          <w:bCs/>
          <w:color w:val="333333"/>
          <w:kern w:val="0"/>
          <w:sz w:val="36"/>
          <w:szCs w:val="36"/>
        </w:rPr>
        <w:t>:</w:t>
      </w:r>
      <w:proofErr w:type="gramEnd"/>
      <w:r w:rsidR="00C72D5C"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 1</w:t>
      </w:r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명 </w:t>
      </w:r>
      <w:r w:rsidR="00C72D5C">
        <w:rPr>
          <w:rFonts w:eastAsiaTheme="minorHAnsi" w:cs="Helvetica"/>
          <w:b/>
          <w:bCs/>
          <w:color w:val="333333"/>
          <w:kern w:val="0"/>
          <w:sz w:val="36"/>
          <w:szCs w:val="36"/>
        </w:rPr>
        <w:t>(</w:t>
      </w:r>
      <w:proofErr w:type="spellStart"/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이로제</w:t>
      </w:r>
      <w:proofErr w:type="spellEnd"/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)</w:t>
      </w:r>
    </w:p>
    <w:p w14:paraId="7F7245B6" w14:textId="5A2C8634" w:rsidR="00463F46" w:rsidRDefault="00463F46" w:rsidP="00463F46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eastAsiaTheme="minorHAnsi" w:cs="Helvetica"/>
          <w:b/>
          <w:bCs/>
          <w:color w:val="333333"/>
          <w:kern w:val="0"/>
          <w:sz w:val="36"/>
          <w:szCs w:val="36"/>
        </w:rPr>
      </w:pPr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웹으로 전송</w:t>
      </w:r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 </w:t>
      </w:r>
      <w:r w:rsidR="00C72D5C">
        <w:rPr>
          <w:rFonts w:eastAsiaTheme="minorHAnsi" w:cs="Helvetica"/>
          <w:b/>
          <w:bCs/>
          <w:color w:val="333333"/>
          <w:kern w:val="0"/>
          <w:sz w:val="36"/>
          <w:szCs w:val="36"/>
        </w:rPr>
        <w:t>(</w:t>
      </w:r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네트워크</w:t>
      </w:r>
      <w:proofErr w:type="gramStart"/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)</w:t>
      </w:r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eastAsiaTheme="minorHAnsi" w:cs="Helvetica"/>
          <w:b/>
          <w:bCs/>
          <w:color w:val="333333"/>
          <w:kern w:val="0"/>
          <w:sz w:val="36"/>
          <w:szCs w:val="36"/>
        </w:rPr>
        <w:t>:</w:t>
      </w:r>
      <w:proofErr w:type="gramEnd"/>
      <w:r w:rsidR="00C72D5C"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 2</w:t>
      </w:r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명</w:t>
      </w:r>
      <w:r w:rsidR="008E197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 </w:t>
      </w:r>
      <w:r w:rsidR="008E197C">
        <w:rPr>
          <w:rFonts w:eastAsiaTheme="minorHAnsi" w:cs="Helvetica"/>
          <w:b/>
          <w:bCs/>
          <w:color w:val="333333"/>
          <w:kern w:val="0"/>
          <w:sz w:val="36"/>
          <w:szCs w:val="36"/>
        </w:rPr>
        <w:t>(</w:t>
      </w:r>
      <w:proofErr w:type="spellStart"/>
      <w:r w:rsidR="008E197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이재빈</w:t>
      </w:r>
      <w:proofErr w:type="spellEnd"/>
      <w:r w:rsidR="008E197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,</w:t>
      </w:r>
      <w:r w:rsidR="008E197C"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 </w:t>
      </w:r>
      <w:r w:rsidR="008E197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정진우)</w:t>
      </w:r>
    </w:p>
    <w:p w14:paraId="7E21CE89" w14:textId="70498992" w:rsidR="008A79B3" w:rsidRPr="0067012B" w:rsidRDefault="00463F46" w:rsidP="0067012B">
      <w:pPr>
        <w:pStyle w:val="a3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</w:pPr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웹 또는 앱 서비스 </w:t>
      </w:r>
      <w:proofErr w:type="gramStart"/>
      <w:r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제작 </w:t>
      </w:r>
      <w:r>
        <w:rPr>
          <w:rFonts w:eastAsiaTheme="minorHAnsi" w:cs="Helvetica"/>
          <w:b/>
          <w:bCs/>
          <w:color w:val="333333"/>
          <w:kern w:val="0"/>
          <w:sz w:val="36"/>
          <w:szCs w:val="36"/>
        </w:rPr>
        <w:t>:</w:t>
      </w:r>
      <w:proofErr w:type="gramEnd"/>
      <w:r>
        <w:rPr>
          <w:rFonts w:eastAsiaTheme="minorHAnsi" w:cs="Helvetica"/>
          <w:b/>
          <w:bCs/>
          <w:color w:val="333333"/>
          <w:kern w:val="0"/>
          <w:sz w:val="36"/>
          <w:szCs w:val="36"/>
        </w:rPr>
        <w:t xml:space="preserve"> </w:t>
      </w:r>
      <w:r w:rsidR="00C72D5C">
        <w:rPr>
          <w:rFonts w:eastAsiaTheme="minorHAnsi" w:cs="Helvetica"/>
          <w:b/>
          <w:bCs/>
          <w:color w:val="333333"/>
          <w:kern w:val="0"/>
          <w:sz w:val="36"/>
          <w:szCs w:val="36"/>
        </w:rPr>
        <w:t>1</w:t>
      </w:r>
      <w:r w:rsidR="00C72D5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명</w:t>
      </w:r>
      <w:r w:rsidR="008E197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 xml:space="preserve"> </w:t>
      </w:r>
      <w:r w:rsidR="008E197C">
        <w:rPr>
          <w:rFonts w:eastAsiaTheme="minorHAnsi" w:cs="Helvetica"/>
          <w:b/>
          <w:bCs/>
          <w:color w:val="333333"/>
          <w:kern w:val="0"/>
          <w:sz w:val="36"/>
          <w:szCs w:val="36"/>
        </w:rPr>
        <w:t>(</w:t>
      </w:r>
      <w:r w:rsidR="008E197C">
        <w:rPr>
          <w:rFonts w:eastAsiaTheme="minorHAnsi" w:cs="Helvetica" w:hint="eastAsia"/>
          <w:b/>
          <w:bCs/>
          <w:color w:val="333333"/>
          <w:kern w:val="0"/>
          <w:sz w:val="36"/>
          <w:szCs w:val="36"/>
        </w:rPr>
        <w:t>주가)</w:t>
      </w:r>
      <w:bookmarkStart w:id="0" w:name="_GoBack"/>
      <w:bookmarkEnd w:id="0"/>
    </w:p>
    <w:sectPr w:rsidR="008A79B3" w:rsidRPr="00670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A7EB3"/>
    <w:multiLevelType w:val="hybridMultilevel"/>
    <w:tmpl w:val="9592ACF6"/>
    <w:lvl w:ilvl="0" w:tplc="0298E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C12023"/>
    <w:multiLevelType w:val="hybridMultilevel"/>
    <w:tmpl w:val="B9A0CD5E"/>
    <w:lvl w:ilvl="0" w:tplc="2266EAA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44971604"/>
    <w:multiLevelType w:val="multilevel"/>
    <w:tmpl w:val="7E143D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84"/>
    <w:rsid w:val="00194371"/>
    <w:rsid w:val="00273683"/>
    <w:rsid w:val="003732DE"/>
    <w:rsid w:val="00463F46"/>
    <w:rsid w:val="004D1CDA"/>
    <w:rsid w:val="0067012B"/>
    <w:rsid w:val="00745284"/>
    <w:rsid w:val="007F0A65"/>
    <w:rsid w:val="00874CE5"/>
    <w:rsid w:val="008A79B3"/>
    <w:rsid w:val="008E197C"/>
    <w:rsid w:val="00965E30"/>
    <w:rsid w:val="009C50D0"/>
    <w:rsid w:val="00BC0EA2"/>
    <w:rsid w:val="00BD2CD7"/>
    <w:rsid w:val="00C7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1548"/>
  <w15:chartTrackingRefBased/>
  <w15:docId w15:val="{9092913E-2A72-49B0-AC88-2075044C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452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4528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528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74528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745284"/>
  </w:style>
  <w:style w:type="paragraph" w:styleId="a3">
    <w:name w:val="List Paragraph"/>
    <w:basedOn w:val="a"/>
    <w:uiPriority w:val="34"/>
    <w:qFormat/>
    <w:rsid w:val="00463F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jorek</dc:creator>
  <cp:keywords/>
  <dc:description/>
  <cp:lastModifiedBy> </cp:lastModifiedBy>
  <cp:revision>12</cp:revision>
  <dcterms:created xsi:type="dcterms:W3CDTF">2020-03-02T08:47:00Z</dcterms:created>
  <dcterms:modified xsi:type="dcterms:W3CDTF">2020-03-02T09:46:00Z</dcterms:modified>
</cp:coreProperties>
</file>