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C827" w14:textId="73BB3F85" w:rsidR="00C554B1" w:rsidRDefault="007754BE">
      <w:pPr>
        <w:rPr>
          <w:rFonts w:ascii="TH Sarabun New" w:hAnsi="TH Sarabun New" w:cs="TH Sarabun New"/>
          <w:b/>
          <w:bCs/>
          <w:sz w:val="36"/>
          <w:szCs w:val="40"/>
          <w:u w:val="single"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49B8A0FB" wp14:editId="05B10937">
            <wp:simplePos x="0" y="0"/>
            <wp:positionH relativeFrom="column">
              <wp:posOffset>-662368</wp:posOffset>
            </wp:positionH>
            <wp:positionV relativeFrom="paragraph">
              <wp:posOffset>371615</wp:posOffset>
            </wp:positionV>
            <wp:extent cx="3363740" cy="1085222"/>
            <wp:effectExtent l="0" t="0" r="1905" b="0"/>
            <wp:wrapNone/>
            <wp:docPr id="3" name="รูปภาพ 3" descr="รูปภาพประกอบด้วย ข้อความ, อุปกรณ์อิเล็กทรอนิกส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อุปกรณ์อิเล็กทรอนิกส์&#10;&#10;คำอธิบายที่สร้างโดยอัตโนมัติ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740" cy="1085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54BE">
        <w:rPr>
          <w:rFonts w:ascii="TH Sarabun New" w:hAnsi="TH Sarabun New" w:cs="TH Sarabun New" w:hint="cs"/>
          <w:b/>
          <w:bCs/>
          <w:noProof/>
          <w:sz w:val="36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7AFD83B0" wp14:editId="251CF8B1">
            <wp:simplePos x="0" y="0"/>
            <wp:positionH relativeFrom="column">
              <wp:posOffset>2783324</wp:posOffset>
            </wp:positionH>
            <wp:positionV relativeFrom="paragraph">
              <wp:posOffset>-551433</wp:posOffset>
            </wp:positionV>
            <wp:extent cx="3391381" cy="10078497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8" t="2826" r="8718" b="2839"/>
                    <a:stretch/>
                  </pic:blipFill>
                  <pic:spPr bwMode="auto">
                    <a:xfrm>
                      <a:off x="0" y="0"/>
                      <a:ext cx="3391381" cy="1007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54BE">
        <w:rPr>
          <w:rFonts w:ascii="TH Sarabun New" w:hAnsi="TH Sarabun New" w:cs="TH Sarabun New" w:hint="cs"/>
          <w:b/>
          <w:bCs/>
          <w:sz w:val="36"/>
          <w:szCs w:val="40"/>
          <w:u w:val="single"/>
        </w:rPr>
        <w:t>LAB1: LCD Display Interfacing</w:t>
      </w:r>
    </w:p>
    <w:p w14:paraId="7180C886" w14:textId="601C84F6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4125CDD3" w14:textId="6255F1A4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16240031" w14:textId="7E280295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5FF80377" w14:textId="48A9D774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36BB5435" w14:textId="4B9A51A4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7A3AD8FE" w14:textId="3EA36F00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1EE62E0A" w14:textId="7F8103B4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13781AF0" w14:textId="01AE171F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0EB9C101" w14:textId="072DF473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090782EC" w14:textId="0036527B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3F06FBBF" w14:textId="09F497AC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076B55B7" w14:textId="3BC3F1BF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671E02ED" w14:textId="05633670" w:rsidR="007754BE" w:rsidRP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4A2C0F39" w14:textId="1750E1D0" w:rsidR="007754BE" w:rsidRDefault="007754BE" w:rsidP="007754BE">
      <w:pPr>
        <w:rPr>
          <w:rFonts w:ascii="TH Sarabun New" w:hAnsi="TH Sarabun New" w:cs="TH Sarabun New"/>
          <w:b/>
          <w:bCs/>
          <w:sz w:val="36"/>
          <w:szCs w:val="40"/>
          <w:u w:val="single"/>
        </w:rPr>
      </w:pPr>
    </w:p>
    <w:p w14:paraId="14F3B5D1" w14:textId="6492D0D1" w:rsidR="007754BE" w:rsidRDefault="007754BE" w:rsidP="007754BE">
      <w:pPr>
        <w:rPr>
          <w:rFonts w:ascii="TH Sarabun New" w:hAnsi="TH Sarabun New" w:cs="TH Sarabun New"/>
          <w:b/>
          <w:bCs/>
          <w:sz w:val="36"/>
          <w:szCs w:val="40"/>
          <w:u w:val="single"/>
        </w:rPr>
      </w:pPr>
    </w:p>
    <w:p w14:paraId="6F61BD1C" w14:textId="1D601FCC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  <w:r>
        <w:rPr>
          <w:rFonts w:ascii="TH Sarabun New" w:hAnsi="TH Sarabun New" w:cs="TH Sarabun New"/>
          <w:sz w:val="36"/>
          <w:szCs w:val="40"/>
        </w:rPr>
        <w:tab/>
      </w:r>
    </w:p>
    <w:p w14:paraId="0BB0AA15" w14:textId="13799A5C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3B236DC6" w14:textId="5937212A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3300391A" w14:textId="2A9B630D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2633C3F0" w14:textId="2AF09C57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6BAA7A63" w14:textId="06261E6E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7F6A1C2D" w14:textId="24C7EFB9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25444BF9" w14:textId="48235909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0F1B9659" w14:textId="30639346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7715AE15" w14:textId="15C44AAD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267189D1" w14:textId="6CC0EEE4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4099841C" w14:textId="5C6DF392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01261A3C" w14:textId="2DC91C61" w:rsidR="007754BE" w:rsidRDefault="007754BE" w:rsidP="007754BE">
      <w:pPr>
        <w:tabs>
          <w:tab w:val="left" w:pos="2263"/>
        </w:tabs>
        <w:rPr>
          <w:rFonts w:ascii="TH Sarabun New" w:hAnsi="TH Sarabun New" w:cs="TH Sarabun New"/>
          <w:sz w:val="36"/>
          <w:szCs w:val="40"/>
        </w:rPr>
      </w:pPr>
    </w:p>
    <w:p w14:paraId="17529201" w14:textId="0128B7D8" w:rsidR="007754BE" w:rsidRDefault="00117C53" w:rsidP="007754BE">
      <w:pPr>
        <w:rPr>
          <w:rFonts w:ascii="TH Sarabun New" w:hAnsi="TH Sarabun New" w:cs="TH Sarabun New"/>
          <w:sz w:val="36"/>
          <w:szCs w:val="40"/>
        </w:rPr>
      </w:pPr>
      <w:r>
        <w:rPr>
          <w:rFonts w:ascii="TH Sarabun New" w:hAnsi="TH Sarabun New" w:cs="TH Sarabun New"/>
          <w:noProof/>
          <w:sz w:val="36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43B48ED4" wp14:editId="2149B5CD">
            <wp:simplePos x="0" y="0"/>
            <wp:positionH relativeFrom="column">
              <wp:posOffset>-492370</wp:posOffset>
            </wp:positionH>
            <wp:positionV relativeFrom="paragraph">
              <wp:posOffset>379360</wp:posOffset>
            </wp:positionV>
            <wp:extent cx="3526971" cy="1443455"/>
            <wp:effectExtent l="0" t="0" r="3810" b="444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1" cy="14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6"/>
          <w:szCs w:val="40"/>
        </w:rPr>
        <w:drawing>
          <wp:anchor distT="0" distB="0" distL="114300" distR="114300" simplePos="0" relativeHeight="251660288" behindDoc="1" locked="0" layoutInCell="1" allowOverlap="1" wp14:anchorId="650D623C" wp14:editId="227C44A3">
            <wp:simplePos x="0" y="0"/>
            <wp:positionH relativeFrom="column">
              <wp:posOffset>3185056</wp:posOffset>
            </wp:positionH>
            <wp:positionV relativeFrom="paragraph">
              <wp:posOffset>-725480</wp:posOffset>
            </wp:positionV>
            <wp:extent cx="2802813" cy="10262684"/>
            <wp:effectExtent l="0" t="0" r="444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2608" r="8160" b="1919"/>
                    <a:stretch/>
                  </pic:blipFill>
                  <pic:spPr bwMode="auto">
                    <a:xfrm>
                      <a:off x="0" y="0"/>
                      <a:ext cx="2802813" cy="1026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4BE">
        <w:rPr>
          <w:rFonts w:ascii="TH Sarabun New" w:hAnsi="TH Sarabun New" w:cs="TH Sarabun New"/>
          <w:b/>
          <w:bCs/>
          <w:sz w:val="36"/>
          <w:szCs w:val="40"/>
          <w:u w:val="single"/>
        </w:rPr>
        <w:t>L</w:t>
      </w:r>
      <w:r w:rsidR="007754BE" w:rsidRPr="007754BE">
        <w:rPr>
          <w:rFonts w:ascii="TH Sarabun New" w:hAnsi="TH Sarabun New" w:cs="TH Sarabun New" w:hint="cs"/>
          <w:b/>
          <w:bCs/>
          <w:sz w:val="36"/>
          <w:szCs w:val="40"/>
          <w:u w:val="single"/>
        </w:rPr>
        <w:t>AB</w:t>
      </w:r>
      <w:r w:rsidR="007754BE">
        <w:rPr>
          <w:rFonts w:ascii="TH Sarabun New" w:hAnsi="TH Sarabun New" w:cs="TH Sarabun New"/>
          <w:b/>
          <w:bCs/>
          <w:sz w:val="36"/>
          <w:szCs w:val="40"/>
          <w:u w:val="single"/>
        </w:rPr>
        <w:t>2</w:t>
      </w:r>
      <w:r w:rsidR="007754BE" w:rsidRPr="007754BE">
        <w:rPr>
          <w:rFonts w:ascii="TH Sarabun New" w:hAnsi="TH Sarabun New" w:cs="TH Sarabun New" w:hint="cs"/>
          <w:b/>
          <w:bCs/>
          <w:sz w:val="36"/>
          <w:szCs w:val="40"/>
          <w:u w:val="single"/>
        </w:rPr>
        <w:t xml:space="preserve">: </w:t>
      </w:r>
      <w:r w:rsidR="007754BE">
        <w:rPr>
          <w:rFonts w:ascii="TH Sarabun New" w:hAnsi="TH Sarabun New" w:cs="TH Sarabun New"/>
          <w:b/>
          <w:bCs/>
          <w:sz w:val="36"/>
          <w:szCs w:val="40"/>
          <w:u w:val="single"/>
        </w:rPr>
        <w:t>AVR ADC Programming</w:t>
      </w:r>
    </w:p>
    <w:p w14:paraId="67F7F1DF" w14:textId="12217C2A" w:rsidR="007754BE" w:rsidRDefault="007754BE" w:rsidP="007754BE">
      <w:pPr>
        <w:rPr>
          <w:rFonts w:ascii="TH Sarabun New" w:hAnsi="TH Sarabun New" w:cs="TH Sarabun New"/>
          <w:sz w:val="36"/>
          <w:szCs w:val="40"/>
        </w:rPr>
      </w:pPr>
    </w:p>
    <w:p w14:paraId="29A50E8F" w14:textId="692F4530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557E3779" w14:textId="66231284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6A8A51EE" w14:textId="5775FA97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641B589B" w14:textId="082325C7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476CF33F" w14:textId="39BC9B51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139F4DB1" w14:textId="61743BEB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432B7E30" w14:textId="7694CCC7" w:rsidR="00117C53" w:rsidRP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4580EA39" w14:textId="7DA67754" w:rsidR="00117C53" w:rsidRDefault="00117C53" w:rsidP="00117C53">
      <w:pPr>
        <w:rPr>
          <w:rFonts w:ascii="TH Sarabun New" w:hAnsi="TH Sarabun New" w:cs="TH Sarabun New"/>
          <w:sz w:val="36"/>
          <w:szCs w:val="40"/>
        </w:rPr>
      </w:pPr>
    </w:p>
    <w:p w14:paraId="763CBD8F" w14:textId="13411475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42BA8992" w14:textId="093C814E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713949F3" w14:textId="3DD6ED75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796076D8" w14:textId="04BC3867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43CC8BAE" w14:textId="191757E6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2F93C32F" w14:textId="52B3B77E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393394F" w14:textId="520A720D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75C63B34" w14:textId="50DA3BF7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F3B5928" w14:textId="02D838FD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3C0EF323" w14:textId="24926C85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2059FCE4" w14:textId="374770C0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4ABD38E3" w14:textId="583C2CB6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178C3090" w14:textId="782FD41C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DE9212B" w14:textId="53AA5725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48DE0F31" w14:textId="09F9A219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48CC3DA6" w14:textId="5E65D55B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03B6EBEA" w14:textId="1B851A0C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C44EE03" w14:textId="5B6BD702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3245379" w14:textId="33A32A71" w:rsidR="00117C53" w:rsidRDefault="00117C53" w:rsidP="00117C53">
      <w:pPr>
        <w:ind w:firstLine="720"/>
        <w:rPr>
          <w:rFonts w:ascii="TH Sarabun New" w:hAnsi="TH Sarabun New" w:cs="TH Sarabun New"/>
          <w:sz w:val="36"/>
          <w:szCs w:val="40"/>
        </w:rPr>
      </w:pPr>
    </w:p>
    <w:p w14:paraId="5A183E44" w14:textId="6EE4CFEB" w:rsidR="00117C53" w:rsidRDefault="00B73ADC" w:rsidP="00117C53">
      <w:pPr>
        <w:rPr>
          <w:rFonts w:ascii="TH Sarabun New" w:hAnsi="TH Sarabun New" w:cs="TH Sarabun New"/>
          <w:sz w:val="36"/>
          <w:szCs w:val="40"/>
        </w:rPr>
      </w:pPr>
      <w:r>
        <w:rPr>
          <w:rFonts w:ascii="TH Sarabun New" w:hAnsi="TH Sarabun New" w:cs="TH Sarabun New"/>
          <w:noProof/>
          <w:sz w:val="36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7A9E476D" wp14:editId="7BF26748">
            <wp:simplePos x="0" y="0"/>
            <wp:positionH relativeFrom="column">
              <wp:posOffset>3385185</wp:posOffset>
            </wp:positionH>
            <wp:positionV relativeFrom="paragraph">
              <wp:posOffset>-592532</wp:posOffset>
            </wp:positionV>
            <wp:extent cx="2673150" cy="10129989"/>
            <wp:effectExtent l="0" t="0" r="0" b="5080"/>
            <wp:wrapNone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9" t="2267" r="8293" b="1928"/>
                    <a:stretch/>
                  </pic:blipFill>
                  <pic:spPr bwMode="auto">
                    <a:xfrm>
                      <a:off x="0" y="0"/>
                      <a:ext cx="2673150" cy="1012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C53">
        <w:rPr>
          <w:rFonts w:ascii="TH Sarabun New" w:hAnsi="TH Sarabun New" w:cs="TH Sarabun New"/>
          <w:b/>
          <w:bCs/>
          <w:sz w:val="36"/>
          <w:szCs w:val="40"/>
          <w:u w:val="single"/>
        </w:rPr>
        <w:t>L</w:t>
      </w:r>
      <w:r w:rsidR="00117C53" w:rsidRPr="007754BE">
        <w:rPr>
          <w:rFonts w:ascii="TH Sarabun New" w:hAnsi="TH Sarabun New" w:cs="TH Sarabun New" w:hint="cs"/>
          <w:b/>
          <w:bCs/>
          <w:sz w:val="36"/>
          <w:szCs w:val="40"/>
          <w:u w:val="single"/>
        </w:rPr>
        <w:t>AB</w:t>
      </w:r>
      <w:r w:rsidR="00117C53">
        <w:rPr>
          <w:rFonts w:ascii="TH Sarabun New" w:hAnsi="TH Sarabun New" w:cs="TH Sarabun New"/>
          <w:b/>
          <w:bCs/>
          <w:sz w:val="36"/>
          <w:szCs w:val="40"/>
          <w:u w:val="single"/>
        </w:rPr>
        <w:t>3</w:t>
      </w:r>
      <w:r w:rsidR="00117C53" w:rsidRPr="007754BE">
        <w:rPr>
          <w:rFonts w:ascii="TH Sarabun New" w:hAnsi="TH Sarabun New" w:cs="TH Sarabun New" w:hint="cs"/>
          <w:b/>
          <w:bCs/>
          <w:sz w:val="36"/>
          <w:szCs w:val="40"/>
          <w:u w:val="single"/>
        </w:rPr>
        <w:t xml:space="preserve">: </w:t>
      </w:r>
      <w:r w:rsidR="00117C53">
        <w:rPr>
          <w:rFonts w:ascii="TH Sarabun New" w:hAnsi="TH Sarabun New" w:cs="TH Sarabun New"/>
          <w:b/>
          <w:bCs/>
          <w:sz w:val="36"/>
          <w:szCs w:val="40"/>
          <w:u w:val="single"/>
        </w:rPr>
        <w:t>More AVR ADC Programming</w:t>
      </w:r>
    </w:p>
    <w:p w14:paraId="159FF098" w14:textId="7F8365C9" w:rsidR="00117C53" w:rsidRPr="00117C53" w:rsidRDefault="0062505E" w:rsidP="00117C53">
      <w:pPr>
        <w:ind w:firstLine="720"/>
        <w:rPr>
          <w:rFonts w:ascii="TH Sarabun New" w:hAnsi="TH Sarabun New" w:cs="TH Sarabun New"/>
          <w:sz w:val="36"/>
          <w:szCs w:val="40"/>
        </w:rPr>
      </w:pPr>
      <w:r>
        <w:rPr>
          <w:rFonts w:ascii="TH Sarabun New" w:hAnsi="TH Sarabun New" w:cs="TH Sarabun New"/>
          <w:noProof/>
          <w:sz w:val="36"/>
          <w:szCs w:val="40"/>
        </w:rPr>
        <w:drawing>
          <wp:anchor distT="0" distB="0" distL="114300" distR="114300" simplePos="0" relativeHeight="251663360" behindDoc="1" locked="0" layoutInCell="1" allowOverlap="1" wp14:anchorId="0A28AA37" wp14:editId="661EB55B">
            <wp:simplePos x="0" y="0"/>
            <wp:positionH relativeFrom="column">
              <wp:posOffset>-552158</wp:posOffset>
            </wp:positionH>
            <wp:positionV relativeFrom="paragraph">
              <wp:posOffset>127851</wp:posOffset>
            </wp:positionV>
            <wp:extent cx="3586789" cy="1496946"/>
            <wp:effectExtent l="0" t="0" r="0" b="190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789" cy="149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7C53" w:rsidRPr="00117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BE"/>
    <w:rsid w:val="000E5BCD"/>
    <w:rsid w:val="00117C53"/>
    <w:rsid w:val="0062505E"/>
    <w:rsid w:val="007754BE"/>
    <w:rsid w:val="00B26313"/>
    <w:rsid w:val="00B73ADC"/>
    <w:rsid w:val="00C5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B88B"/>
  <w15:chartTrackingRefBased/>
  <w15:docId w15:val="{14588508-B590-5C45-AFD0-CADF435B5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KUNANYA KHUNTIPTONG</dc:creator>
  <cp:keywords/>
  <dc:description/>
  <cp:lastModifiedBy>KUNANYA KHUNTIPTONG</cp:lastModifiedBy>
  <cp:revision>3</cp:revision>
  <dcterms:created xsi:type="dcterms:W3CDTF">2023-02-02T13:58:00Z</dcterms:created>
  <dcterms:modified xsi:type="dcterms:W3CDTF">2023-02-03T15:48:00Z</dcterms:modified>
</cp:coreProperties>
</file>