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5573"/>
        </w:rPr>
        <w:t>BODEGA DEL DESIERTO</w:t>
      </w:r>
    </w:p>
    <w:p>
      <w:pPr>
        <w:jc w:val="center"/>
      </w:pPr>
      <w:r>
        <w:rPr>
          <w:b/>
          <w:color w:val="F58A07"/>
          <w:sz w:val="56"/>
        </w:rPr>
        <w:t>VENDIMIA 2026</w:t>
      </w:r>
    </w:p>
    <w:p/>
    <w:p>
      <w:pPr>
        <w:jc w:val="center"/>
      </w:pPr>
      <w:r>
        <w:rPr>
          <w:color w:val="0085A1"/>
          <w:sz w:val="32"/>
        </w:rPr>
        <w:t>Biblioteca PDA + Brief Creativo</w:t>
      </w:r>
    </w:p>
    <w:p/>
    <w:p/>
    <w:p>
      <w:pPr>
        <w:jc w:val="center"/>
      </w:pPr>
      <w:r>
        <w:rPr>
          <w:color w:val="666666"/>
          <w:sz w:val="22"/>
        </w:rPr>
        <w:t>Documento de Trabajo | Marzo 2026</w:t>
      </w:r>
    </w:p>
    <w:p/>
    <w:p/>
    <w:p>
      <w:pPr>
        <w:jc w:val="center"/>
      </w:pPr>
      <w:r>
        <w:rPr>
          <w:b/>
          <w:color w:val="F58A07"/>
          <w:sz w:val="28"/>
        </w:rPr>
        <w:t>♨️ KOOLBRAND</w:t>
      </w:r>
    </w:p>
    <w:p>
      <w:r>
        <w:br w:type="page"/>
      </w:r>
    </w:p>
    <w:p>
      <w:pPr>
        <w:pStyle w:val="Heading1"/>
      </w:pPr>
      <w:r>
        <w:rPr>
          <w:b/>
          <w:color w:val="005573"/>
        </w:rPr>
        <w:t>CONTENIDO</w:t>
      </w:r>
    </w:p>
    <w:p>
      <w:pPr>
        <w:pStyle w:val="ListNumber"/>
      </w:pPr>
      <w:r>
        <w:rPr>
          <w:sz w:val="22"/>
        </w:rPr>
        <w:t>1. Biblioteca PDA — Vendimia 2026</w:t>
      </w:r>
    </w:p>
    <w:p>
      <w:pPr>
        <w:pStyle w:val="ListNumber"/>
        <w:ind w:left="720"/>
      </w:pPr>
      <w:r>
        <w:rPr>
          <w:sz w:val="22"/>
        </w:rPr>
        <w:t>1.1 Resumen Ejecutivo</w:t>
      </w:r>
    </w:p>
    <w:p>
      <w:pPr>
        <w:pStyle w:val="ListNumber"/>
        <w:ind w:left="720"/>
      </w:pPr>
      <w:r>
        <w:rPr>
          <w:sz w:val="22"/>
        </w:rPr>
        <w:t>1.2 ÁNGULO 1: El Descuento de Vendimia</w:t>
      </w:r>
    </w:p>
    <w:p>
      <w:pPr>
        <w:pStyle w:val="ListNumber"/>
        <w:ind w:left="720"/>
      </w:pPr>
      <w:r>
        <w:rPr>
          <w:sz w:val="22"/>
        </w:rPr>
        <w:t>1.3 ÁNGULO 2: Terroir Único del Desierto</w:t>
      </w:r>
    </w:p>
    <w:p>
      <w:pPr>
        <w:pStyle w:val="ListNumber"/>
        <w:ind w:left="720"/>
      </w:pPr>
      <w:r>
        <w:rPr>
          <w:sz w:val="22"/>
        </w:rPr>
        <w:t>1.4 ÁNGULO 3: Celebración de la Vendimia</w:t>
      </w:r>
    </w:p>
    <w:p>
      <w:pPr>
        <w:pStyle w:val="ListNumber"/>
        <w:ind w:left="720"/>
      </w:pPr>
      <w:r>
        <w:rPr>
          <w:sz w:val="22"/>
        </w:rPr>
        <w:t>1.5 ÁNGULO 4: Stock Limitado de Vendimia</w:t>
      </w:r>
    </w:p>
    <w:p>
      <w:pPr>
        <w:pStyle w:val="ListNumber"/>
        <w:ind w:left="720"/>
      </w:pPr>
      <w:r>
        <w:rPr>
          <w:sz w:val="22"/>
        </w:rPr>
        <w:t>1.6 ÁNGULO 5: Premium Accesible</w:t>
      </w:r>
    </w:p>
    <w:p>
      <w:pPr>
        <w:pStyle w:val="ListNumber"/>
        <w:ind w:left="720"/>
      </w:pPr>
      <w:r>
        <w:rPr>
          <w:sz w:val="22"/>
        </w:rPr>
        <w:t>1.7 ÁNGULO 6: La Noche del Vino</w:t>
      </w:r>
    </w:p>
    <w:p>
      <w:pPr>
        <w:pStyle w:val="ListNumber"/>
        <w:ind w:left="720"/>
      </w:pPr>
      <w:r>
        <w:rPr>
          <w:sz w:val="22"/>
        </w:rPr>
        <w:t>1.8 ÁNGULO 7: Regalo Perfecto</w:t>
      </w:r>
    </w:p>
    <w:p>
      <w:pPr>
        <w:pStyle w:val="ListNumber"/>
        <w:ind w:left="720"/>
      </w:pPr>
      <w:r>
        <w:rPr>
          <w:sz w:val="22"/>
        </w:rPr>
        <w:t>1.9 ÁNGULO 8: Origen y Trazabilidad</w:t>
      </w:r>
    </w:p>
    <w:p>
      <w:pPr>
        <w:pStyle w:val="ListNumber"/>
        <w:ind w:left="720"/>
      </w:pPr>
      <w:r>
        <w:rPr>
          <w:sz w:val="22"/>
        </w:rPr>
        <w:t>1.10 Resumen de Ángulos y Audiencias</w:t>
      </w:r>
    </w:p>
    <w:p>
      <w:pPr>
        <w:pStyle w:val="ListNumber"/>
      </w:pPr>
      <w:r>
        <w:rPr>
          <w:sz w:val="22"/>
        </w:rPr>
        <w:t>2. Brief Creativo — Vendimia 2026</w:t>
      </w:r>
    </w:p>
    <w:p>
      <w:pPr>
        <w:pStyle w:val="ListNumber"/>
        <w:ind w:left="720"/>
      </w:pPr>
      <w:r>
        <w:rPr>
          <w:sz w:val="22"/>
        </w:rPr>
        <w:t>2.1 Concepto Visual</w:t>
      </w:r>
    </w:p>
    <w:p>
      <w:pPr>
        <w:pStyle w:val="ListNumber"/>
        <w:ind w:left="720"/>
      </w:pPr>
      <w:r>
        <w:rPr>
          <w:sz w:val="22"/>
        </w:rPr>
        <w:t>2.2 Paleta de Colores</w:t>
      </w:r>
    </w:p>
    <w:p>
      <w:pPr>
        <w:pStyle w:val="ListNumber"/>
        <w:ind w:left="720"/>
      </w:pPr>
      <w:r>
        <w:rPr>
          <w:sz w:val="22"/>
        </w:rPr>
        <w:t>2.3 Tipografía</w:t>
      </w:r>
    </w:p>
    <w:p>
      <w:pPr>
        <w:pStyle w:val="ListNumber"/>
        <w:ind w:left="720"/>
      </w:pPr>
      <w:r>
        <w:rPr>
          <w:sz w:val="22"/>
        </w:rPr>
        <w:t>2.4 Elementos Gráficos</w:t>
      </w:r>
    </w:p>
    <w:p>
      <w:pPr>
        <w:pStyle w:val="ListNumber"/>
        <w:ind w:left="720"/>
      </w:pPr>
      <w:r>
        <w:rPr>
          <w:sz w:val="22"/>
        </w:rPr>
        <w:t>2.5 Formatos Recomendados</w:t>
      </w:r>
    </w:p>
    <w:p>
      <w:pPr>
        <w:pStyle w:val="ListNumber"/>
        <w:ind w:left="720"/>
      </w:pPr>
      <w:r>
        <w:rPr>
          <w:sz w:val="22"/>
        </w:rPr>
        <w:t>2.6 Directrices de Producción</w:t>
      </w:r>
    </w:p>
    <w:p>
      <w:pPr>
        <w:pStyle w:val="ListNumber"/>
        <w:ind w:left="720"/>
      </w:pPr>
      <w:r>
        <w:rPr>
          <w:sz w:val="22"/>
        </w:rPr>
        <w:t>2.7 Referencias Visuales</w:t>
      </w:r>
    </w:p>
    <w:p>
      <w:pPr>
        <w:pStyle w:val="ListNumber"/>
        <w:ind w:left="720"/>
      </w:pPr>
      <w:r>
        <w:rPr>
          <w:sz w:val="22"/>
        </w:rPr>
        <w:t>2.8 Assets Requeridos</w:t>
      </w:r>
    </w:p>
    <w:p>
      <w:r>
        <w:br w:type="page"/>
      </w:r>
    </w:p>
    <w:p>
      <w:pPr>
        <w:pStyle w:val="Heading1"/>
      </w:pPr>
      <w:r>
        <w:rPr>
          <w:b/>
          <w:color w:val="005573"/>
        </w:rPr>
        <w:t>1. BIBLIOTECA PDA — VENDIMIA 2026</w:t>
      </w:r>
    </w:p>
    <w:p>
      <w:r>
        <w:rPr>
          <w:b/>
          <w:color w:val="0085A1"/>
          <w:sz w:val="28"/>
        </w:rPr>
        <w:t>Resumen Ejecutivo</w:t>
      </w:r>
    </w:p>
    <w:p>
      <w:r>
        <w:rPr>
          <w:b w:val="0"/>
          <w:i/>
          <w:color w:val="333333"/>
          <w:sz w:val="22"/>
        </w:rPr>
        <w:t>Esta biblioteca contiene 8 ángulos creativos diseñados para la campaña de Vendimia 2026 de Bodega del Desierto. Cada ángulo sigue el marco P.D.A. y está optimizado para el rendimiento histórico demostrado: ofertas concretas + urgencia + propuesta comercial clara.</w:t>
      </w:r>
    </w:p>
    <w:p>
      <w:r>
        <w:rPr>
          <w:b w:val="0"/>
          <w:i/>
          <w:color w:val="F58A07"/>
          <w:sz w:val="22"/>
        </w:rPr>
        <w:t>Nota del análisis anterior: Las campañas con mejor ROAS (Wine Sale 2025: 10.4x, Noche del Vino: 4.77x) comparten patrón: oferta reconocible + ventana comercial concreta + mensaje con intención de compra.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1.1 ÁNGULO 1: EL DESCUENTO DE VENDIMIA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25% de descuento exclusivo en toda la tienda por tiempo limitado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(Facebook/Instagram) — Campaña de Conversiones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Público frío + lookalike de compradores (1-3%) + audiencia personalizada</w:t>
            </w:r>
          </w:p>
        </w:tc>
      </w:tr>
    </w:tbl>
    <w:p>
      <w:r>
        <w:rPr>
          <w:b/>
          <w:color w:val="005573"/>
        </w:rPr>
        <w:t xml:space="preserve">• copy_01_01 — Directo con fecha: </w:t>
      </w:r>
      <w:r>
        <w:t>Vendimia 2026 llegó con su mejor oferta. 25% de descuento en toda la tienda. Solo hasta el 31 de marzo. Stock limitado.</w:t>
      </w:r>
    </w:p>
    <w:p>
      <w:r>
        <w:rPr>
          <w:b/>
          <w:color w:val="005573"/>
        </w:rPr>
        <w:t xml:space="preserve">• copy_01_02 — Escasez + beneficio: </w:t>
      </w:r>
      <w:r>
        <w:t>5 días de Vendimia. 25% de descuento. 1 oportunidad. Es la oferta más grande del año.</w:t>
      </w:r>
    </w:p>
    <w:p>
      <w:r>
        <w:rPr>
          <w:b/>
          <w:color w:val="005573"/>
        </w:rPr>
        <w:t xml:space="preserve">• copy_01_03 — Pregunta retórica: </w:t>
      </w:r>
      <w:r>
        <w:t>¿Tu bodega está lista para Vendimia? La nuestra sí: 25% de descuento en toda la línea.</w:t>
      </w:r>
    </w:p>
    <w:p>
      <w:r>
        <w:rPr>
          <w:b/>
          <w:color w:val="005573"/>
        </w:rPr>
        <w:t xml:space="preserve">• copy_01_04 — Storytelling breve: </w:t>
      </w:r>
      <w:r>
        <w:t>Cada Vendimia es única. Esta oferta, también. 25% de descuento por tiempo limitado.</w:t>
      </w:r>
    </w:p>
    <w:p>
      <w:r>
        <w:rPr>
          <w:b/>
          <w:color w:val="005573"/>
        </w:rPr>
        <w:t xml:space="preserve">• copy_01_05 — Urgencia horaria: </w:t>
      </w:r>
      <w:r>
        <w:t>Últimas 48 horas de Vendimia 2026. 25% de descuento en toda la tienda.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1.2 ÁNGULO 2: TERROIR ÚNICO DEL DESIERTO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Vinos de un terroir único e irrepetible: el desierto pampeano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(Facebook/Instagram) — Campaña de Tráfico/Conversiones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Aficionados al vino, público intermedio-alto, zonas urbanas</w:t>
            </w:r>
          </w:p>
        </w:tc>
      </w:tr>
    </w:tbl>
    <w:p>
      <w:r>
        <w:rPr>
          <w:b/>
          <w:color w:val="005573"/>
        </w:rPr>
        <w:t xml:space="preserve">• copy_02_01 — Diferenciación: </w:t>
      </w:r>
      <w:r>
        <w:t>No todo vino viene de Mendoza. El Desierto Pampeano crea vinos con personalidad propia.</w:t>
      </w:r>
    </w:p>
    <w:p>
      <w:r>
        <w:rPr>
          <w:b/>
          <w:color w:val="005573"/>
        </w:rPr>
        <w:t xml:space="preserve">• copy_02_02 — Orgullo regional: </w:t>
      </w:r>
      <w:r>
        <w:t>Vino de La Pampa. Orgullo argentino. Bodega del Desierto transforma el terreno más inesperado.</w:t>
      </w:r>
    </w:p>
    <w:p>
      <w:r>
        <w:rPr>
          <w:b/>
          <w:color w:val="005573"/>
        </w:rPr>
        <w:t xml:space="preserve">• copy_02_03 — Sensorial: </w:t>
      </w:r>
      <w:r>
        <w:t>Suelo arenoso. Sol intenso. Uva perfecta. Wines with character.</w:t>
      </w:r>
    </w:p>
    <w:p>
      <w:r>
        <w:rPr>
          <w:b/>
          <w:color w:val="005573"/>
        </w:rPr>
        <w:t xml:space="preserve">• copy_02_04 — Exclusividad: </w:t>
      </w:r>
      <w:r>
        <w:t>No vas a encontrar este vino en cualquier bodega. El secreto mejor guardado.</w:t>
      </w:r>
    </w:p>
    <w:p>
      <w:r>
        <w:rPr>
          <w:b/>
          <w:color w:val="005573"/>
        </w:rPr>
        <w:t xml:space="preserve">• copy_02_05 — Curiosidad: </w:t>
      </w:r>
      <w:r>
        <w:t>¿Qué sabe el descubrimiento? Descubrilo con nuestros vinos de Vendimia 2026.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1.3 ÁNGULO 3: CELEBRACIÓN DE LA VENDIMIA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Celebrá la Vendimia con la bodega que mejor la representa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(Instagram/Facebook) — Campaña de Engagement/Awareness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Público general, amantes de celebrar, familias, amigos</w:t>
            </w:r>
          </w:p>
        </w:tc>
      </w:tr>
    </w:tbl>
    <w:p>
      <w:r>
        <w:rPr>
          <w:b/>
          <w:color w:val="005573"/>
        </w:rPr>
        <w:t xml:space="preserve">• copy_03_01 — Invitación: </w:t>
      </w:r>
      <w:r>
        <w:t>La Vendimia se celebra. Y vos estás invitado. Unite a la fiesta.</w:t>
      </w:r>
    </w:p>
    <w:p>
      <w:r>
        <w:rPr>
          <w:b/>
          <w:color w:val="005573"/>
        </w:rPr>
        <w:t xml:space="preserve">• copy_03_02 — Tradición: </w:t>
      </w:r>
      <w:r>
        <w:t>Desde hace décadas, la Vendimia se celebra así. Celebrá con Bodega del Desierto.</w:t>
      </w:r>
    </w:p>
    <w:p>
      <w:r>
        <w:rPr>
          <w:b/>
          <w:color w:val="005573"/>
        </w:rPr>
        <w:t xml:space="preserve">• copy_03_03 — Colectivo: </w:t>
      </w:r>
      <w:r>
        <w:t>Miles de argentinos eligen Vendimia con Bodega del Desierto. ¿Te sumás?</w:t>
      </w:r>
    </w:p>
    <w:p>
      <w:r>
        <w:rPr>
          <w:b/>
          <w:color w:val="005573"/>
        </w:rPr>
        <w:t xml:space="preserve">• copy_03_04 — Experiencia: </w:t>
      </w:r>
      <w:r>
        <w:t>Vendimia no es solo comprar vino. Es vivirlo.</w:t>
      </w:r>
    </w:p>
    <w:p>
      <w:r>
        <w:rPr>
          <w:b/>
          <w:color w:val="005573"/>
        </w:rPr>
        <w:t xml:space="preserve">• copy_03_05 — Emocional: </w:t>
      </w:r>
      <w:r>
        <w:t>Hay momentos que merecen un gran vino. La Vendimia 2026 es uno de ellos.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1.4 ÁNGULO 4: STOCK LIMITADO DE VENDIMIA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Stock limitado de la cosecha 2026 — oportunidad de acceso único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— Campaña de Conversiones con urgencia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Compradores anteriores, carritos abandonados, tráfico de tienda</w:t>
            </w:r>
          </w:p>
        </w:tc>
      </w:tr>
    </w:tbl>
    <w:p>
      <w:r>
        <w:rPr>
          <w:b/>
          <w:color w:val="005573"/>
        </w:rPr>
        <w:t xml:space="preserve">• copy_04_01 — Escasez real: </w:t>
      </w:r>
      <w:r>
        <w:t>No hay vino para todos. La cosecha 2026 es limitada. 25% de descuento solo hasta que se agote.</w:t>
      </w:r>
    </w:p>
    <w:p>
      <w:r>
        <w:rPr>
          <w:b/>
          <w:color w:val="005573"/>
        </w:rPr>
        <w:t xml:space="preserve">• copy_04_02 — Última oportunidad: </w:t>
      </w:r>
      <w:r>
        <w:t>Una vez que se va, no vuelve. Stock limitado. Última semana.</w:t>
      </w:r>
    </w:p>
    <w:p>
      <w:r>
        <w:rPr>
          <w:b/>
          <w:color w:val="005573"/>
        </w:rPr>
        <w:t xml:space="preserve">• copy_04_03 — Coleccionable: </w:t>
      </w:r>
      <w:r>
        <w:t>¿Tu cava está lista para la Vendimia 2026? Asegurá tu lugar.</w:t>
      </w:r>
    </w:p>
    <w:p>
      <w:r>
        <w:rPr>
          <w:b/>
          <w:color w:val="005573"/>
        </w:rPr>
        <w:t xml:space="preserve">• copy_04_04 — Urgencia + beneficio: </w:t>
      </w:r>
      <w:r>
        <w:t>Quedan menos de 50 cajas. Se van rápido.</w:t>
      </w:r>
    </w:p>
    <w:p>
      <w:r>
        <w:rPr>
          <w:b/>
          <w:color w:val="005573"/>
        </w:rPr>
        <w:t xml:space="preserve">• copy_04_05 — FOMO: </w:t>
      </w:r>
      <w:r>
        <w:t>Tu amigo ya se llevó su caja. ¿Vos qué esperás?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1.5 ÁNGULO 5: PREMIUM ACCESIBLE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Vino premium a precio accesible — mejor relación calidad-precio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— Campaña de Conversiones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Público que busca calidad sin precios de boutique, clase media-alta</w:t>
            </w:r>
          </w:p>
        </w:tc>
      </w:tr>
    </w:tbl>
    <w:p>
      <w:r>
        <w:rPr>
          <w:b/>
          <w:color w:val="005573"/>
        </w:rPr>
        <w:t xml:space="preserve">• copy_05_01 — Value proposition: </w:t>
      </w:r>
      <w:r>
        <w:t>Premium no tiene por qué ser caro. Wines de alta gama a precios accesibles.</w:t>
      </w:r>
    </w:p>
    <w:p>
      <w:r>
        <w:rPr>
          <w:b/>
          <w:color w:val="005573"/>
        </w:rPr>
        <w:t xml:space="preserve">• copy_05_02 — Comparación: </w:t>
      </w:r>
      <w:r>
        <w:t>Mendoza tiene sus bodegas. El Desierto tiene la suya. Y es más accesible.</w:t>
      </w:r>
    </w:p>
    <w:p>
      <w:r>
        <w:rPr>
          <w:b/>
          <w:color w:val="005573"/>
        </w:rPr>
        <w:t xml:space="preserve">• copy_05_03 — Inteligente: </w:t>
      </w:r>
      <w:r>
        <w:t>Bebé mejor. Pagá menos. La ecuación perfecta.</w:t>
      </w:r>
    </w:p>
    <w:p>
      <w:r>
        <w:rPr>
          <w:b/>
          <w:color w:val="005573"/>
        </w:rPr>
        <w:t xml:space="preserve">• copy_05_04 — Occasion: </w:t>
      </w:r>
      <w:r>
        <w:t>Para el asado del finde o la cena especial. Un vino que eleva cualquier momento.</w:t>
      </w:r>
    </w:p>
    <w:p>
      <w:r>
        <w:rPr>
          <w:b/>
          <w:color w:val="005573"/>
        </w:rPr>
        <w:t xml:space="preserve">• copy_05_05 — Reward: </w:t>
      </w:r>
      <w:r>
        <w:t>Te mereces este vino. Es Vendimia una vez al año.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1.6 ÁNGULO 6: LA NOCHE DEL VINO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Evento Nachtverkauf — noche de ofertas exclusivas en vino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— Campaña con formato 'Noche del Vino'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Audiencia Fría cálificada + Engagement con contenido de vino</w:t>
            </w:r>
          </w:p>
        </w:tc>
      </w:tr>
    </w:tbl>
    <w:p>
      <w:r>
        <w:rPr>
          <w:b w:val="0"/>
          <w:i/>
          <w:color w:val="F58A07"/>
          <w:sz w:val="22"/>
        </w:rPr>
        <w:t>Nota: Este ángulo replica el éxito de 'Noche del Vino' que logró ROAS 4.77x y CTR 4.07%.</w:t>
      </w:r>
    </w:p>
    <w:p>
      <w:r>
        <w:rPr>
          <w:b/>
          <w:color w:val="005573"/>
        </w:rPr>
        <w:t xml:space="preserve">• copy_06_01 — Evento: </w:t>
      </w:r>
      <w:r>
        <w:t>Esta noche es la Noche del Vino. 25% de descuento. Solo hasta medianoche.</w:t>
      </w:r>
    </w:p>
    <w:p>
      <w:r>
        <w:rPr>
          <w:b/>
          <w:color w:val="005573"/>
        </w:rPr>
        <w:t xml:space="preserve">• copy_06_02 — Exclusividad horaria: </w:t>
      </w:r>
      <w:r>
        <w:t>4 horas. 25% de descuento. 1 noche. No la duermas.</w:t>
      </w:r>
    </w:p>
    <w:p>
      <w:r>
        <w:rPr>
          <w:b/>
          <w:color w:val="005573"/>
        </w:rPr>
        <w:t xml:space="preserve">• copy_06_03 — Activación: </w:t>
      </w:r>
      <w:r>
        <w:t>¿Tu wine rack está vacío? Esta noche lo solucionamos.</w:t>
      </w:r>
    </w:p>
    <w:p>
      <w:r>
        <w:rPr>
          <w:b/>
          <w:color w:val="005573"/>
        </w:rPr>
        <w:t xml:space="preserve">• copy_06_04 — Ganchera: </w:t>
      </w:r>
      <w:r>
        <w:t>Ya son las 8pm. ¿Tu vino ya está en el carrito? Tiempo limitado.</w:t>
      </w:r>
    </w:p>
    <w:p>
      <w:r>
        <w:rPr>
          <w:b/>
          <w:color w:val="005573"/>
        </w:rPr>
        <w:t xml:space="preserve">• copy_06_05 — Despertador: </w:t>
      </w:r>
      <w:r>
        <w:t>¿Still awake? La Noche del Vino no espera al amanecer.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1.7 ÁNGULO 7: REGALO PERFECTO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El regalo perfecto para amantes del vino — vino premium a precio especial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— Campaña orientado a regalo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Buscadores de regalos, compradores de ocasión</w:t>
            </w:r>
          </w:p>
        </w:tc>
      </w:tr>
    </w:tbl>
    <w:p>
      <w:r>
        <w:rPr>
          <w:b/>
          <w:color w:val="005573"/>
        </w:rPr>
        <w:t xml:space="preserve">• copy_07_01 — Gift: </w:t>
      </w:r>
      <w:r>
        <w:t>¿Buscás un regalo que impresione? Un vino de Bodega del Desierto.</w:t>
      </w:r>
    </w:p>
    <w:p>
      <w:r>
        <w:rPr>
          <w:b/>
          <w:color w:val="005573"/>
        </w:rPr>
        <w:t xml:space="preserve">• copy_07_02 — Ocasión especial: </w:t>
      </w:r>
      <w:r>
        <w:t>Para esa persona especial, un vino único.</w:t>
      </w:r>
    </w:p>
    <w:p>
      <w:r>
        <w:rPr>
          <w:b/>
          <w:color w:val="005573"/>
        </w:rPr>
        <w:t xml:space="preserve">• copy_07_03 — Social proof: </w:t>
      </w:r>
      <w:r>
        <w:t>Miles de argentinos ya regalaron Bodega del Desierto.</w:t>
      </w:r>
    </w:p>
    <w:p>
      <w:r>
        <w:rPr>
          <w:b/>
          <w:color w:val="005573"/>
        </w:rPr>
        <w:t xml:space="preserve">• copy_07_04 — Experiencia compartida: </w:t>
      </w:r>
      <w:r>
        <w:t>Regalá una experiencia, no solo un vino.</w:t>
      </w:r>
    </w:p>
    <w:p>
      <w:r>
        <w:rPr>
          <w:b/>
          <w:color w:val="005573"/>
        </w:rPr>
        <w:t xml:space="preserve">• copy_07_05 — Empaque: </w:t>
      </w:r>
      <w:r>
        <w:t>Listo para regalar. Listo para impresionar. Cajas perfectas.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1.8 ÁNGULO 8: ORIGEN Y TRAZABILIDAD</w:t>
      </w:r>
    </w:p>
    <w:p>
      <w:r>
        <w:rPr>
          <w:b/>
          <w:color w:val="0085A1"/>
          <w:sz w:val="28"/>
        </w:rPr>
        <w:t>PDA — Marco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Componente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PROPUESTA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Vinos con historia: del viñedo pampeano a tu copa, trazabilidad completa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DISTRIBUIDOR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Meta Ads — Campaña de Tráfico/Brand Awareness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Conscientes, foodies, público interesado en historias de origen</w:t>
            </w:r>
          </w:p>
        </w:tc>
      </w:tr>
    </w:tbl>
    <w:p>
      <w:r>
        <w:rPr>
          <w:b/>
          <w:color w:val="005573"/>
        </w:rPr>
        <w:t xml:space="preserve">• copy_08_01 — Origen: </w:t>
      </w:r>
      <w:r>
        <w:t>De La Pampa, con terroir. Cada botella cuenta una historia.</w:t>
      </w:r>
    </w:p>
    <w:p>
      <w:r>
        <w:rPr>
          <w:b/>
          <w:color w:val="005573"/>
        </w:rPr>
        <w:t xml:space="preserve">• copy_08_02 — Craft: </w:t>
      </w:r>
      <w:r>
        <w:t>Hecho a mano. Nacido del desierto. Proceso artesanal.</w:t>
      </w:r>
    </w:p>
    <w:p>
      <w:r>
        <w:rPr>
          <w:b/>
          <w:color w:val="005573"/>
        </w:rPr>
        <w:t xml:space="preserve">• copy_08_03 — Campo a copa: </w:t>
      </w:r>
      <w:r>
        <w:t>Del viñedo a tu mesa. Sin intermediarios. Sin compromisos.</w:t>
      </w:r>
    </w:p>
    <w:p>
      <w:r>
        <w:rPr>
          <w:b/>
          <w:color w:val="005573"/>
        </w:rPr>
        <w:t xml:space="preserve">• copy_08_04 — Sostenibilidad: </w:t>
      </w:r>
      <w:r>
        <w:t>Vino que respeta la tierra. Un vino consciente.</w:t>
      </w:r>
    </w:p>
    <w:p>
      <w:r>
        <w:rPr>
          <w:b/>
          <w:color w:val="005573"/>
        </w:rPr>
        <w:t xml:space="preserve">• copy_08_05 — Historia: </w:t>
      </w:r>
      <w:r>
        <w:t>Más que una bodega. Una historia de resiliencia.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1.9 RESUMEN DE ÁNGULOS Y AUDIENCIAS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#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Ángulo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Propuesta Principal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Audience Principal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Formato Sugerido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Descuento de Vendimia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25% descuento limitado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Frío + Lookalike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Imagen / Carrusel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Terroir Único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Diferenciación geográfica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Aficionados al vino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Video / Imagen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Celebración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Experiencia emocional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Público general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Video / Carrusel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Stock Limitado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Escasez real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Compradores anteriores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Imagen / Carrusel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Premium Accesible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Mejor relación calidad-precio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Clase media-alta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Imagen / Video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6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Noche del Vino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Evento nocturno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Audiencia engaged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Imagen / Video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Regalo Perfecto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Regalo premium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Buscadores de regalos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Carrusel / Imagen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8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Origen y Trazabilidad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Historia y transparencia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Foodies / Conscientes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Video / Carrusel</w:t>
            </w:r>
          </w:p>
        </w:tc>
      </w:tr>
    </w:tbl>
    <w:p>
      <w:r>
        <w:rPr>
          <w:b/>
          <w:color w:val="0085A1"/>
          <w:sz w:val="28"/>
        </w:rPr>
        <w:t>Próximos Pasos Sugeridos</w:t>
      </w:r>
    </w:p>
    <w:p>
      <w:r>
        <w:rPr>
          <w:sz w:val="22"/>
        </w:rPr>
        <w:t>1. Test A/B: Ejecutar Ángulo 1 vs Ángulo 6 en audiencia fría</w:t>
      </w:r>
    </w:p>
    <w:p>
      <w:r>
        <w:rPr>
          <w:sz w:val="22"/>
        </w:rPr>
        <w:t>2. Escalado: escalar presupuesto 15-20% cada 48-72h</w:t>
      </w:r>
    </w:p>
    <w:p>
      <w:r>
        <w:rPr>
          <w:sz w:val="22"/>
        </w:rPr>
        <w:t>3. Retargeting: audiencia de visitantes de Ángulo 4</w:t>
      </w:r>
    </w:p>
    <w:p>
      <w:r>
        <w:rPr>
          <w:sz w:val="22"/>
        </w:rPr>
        <w:t>4. Creative refresh: rotar creatividades cada 2 semanas</w:t>
      </w:r>
    </w:p>
    <w:p>
      <w:r>
        <w:br w:type="page"/>
      </w:r>
    </w:p>
    <w:p>
      <w:pPr>
        <w:pStyle w:val="Heading1"/>
      </w:pPr>
      <w:r>
        <w:rPr>
          <w:b/>
          <w:color w:val="005573"/>
        </w:rPr>
        <w:t>2. BRIEF CREATIVO — VENDIMIA 2026</w:t>
      </w:r>
    </w:p>
    <w:p>
      <w:pPr>
        <w:pStyle w:val="Heading2"/>
      </w:pPr>
      <w:r>
        <w:rPr>
          <w:b/>
          <w:color w:val="005573"/>
        </w:rPr>
        <w:t>2.1 Concepto Visual</w:t>
      </w:r>
    </w:p>
    <w:p>
      <w:r>
        <w:rPr>
          <w:b/>
          <w:color w:val="0085A1"/>
          <w:sz w:val="28"/>
        </w:rPr>
        <w:t>Big Idea</w:t>
      </w:r>
    </w:p>
    <w:p>
      <w:r>
        <w:rPr>
          <w:b/>
          <w:i w:val="0"/>
          <w:color w:val="333333"/>
          <w:sz w:val="22"/>
        </w:rPr>
        <w:t>"El Desierto Florece"</w:t>
      </w:r>
    </w:p>
    <w:p>
      <w:r>
        <w:rPr>
          <w:b w:val="0"/>
          <w:i w:val="0"/>
          <w:color w:val="333333"/>
          <w:sz w:val="22"/>
        </w:rPr>
        <w:t>La Vendimia 2026 celebra la paradoja: donde otros solo ven arena y soledad, vemos vida, pasión y vino excepcional.</w:t>
      </w:r>
    </w:p>
    <w:p>
      <w:r>
        <w:rPr>
          <w:b/>
          <w:color w:val="0085A1"/>
          <w:sz w:val="28"/>
        </w:rPr>
        <w:t>Narrativa Visual</w:t>
      </w:r>
    </w:p>
    <w:p>
      <w:r>
        <w:rPr>
          <w:b w:val="0"/>
          <w:i w:val="0"/>
          <w:color w:val="333333"/>
          <w:sz w:val="22"/>
        </w:rPr>
        <w:t>• Estado inicial: El desierto seco, extenso</w:t>
      </w:r>
    </w:p>
    <w:p>
      <w:r>
        <w:rPr>
          <w:b w:val="0"/>
          <w:i w:val="0"/>
          <w:color w:val="333333"/>
          <w:sz w:val="22"/>
        </w:rPr>
        <w:t>• Transformación: La vid crece, la uva madura</w:t>
      </w:r>
    </w:p>
    <w:p>
      <w:r>
        <w:rPr>
          <w:b w:val="0"/>
          <w:i w:val="0"/>
          <w:color w:val="333333"/>
          <w:sz w:val="22"/>
        </w:rPr>
        <w:t>• Estado final: Una botella emergiendo como flor del desierto</w:t>
      </w:r>
    </w:p>
    <w:p>
      <w:r>
        <w:rPr>
          <w:b/>
          <w:color w:val="0085A1"/>
          <w:sz w:val="28"/>
        </w:rPr>
        <w:t>Tono Visual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Atributo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Definición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Elegante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No loud, no barato. Premium con modestia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Authentic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Sin虚构.如实呈报el terroir real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Aspirational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Deseable, no ostentoso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Warm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Acojed como una copa compartida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5573"/>
        </w:rPr>
        <w:t>2.2 Paleta de Colores</w:t>
      </w:r>
    </w:p>
    <w:p>
      <w:r>
        <w:rPr>
          <w:b/>
          <w:color w:val="0085A1"/>
          <w:sz w:val="28"/>
        </w:rPr>
        <w:t>Colores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Color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Hex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Uso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Arena del Desierto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#D4A574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Fondo primario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Rojo Tierra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#8B3A3A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Acentos, CTA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Ocre Dorado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#C9A227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Premium, Vendimia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Azul Noche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#1A2B4C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Profundidad, texto</w:t>
            </w:r>
          </w:p>
        </w:tc>
      </w:tr>
    </w:tbl>
    <w:p>
      <w:r>
        <w:rPr>
          <w:b/>
          <w:color w:val="0085A1"/>
          <w:sz w:val="28"/>
        </w:rPr>
        <w:t>Colores Secundarios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Color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Hex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Uso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Blanco Perla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#F5F0E8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Fondos claros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Verde Viñedo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#4A5D23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Elementos naturales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Gris Piedra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#6B6B6B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Texto secundario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5573"/>
        </w:rPr>
        <w:t>2.3 Tipografía</w:t>
      </w:r>
    </w:p>
    <w:p>
      <w:r>
        <w:rPr>
          <w:b/>
          <w:color w:val="0085A1"/>
          <w:sz w:val="28"/>
        </w:rPr>
        <w:t>Headlines</w:t>
      </w:r>
    </w:p>
    <w:p>
      <w:r>
        <w:rPr>
          <w:b w:val="0"/>
          <w:i w:val="0"/>
          <w:color w:val="333333"/>
          <w:sz w:val="22"/>
        </w:rPr>
        <w:t>Font: Playfair Display | Weight: Bold/SemiBold | Size: 32-64pt</w:t>
      </w:r>
    </w:p>
    <w:p>
      <w:r>
        <w:rPr>
          <w:b/>
          <w:color w:val="0085A1"/>
          <w:sz w:val="28"/>
        </w:rPr>
        <w:t>Body Copy</w:t>
      </w:r>
    </w:p>
    <w:p>
      <w:r>
        <w:rPr>
          <w:b w:val="0"/>
          <w:i w:val="0"/>
          <w:color w:val="333333"/>
          <w:sz w:val="22"/>
        </w:rPr>
        <w:t>Font: Lato | Weight: Regular/Light | Size: 16-24pt</w:t>
      </w:r>
    </w:p>
    <w:p>
      <w:r>
        <w:rPr>
          <w:b/>
          <w:color w:val="0085A1"/>
          <w:sz w:val="28"/>
        </w:rPr>
        <w:t>CTA</w:t>
      </w:r>
    </w:p>
    <w:p>
      <w:r>
        <w:rPr>
          <w:b w:val="0"/>
          <w:i w:val="0"/>
          <w:color w:val="333333"/>
          <w:sz w:val="22"/>
        </w:rPr>
        <w:t>Font: Lato Bold | Size: 14-20pt | Color: Blanco sobre Ocre Dorado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2.4 Elementos Gráficos</w:t>
      </w:r>
    </w:p>
    <w:p>
      <w:r>
        <w:rPr>
          <w:b/>
          <w:color w:val="0085A1"/>
          <w:sz w:val="28"/>
        </w:rPr>
        <w:t>Iconografía Permitida</w:t>
      </w:r>
    </w:p>
    <w:p>
      <w:r>
        <w:rPr>
          <w:b w:val="0"/>
          <w:i w:val="0"/>
          <w:color w:val="333333"/>
          <w:sz w:val="22"/>
        </w:rPr>
        <w:t>🍇 Uva | 🍷 Copa | ⏱ Reloj | 📦 Caja | ✨ Brillo | 🏜 Paisaje</w:t>
      </w:r>
    </w:p>
    <w:p>
      <w:r>
        <w:rPr>
          <w:b/>
          <w:color w:val="0085A1"/>
          <w:sz w:val="28"/>
        </w:rPr>
        <w:t>Estilo de Íconos</w:t>
      </w:r>
    </w:p>
    <w:p>
      <w:r>
        <w:rPr>
          <w:b w:val="0"/>
          <w:i w:val="0"/>
          <w:color w:val="333333"/>
          <w:sz w:val="22"/>
        </w:rPr>
        <w:t>• Línea: Trazo fino (1-2px), minimalistas</w:t>
      </w:r>
    </w:p>
    <w:p>
      <w:r>
        <w:rPr>
          <w:b w:val="0"/>
          <w:i w:val="0"/>
          <w:color w:val="333333"/>
          <w:sz w:val="22"/>
        </w:rPr>
        <w:t>• Relleno: Sólidos, sin gradientes</w:t>
      </w:r>
    </w:p>
    <w:p>
      <w:r>
        <w:rPr>
          <w:b w:val="0"/>
          <w:i w:val="0"/>
          <w:color w:val="333333"/>
          <w:sz w:val="22"/>
        </w:rPr>
        <w:t>• Color: Ocre Dorado o Rojo Tierra</w:t>
      </w:r>
    </w:p>
    <w:p>
      <w:r>
        <w:rPr>
          <w:b/>
          <w:color w:val="0085A1"/>
          <w:sz w:val="28"/>
        </w:rPr>
        <w:t>Fotografía</w:t>
      </w:r>
    </w:p>
    <w:p>
      <w:r>
        <w:rPr>
          <w:b w:val="0"/>
          <w:i w:val="0"/>
          <w:color w:val="333333"/>
          <w:sz w:val="22"/>
        </w:rPr>
        <w:t>• Ambientales: Viñedos al atardecer, uvas maduras, paisajes desérticos</w:t>
      </w:r>
    </w:p>
    <w:p>
      <w:r>
        <w:rPr>
          <w:b w:val="0"/>
          <w:i w:val="0"/>
          <w:color w:val="333333"/>
          <w:sz w:val="22"/>
        </w:rPr>
        <w:t>• Producto: Botella 75cl + copa, cava, detalle etiqueta</w:t>
      </w:r>
    </w:p>
    <w:p>
      <w:r>
        <w:rPr>
          <w:b w:val="0"/>
          <w:i w:val="0"/>
          <w:color w:val="333333"/>
          <w:sz w:val="22"/>
        </w:rPr>
        <w:t>• Personas: Manos sirviendo, detalle sommelier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2.5 Formatos Recomendados</w:t>
      </w:r>
    </w:p>
    <w:p>
      <w:r>
        <w:rPr>
          <w:b/>
          <w:color w:val="0085A1"/>
          <w:sz w:val="28"/>
        </w:rPr>
        <w:t>Meta Ads — Inventario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Formato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Dimensiones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Uso Principal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Square Image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1080×1080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Feed, Carrusel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Landscape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1200×628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Feed, Audience Network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Vertical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1080×1920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Stories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Video In-Feed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15-30s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MP4/MOV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Stories Video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15s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9:16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Carrusel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2-10 slides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1080×1080</w:t>
            </w:r>
          </w:p>
        </w:tc>
      </w:tr>
    </w:tbl>
    <w:p>
      <w:r>
        <w:rPr>
          <w:b/>
          <w:color w:val="0085A1"/>
          <w:sz w:val="28"/>
        </w:rPr>
        <w:t>Matrix de Formatos por Ángulo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Ángulo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Imagen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Video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Carrusel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b/>
                <w:color w:val="005573"/>
                <w:sz w:val="20"/>
              </w:rPr>
              <w:t>Collection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1. Descuento Vendimia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2. Terroir Único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3. Celebración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4. Stock Limitado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5. Premium Accesible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6. Noche del Vino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-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7. Regalo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✅✅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8. Origen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-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5573"/>
        </w:rPr>
        <w:t>2.6 Directrices de Producción</w:t>
      </w:r>
    </w:p>
    <w:p>
      <w:r>
        <w:rPr>
          <w:b/>
          <w:color w:val="0085A1"/>
          <w:sz w:val="28"/>
        </w:rPr>
        <w:t>Requisitos Técnicos</w:t>
      </w:r>
    </w:p>
    <w:p>
      <w:r>
        <w:rPr>
          <w:b w:val="0"/>
          <w:i w:val="0"/>
          <w:color w:val="333333"/>
          <w:sz w:val="22"/>
        </w:rPr>
        <w:t>• Imágenes: Mín 1080×1080px, PNG/JPG, máx 8MB</w:t>
      </w:r>
    </w:p>
    <w:p>
      <w:r>
        <w:rPr>
          <w:b w:val="0"/>
          <w:i w:val="0"/>
          <w:color w:val="333333"/>
          <w:sz w:val="22"/>
        </w:rPr>
        <w:t>• Videos: 1080×1080 o 1920, H.264, máx 4GB</w:t>
      </w:r>
    </w:p>
    <w:p>
      <w:r>
        <w:rPr>
          <w:b w:val="0"/>
          <w:i w:val="0"/>
          <w:color w:val="333333"/>
          <w:sz w:val="22"/>
        </w:rPr>
        <w:t>• Subtítulos: Obligatorios (80% mute)</w:t>
      </w:r>
    </w:p>
    <w:p>
      <w:r>
        <w:rPr>
          <w:b/>
          <w:color w:val="0085A1"/>
          <w:sz w:val="28"/>
        </w:rPr>
        <w:t>Texto en Creativos</w:t>
      </w:r>
    </w:p>
    <w:p>
      <w:r>
        <w:rPr>
          <w:b w:val="0"/>
          <w:i w:val="0"/>
          <w:color w:val="333333"/>
          <w:sz w:val="22"/>
        </w:rPr>
        <w:t>• Headline: 25 caracteres máximo</w:t>
      </w:r>
    </w:p>
    <w:p>
      <w:r>
        <w:rPr>
          <w:b w:val="0"/>
          <w:i w:val="0"/>
          <w:color w:val="333333"/>
          <w:sz w:val="22"/>
        </w:rPr>
        <w:t>• Descripción: 125 caracteres máximo</w:t>
      </w:r>
    </w:p>
    <w:p>
      <w:r>
        <w:rPr>
          <w:b w:val="0"/>
          <w:i w:val="0"/>
          <w:color w:val="333333"/>
          <w:sz w:val="22"/>
        </w:rPr>
        <w:t>• CTA: 1 palabra (Ver más, Comprar, Descubrir)</w:t>
      </w:r>
    </w:p>
    <w:p>
      <w:r>
        <w:rPr>
          <w:b/>
          <w:color w:val="0085A1"/>
          <w:sz w:val="28"/>
        </w:rPr>
        <w:t>Checklist de Aprobación</w:t>
      </w:r>
    </w:p>
    <w:p>
      <w:r>
        <w:rPr>
          <w:sz w:val="22"/>
        </w:rPr>
        <w:t>☐ Logo de Bodega del Desierto presente</w:t>
      </w:r>
    </w:p>
    <w:p>
      <w:r>
        <w:rPr>
          <w:sz w:val="22"/>
        </w:rPr>
        <w:t>☐ Claim 'Desierto Pampeano' visible</w:t>
      </w:r>
    </w:p>
    <w:p>
      <w:r>
        <w:rPr>
          <w:sz w:val="22"/>
        </w:rPr>
        <w:t>☐ Colores dentro de paleta</w:t>
      </w:r>
    </w:p>
    <w:p>
      <w:r>
        <w:rPr>
          <w:sz w:val="22"/>
        </w:rPr>
        <w:t>☐ Tipografía legible en móvil</w:t>
      </w:r>
    </w:p>
    <w:p>
      <w:r>
        <w:rPr>
          <w:sz w:val="22"/>
        </w:rPr>
        <w:t>☐ CTA claro y visible</w:t>
      </w:r>
    </w:p>
    <w:p>
      <w:r>
        <w:rPr>
          <w:sz w:val="22"/>
        </w:rPr>
        <w:t>☐ Oferta visible sin expandir</w:t>
      </w:r>
    </w:p>
    <w:p>
      <w:r>
        <w:rPr>
          <w:sz w:val="22"/>
        </w:rPr>
        <w:t>☐ Sin texto excesivo (20%)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2.7 Referencias Visuales</w:t>
      </w:r>
    </w:p>
    <w:p>
      <w:r>
        <w:rPr>
          <w:b/>
          <w:color w:val="0085A1"/>
          <w:sz w:val="28"/>
        </w:rPr>
        <w:t>Tono General</w:t>
      </w:r>
    </w:p>
    <w:p>
      <w:r>
        <w:rPr>
          <w:b w:val="0"/>
          <w:i w:val="0"/>
          <w:color w:val="333333"/>
          <w:sz w:val="22"/>
        </w:rPr>
        <w:t>Wines de regiones no tradicionales, campañas de bodegas boutique, estética 'honest premium'</w:t>
      </w:r>
    </w:p>
    <w:p>
      <w:r>
        <w:rPr>
          <w:b/>
          <w:color w:val="0085A1"/>
          <w:sz w:val="28"/>
        </w:rPr>
        <w:t>No Hacer</w:t>
      </w:r>
    </w:p>
    <w:p>
      <w:r>
        <w:rPr>
          <w:b w:val="0"/>
          <w:i w:val="0"/>
          <w:color w:val="333333"/>
          <w:sz w:val="22"/>
        </w:rPr>
        <w:t>❌ Fotografía stock genérica</w:t>
      </w:r>
    </w:p>
    <w:p>
      <w:r>
        <w:rPr>
          <w:b w:val="0"/>
          <w:i w:val="0"/>
          <w:color w:val="333333"/>
          <w:sz w:val="22"/>
        </w:rPr>
        <w:t>❌ Colores saturados chillones</w:t>
      </w:r>
    </w:p>
    <w:p>
      <w:r>
        <w:rPr>
          <w:b w:val="0"/>
          <w:i w:val="0"/>
          <w:color w:val="333333"/>
          <w:sz w:val="22"/>
        </w:rPr>
        <w:t>❌ Tipografías neon/fluorescentes</w:t>
      </w:r>
    </w:p>
    <w:p>
      <w:r>
        <w:rPr>
          <w:b w:val="0"/>
          <w:i w:val="0"/>
          <w:color w:val="333333"/>
          <w:sz w:val="22"/>
        </w:rPr>
        <w:t>❌ Gente en contextos inapropiados</w:t>
      </w:r>
    </w:p>
    <w:p>
      <w:r>
        <w:br w:type="page"/>
      </w:r>
    </w:p>
    <w:p>
      <w:pPr>
        <w:pStyle w:val="Heading2"/>
      </w:pPr>
      <w:r>
        <w:rPr>
          <w:b/>
          <w:color w:val="005573"/>
        </w:rPr>
        <w:t>2.8 Assets Requeridos</w:t>
      </w:r>
    </w:p>
    <w:p>
      <w:r>
        <w:rPr>
          <w:b/>
          <w:color w:val="0085A1"/>
          <w:sz w:val="28"/>
        </w:rPr>
        <w:t>Prioridad Alta (Semana 1)</w:t>
      </w:r>
    </w:p>
    <w:p>
      <w:r>
        <w:rPr>
          <w:b w:val="0"/>
          <w:i w:val="0"/>
          <w:color w:val="333333"/>
          <w:sz w:val="22"/>
        </w:rPr>
        <w:t>1. Hero Image: 1080×1080 — Botella + paisaje</w:t>
      </w:r>
    </w:p>
    <w:p>
      <w:r>
        <w:rPr>
          <w:b w:val="0"/>
          <w:i w:val="0"/>
          <w:color w:val="333333"/>
          <w:sz w:val="22"/>
        </w:rPr>
        <w:t>2. Video 15s: Inicio de campaña</w:t>
      </w:r>
    </w:p>
    <w:p>
      <w:r>
        <w:rPr>
          <w:b w:val="0"/>
          <w:i w:val="0"/>
          <w:color w:val="333333"/>
          <w:sz w:val="22"/>
        </w:rPr>
        <w:t>3. Carrusel 5 slides: Storytelling terroir</w:t>
      </w:r>
    </w:p>
    <w:p>
      <w:r>
        <w:rPr>
          <w:b/>
          <w:color w:val="0085A1"/>
          <w:sz w:val="28"/>
        </w:rPr>
        <w:t>Prioridad Media (Semana 2)</w:t>
      </w:r>
    </w:p>
    <w:p>
      <w:r>
        <w:rPr>
          <w:b w:val="0"/>
          <w:i w:val="0"/>
          <w:color w:val="333333"/>
          <w:sz w:val="22"/>
        </w:rPr>
        <w:t>4. Variantes de producto: 3 SKUs</w:t>
      </w:r>
    </w:p>
    <w:p>
      <w:r>
        <w:rPr>
          <w:b w:val="0"/>
          <w:i w:val="0"/>
          <w:color w:val="333333"/>
          <w:sz w:val="22"/>
        </w:rPr>
        <w:t>5. Stories: 3 versiones con oferta</w:t>
      </w:r>
    </w:p>
    <w:p>
      <w:r>
        <w:rPr>
          <w:b w:val="0"/>
          <w:i w:val="0"/>
          <w:color w:val="333333"/>
          <w:sz w:val="22"/>
        </w:rPr>
        <w:t>6. Noche del Vino Pack</w:t>
      </w:r>
    </w:p>
    <w:p>
      <w:r>
        <w:rPr>
          <w:b/>
          <w:color w:val="0085A1"/>
          <w:sz w:val="28"/>
        </w:rPr>
        <w:t>Prioridad Baja (Según performance)</w:t>
      </w:r>
    </w:p>
    <w:p>
      <w:r>
        <w:rPr>
          <w:b w:val="0"/>
          <w:i w:val="0"/>
          <w:color w:val="333333"/>
          <w:sz w:val="22"/>
        </w:rPr>
        <w:t>7. Collection: Catálogo de tienda</w:t>
      </w:r>
    </w:p>
    <w:p>
      <w:r>
        <w:rPr>
          <w:b w:val="0"/>
          <w:i w:val="0"/>
          <w:color w:val="333333"/>
          <w:sz w:val="22"/>
        </w:rPr>
        <w:t>8. Video 30s: Versión extendida</w:t>
      </w:r>
    </w:p>
    <w:p>
      <w:r>
        <w:rPr>
          <w:b w:val="0"/>
          <w:i w:val="0"/>
          <w:color w:val="333333"/>
          <w:sz w:val="22"/>
        </w:rPr>
        <w:t>9. UGС Template</w:t>
      </w:r>
    </w:p>
    <w:p>
      <w:r>
        <w:br w:type="page"/>
      </w:r>
    </w:p>
    <w:p>
      <w:pPr>
        <w:spacing w:before="300" w:after="300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20"/>
        </w:rPr>
        <w:t>Documento generado para Bodega del Desierto | Vendimia 2026 | Koolbrand</w:t>
      </w:r>
    </w:p>
    <w:p>
      <w:pPr>
        <w:jc w:val="center"/>
      </w:pPr>
      <w:r>
        <w:rPr>
          <w:color w:val="666666"/>
          <w:sz w:val="18"/>
        </w:rPr>
        <w:t>Marzo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