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7709A" w14:textId="44F51F41" w:rsidR="00C05C2F" w:rsidRDefault="00E06AD8" w:rsidP="00E8405C">
      <w:pPr>
        <w:spacing w:line="480" w:lineRule="auto"/>
      </w:pPr>
      <w:r>
        <w:t>Kuldeep Gohil</w:t>
      </w:r>
    </w:p>
    <w:p w14:paraId="03E185AA" w14:textId="77777777" w:rsidR="00E06AD8" w:rsidRDefault="00E06AD8" w:rsidP="00E8405C">
      <w:pPr>
        <w:spacing w:line="480" w:lineRule="auto"/>
      </w:pPr>
      <w:r>
        <w:t xml:space="preserve">Professor </w:t>
      </w:r>
      <w:proofErr w:type="spellStart"/>
      <w:r>
        <w:t>Tramel</w:t>
      </w:r>
      <w:proofErr w:type="spellEnd"/>
      <w:r>
        <w:t xml:space="preserve"> </w:t>
      </w:r>
    </w:p>
    <w:p w14:paraId="7DD18234" w14:textId="77777777" w:rsidR="00E06AD8" w:rsidRDefault="00E06AD8" w:rsidP="00E8405C">
      <w:pPr>
        <w:spacing w:line="480" w:lineRule="auto"/>
      </w:pPr>
      <w:r>
        <w:t xml:space="preserve">CECS 301 </w:t>
      </w:r>
    </w:p>
    <w:p w14:paraId="697CEE9D" w14:textId="77777777" w:rsidR="00E06AD8" w:rsidRDefault="00E06AD8" w:rsidP="00E8405C">
      <w:pPr>
        <w:spacing w:line="480" w:lineRule="auto"/>
      </w:pPr>
      <w:r>
        <w:t>16 May 2019</w:t>
      </w:r>
    </w:p>
    <w:p w14:paraId="78DAE243" w14:textId="0276F072" w:rsidR="00E06AD8" w:rsidRDefault="00E06AD8" w:rsidP="00E8405C">
      <w:pPr>
        <w:spacing w:line="480" w:lineRule="auto"/>
        <w:jc w:val="center"/>
      </w:pPr>
      <w:r>
        <w:t xml:space="preserve">Project 4 </w:t>
      </w:r>
      <w:r w:rsidR="00E8405C">
        <w:t>Report</w:t>
      </w:r>
      <w:r>
        <w:t xml:space="preserve"> </w:t>
      </w:r>
    </w:p>
    <w:p w14:paraId="15738516" w14:textId="38599386" w:rsidR="00E06AD8" w:rsidRDefault="00E06AD8" w:rsidP="00E8405C">
      <w:pPr>
        <w:spacing w:line="480" w:lineRule="auto"/>
      </w:pPr>
      <w:r>
        <w:tab/>
        <w:t xml:space="preserve">In this project, we created four important modules. First was a loadable 16-bit register, with a signal (STEP) that would control when the contents of the register are updated. Second was a 16-bit ALU which is a combinational block that implements eight different operations. Addition, subtraction, shift left, and rotate right are examples of operations found in the ALU. Third was the register file which had eight registers, but only one register could be written at a time. However, two registers may be read at the same time. Lastly was the memory, which had 64 locations, with each being 16-bits wide. </w:t>
      </w:r>
      <w:r w:rsidR="00A54EAB">
        <w:t xml:space="preserve">This would take data in when step and write are both active. All these modules had a test bench which tested functionality of the modules through a simulation. This allowed us to visually check if any mistakes were made. </w:t>
      </w:r>
    </w:p>
    <w:p w14:paraId="6F7E9DD3" w14:textId="5CE831AF" w:rsidR="00E06AD8" w:rsidRDefault="00DD3A67" w:rsidP="00E06AD8">
      <w:pPr>
        <w:rPr>
          <w:noProof/>
        </w:rPr>
      </w:pPr>
      <w:r>
        <w:rPr>
          <w:noProof/>
        </w:rPr>
        <w:lastRenderedPageBreak/>
        <w:drawing>
          <wp:inline distT="0" distB="0" distL="0" distR="0" wp14:anchorId="11D3F837" wp14:editId="02812182">
            <wp:extent cx="5276850" cy="3886200"/>
            <wp:effectExtent l="0" t="0" r="0" b="0"/>
            <wp:docPr id="1" name="Picture 1" descr="C:\Users\Kuldeep\Documents\ShareX\Screenshots\2019-05\_pn_2019-05-16_15-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ldeep\Documents\ShareX\Screenshots\2019-05\_pn_2019-05-16_15-00-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886200"/>
                    </a:xfrm>
                    <a:prstGeom prst="rect">
                      <a:avLst/>
                    </a:prstGeom>
                    <a:noFill/>
                    <a:ln>
                      <a:noFill/>
                    </a:ln>
                  </pic:spPr>
                </pic:pic>
              </a:graphicData>
            </a:graphic>
          </wp:inline>
        </w:drawing>
      </w:r>
      <w:r>
        <w:rPr>
          <w:noProof/>
        </w:rPr>
        <w:drawing>
          <wp:inline distT="0" distB="0" distL="0" distR="0" wp14:anchorId="139AF711" wp14:editId="05317A31">
            <wp:extent cx="5934075" cy="3590925"/>
            <wp:effectExtent l="0" t="0" r="9525" b="9525"/>
            <wp:docPr id="2" name="Picture 2" descr="C:\Users\Kuldeep\Documents\ShareX\Screenshots\2019-05\_pn_2019-05-16_15-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ldeep\Documents\ShareX\Screenshots\2019-05\_pn_2019-05-16_15-00-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r>
        <w:rPr>
          <w:noProof/>
        </w:rPr>
        <w:lastRenderedPageBreak/>
        <w:drawing>
          <wp:inline distT="0" distB="0" distL="0" distR="0" wp14:anchorId="188374D6" wp14:editId="2DE65C80">
            <wp:extent cx="4514850" cy="3743325"/>
            <wp:effectExtent l="0" t="0" r="0" b="9525"/>
            <wp:docPr id="3" name="Picture 3" descr="C:\Users\Kuldeep\Documents\ShareX\Screenshots\2019-05\_pn_2019-05-16_15-0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ldeep\Documents\ShareX\Screenshots\2019-05\_pn_2019-05-16_15-00-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3743325"/>
                    </a:xfrm>
                    <a:prstGeom prst="rect">
                      <a:avLst/>
                    </a:prstGeom>
                    <a:noFill/>
                    <a:ln>
                      <a:noFill/>
                    </a:ln>
                  </pic:spPr>
                </pic:pic>
              </a:graphicData>
            </a:graphic>
          </wp:inline>
        </w:drawing>
      </w:r>
      <w:r>
        <w:rPr>
          <w:noProof/>
        </w:rPr>
        <w:lastRenderedPageBreak/>
        <w:drawing>
          <wp:inline distT="0" distB="0" distL="0" distR="0" wp14:anchorId="4839E861" wp14:editId="6050AF31">
            <wp:extent cx="4429125" cy="5753100"/>
            <wp:effectExtent l="0" t="0" r="9525" b="0"/>
            <wp:docPr id="4" name="Picture 4" descr="C:\Users\Kuldeep\Documents\ShareX\Screenshots\2019-05\_pn_2019-05-16_15-0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ldeep\Documents\ShareX\Screenshots\2019-05\_pn_2019-05-16_15-00-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5753100"/>
                    </a:xfrm>
                    <a:prstGeom prst="rect">
                      <a:avLst/>
                    </a:prstGeom>
                    <a:noFill/>
                    <a:ln>
                      <a:noFill/>
                    </a:ln>
                  </pic:spPr>
                </pic:pic>
              </a:graphicData>
            </a:graphic>
          </wp:inline>
        </w:drawing>
      </w:r>
      <w:r>
        <w:rPr>
          <w:noProof/>
        </w:rPr>
        <w:lastRenderedPageBreak/>
        <w:drawing>
          <wp:inline distT="0" distB="0" distL="0" distR="0" wp14:anchorId="51B8E9C4" wp14:editId="292B3167">
            <wp:extent cx="5867400" cy="3429000"/>
            <wp:effectExtent l="0" t="0" r="0" b="0"/>
            <wp:docPr id="5" name="Picture 5" descr="C:\Users\Kuldeep\Documents\ShareX\Screenshots\2019-05\_pn_2019-05-16_14-3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ldeep\Documents\ShareX\Screenshots\2019-05\_pn_2019-05-16_14-35-5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4426"/>
                    <a:stretch/>
                  </pic:blipFill>
                  <pic:spPr bwMode="auto">
                    <a:xfrm>
                      <a:off x="0" y="0"/>
                      <a:ext cx="5867400" cy="3429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25CD236" wp14:editId="559CCE9F">
            <wp:extent cx="5438775" cy="3495675"/>
            <wp:effectExtent l="0" t="0" r="9525" b="9525"/>
            <wp:docPr id="6" name="Picture 6" descr="C:\Users\Kuldeep\Documents\ShareX\Screenshots\2019-05\_pn_2019-05-16_14-3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ldeep\Documents\ShareX\Screenshots\2019-05\_pn_2019-05-16_14-36-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3495675"/>
                    </a:xfrm>
                    <a:prstGeom prst="rect">
                      <a:avLst/>
                    </a:prstGeom>
                    <a:noFill/>
                    <a:ln>
                      <a:noFill/>
                    </a:ln>
                  </pic:spPr>
                </pic:pic>
              </a:graphicData>
            </a:graphic>
          </wp:inline>
        </w:drawing>
      </w:r>
      <w:r>
        <w:rPr>
          <w:noProof/>
        </w:rPr>
        <w:lastRenderedPageBreak/>
        <w:drawing>
          <wp:inline distT="0" distB="0" distL="0" distR="0" wp14:anchorId="28B23BBC" wp14:editId="08D7400D">
            <wp:extent cx="4086225" cy="3657600"/>
            <wp:effectExtent l="0" t="0" r="9525" b="0"/>
            <wp:docPr id="7" name="Picture 7" descr="C:\Users\Kuldeep\Documents\ShareX\Screenshots\2019-05\_pn_2019-05-16_14-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ldeep\Documents\ShareX\Screenshots\2019-05\_pn_2019-05-16_14-36-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3657600"/>
                    </a:xfrm>
                    <a:prstGeom prst="rect">
                      <a:avLst/>
                    </a:prstGeom>
                    <a:noFill/>
                    <a:ln>
                      <a:noFill/>
                    </a:ln>
                  </pic:spPr>
                </pic:pic>
              </a:graphicData>
            </a:graphic>
          </wp:inline>
        </w:drawing>
      </w:r>
      <w:r>
        <w:rPr>
          <w:noProof/>
        </w:rPr>
        <w:drawing>
          <wp:inline distT="0" distB="0" distL="0" distR="0" wp14:anchorId="3CA7E07E" wp14:editId="745CF1B3">
            <wp:extent cx="3781425" cy="2028825"/>
            <wp:effectExtent l="0" t="0" r="9525" b="9525"/>
            <wp:docPr id="8" name="Picture 8" descr="C:\Users\Kuldeep\Documents\ShareX\Screenshots\2019-05\_pn_2019-05-16_15-0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uldeep\Documents\ShareX\Screenshots\2019-05\_pn_2019-05-16_15-02-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425" cy="2028825"/>
                    </a:xfrm>
                    <a:prstGeom prst="rect">
                      <a:avLst/>
                    </a:prstGeom>
                    <a:noFill/>
                    <a:ln>
                      <a:noFill/>
                    </a:ln>
                  </pic:spPr>
                </pic:pic>
              </a:graphicData>
            </a:graphic>
          </wp:inline>
        </w:drawing>
      </w:r>
    </w:p>
    <w:p w14:paraId="0ABCCBB2" w14:textId="4A9628BC" w:rsidR="00E06AD8" w:rsidRDefault="00DD3A67">
      <w:r>
        <w:rPr>
          <w:noProof/>
        </w:rPr>
        <w:lastRenderedPageBreak/>
        <w:drawing>
          <wp:inline distT="0" distB="0" distL="0" distR="0" wp14:anchorId="30577638" wp14:editId="4FA968FA">
            <wp:extent cx="4305300" cy="5962650"/>
            <wp:effectExtent l="0" t="0" r="0" b="0"/>
            <wp:docPr id="9" name="Picture 9" descr="C:\Users\Kuldeep\Documents\ShareX\Screenshots\2019-05\_pn_2019-05-16_15-0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ldeep\Documents\ShareX\Screenshots\2019-05\_pn_2019-05-16_15-08-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5962650"/>
                    </a:xfrm>
                    <a:prstGeom prst="rect">
                      <a:avLst/>
                    </a:prstGeom>
                    <a:noFill/>
                    <a:ln>
                      <a:noFill/>
                    </a:ln>
                  </pic:spPr>
                </pic:pic>
              </a:graphicData>
            </a:graphic>
          </wp:inline>
        </w:drawing>
      </w:r>
      <w:r>
        <w:rPr>
          <w:noProof/>
        </w:rPr>
        <w:lastRenderedPageBreak/>
        <w:drawing>
          <wp:inline distT="0" distB="0" distL="0" distR="0" wp14:anchorId="3E371B68" wp14:editId="6D07ED84">
            <wp:extent cx="3362325" cy="5772150"/>
            <wp:effectExtent l="0" t="0" r="9525" b="0"/>
            <wp:docPr id="10" name="Picture 10" descr="C:\Users\Kuldeep\Documents\ShareX\Screenshots\2019-05\_pn_2019-05-16_15-0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uldeep\Documents\ShareX\Screenshots\2019-05\_pn_2019-05-16_15-09-3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325" cy="5772150"/>
                    </a:xfrm>
                    <a:prstGeom prst="rect">
                      <a:avLst/>
                    </a:prstGeom>
                    <a:noFill/>
                    <a:ln>
                      <a:noFill/>
                    </a:ln>
                  </pic:spPr>
                </pic:pic>
              </a:graphicData>
            </a:graphic>
          </wp:inline>
        </w:drawing>
      </w:r>
      <w:r>
        <w:rPr>
          <w:noProof/>
        </w:rPr>
        <w:lastRenderedPageBreak/>
        <w:drawing>
          <wp:inline distT="0" distB="0" distL="0" distR="0" wp14:anchorId="6F1235D0" wp14:editId="65EDB169">
            <wp:extent cx="3886200" cy="5962650"/>
            <wp:effectExtent l="0" t="0" r="0" b="0"/>
            <wp:docPr id="11" name="Picture 11" descr="C:\Users\Kuldeep\Documents\ShareX\Screenshots\2019-05\_pn_2019-05-16_15-0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uldeep\Documents\ShareX\Screenshots\2019-05\_pn_2019-05-16_15-09-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5962650"/>
                    </a:xfrm>
                    <a:prstGeom prst="rect">
                      <a:avLst/>
                    </a:prstGeom>
                    <a:noFill/>
                    <a:ln>
                      <a:noFill/>
                    </a:ln>
                  </pic:spPr>
                </pic:pic>
              </a:graphicData>
            </a:graphic>
          </wp:inline>
        </w:drawing>
      </w:r>
      <w:r>
        <w:rPr>
          <w:noProof/>
        </w:rPr>
        <w:lastRenderedPageBreak/>
        <w:drawing>
          <wp:inline distT="0" distB="0" distL="0" distR="0" wp14:anchorId="3D696C5F" wp14:editId="75D2AC26">
            <wp:extent cx="4095750" cy="5876925"/>
            <wp:effectExtent l="0" t="0" r="0" b="9525"/>
            <wp:docPr id="12" name="Picture 12" descr="C:\Users\Kuldeep\Documents\ShareX\Screenshots\2019-05\_pn_2019-05-16_15-0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uldeep\Documents\ShareX\Screenshots\2019-05\_pn_2019-05-16_15-09-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0" cy="5876925"/>
                    </a:xfrm>
                    <a:prstGeom prst="rect">
                      <a:avLst/>
                    </a:prstGeom>
                    <a:noFill/>
                    <a:ln>
                      <a:noFill/>
                    </a:ln>
                  </pic:spPr>
                </pic:pic>
              </a:graphicData>
            </a:graphic>
          </wp:inline>
        </w:drawing>
      </w:r>
      <w:r>
        <w:rPr>
          <w:noProof/>
        </w:rPr>
        <w:lastRenderedPageBreak/>
        <w:drawing>
          <wp:inline distT="0" distB="0" distL="0" distR="0" wp14:anchorId="7229B243" wp14:editId="2E81F4B9">
            <wp:extent cx="3933825" cy="5934075"/>
            <wp:effectExtent l="0" t="0" r="9525" b="9525"/>
            <wp:docPr id="13" name="Picture 13" descr="C:\Users\Kuldeep\Documents\ShareX\Screenshots\2019-05\_pn_2019-05-16_15-1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uldeep\Documents\ShareX\Screenshots\2019-05\_pn_2019-05-16_15-10-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3825" cy="5934075"/>
                    </a:xfrm>
                    <a:prstGeom prst="rect">
                      <a:avLst/>
                    </a:prstGeom>
                    <a:noFill/>
                    <a:ln>
                      <a:noFill/>
                    </a:ln>
                  </pic:spPr>
                </pic:pic>
              </a:graphicData>
            </a:graphic>
          </wp:inline>
        </w:drawing>
      </w:r>
      <w:bookmarkStart w:id="0" w:name="_GoBack"/>
      <w:bookmarkEnd w:id="0"/>
    </w:p>
    <w:sectPr w:rsidR="00E06AD8">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6354E" w14:textId="77777777" w:rsidR="00CE0F9E" w:rsidRDefault="00CE0F9E" w:rsidP="00DD3A67">
      <w:pPr>
        <w:spacing w:after="0" w:line="240" w:lineRule="auto"/>
      </w:pPr>
      <w:r>
        <w:separator/>
      </w:r>
    </w:p>
  </w:endnote>
  <w:endnote w:type="continuationSeparator" w:id="0">
    <w:p w14:paraId="10D713E1" w14:textId="77777777" w:rsidR="00CE0F9E" w:rsidRDefault="00CE0F9E" w:rsidP="00DD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6470A" w14:textId="77777777" w:rsidR="00CE0F9E" w:rsidRDefault="00CE0F9E" w:rsidP="00DD3A67">
      <w:pPr>
        <w:spacing w:after="0" w:line="240" w:lineRule="auto"/>
      </w:pPr>
      <w:r>
        <w:separator/>
      </w:r>
    </w:p>
  </w:footnote>
  <w:footnote w:type="continuationSeparator" w:id="0">
    <w:p w14:paraId="7F984C14" w14:textId="77777777" w:rsidR="00CE0F9E" w:rsidRDefault="00CE0F9E" w:rsidP="00DD3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211113"/>
      <w:docPartObj>
        <w:docPartGallery w:val="Page Numbers (Top of Page)"/>
        <w:docPartUnique/>
      </w:docPartObj>
    </w:sdtPr>
    <w:sdtEndPr>
      <w:rPr>
        <w:noProof/>
      </w:rPr>
    </w:sdtEndPr>
    <w:sdtContent>
      <w:p w14:paraId="715682FF" w14:textId="281504F3" w:rsidR="00DD3A67" w:rsidRDefault="00DD3A67">
        <w:pPr>
          <w:pStyle w:val="Header"/>
          <w:jc w:val="right"/>
        </w:pPr>
        <w:r>
          <w:t xml:space="preserve">Gohil </w:t>
        </w:r>
        <w:r>
          <w:fldChar w:fldCharType="begin"/>
        </w:r>
        <w:r>
          <w:instrText xml:space="preserve"> PAGE   \* MERGEFORMAT </w:instrText>
        </w:r>
        <w:r>
          <w:fldChar w:fldCharType="separate"/>
        </w:r>
        <w:r>
          <w:rPr>
            <w:noProof/>
          </w:rPr>
          <w:t>2</w:t>
        </w:r>
        <w:r>
          <w:rPr>
            <w:noProof/>
          </w:rPr>
          <w:fldChar w:fldCharType="end"/>
        </w:r>
      </w:p>
    </w:sdtContent>
  </w:sdt>
  <w:p w14:paraId="2E9CC9CB" w14:textId="77777777" w:rsidR="00DD3A67" w:rsidRDefault="00DD3A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D8"/>
    <w:rsid w:val="00A54EAB"/>
    <w:rsid w:val="00B31C4B"/>
    <w:rsid w:val="00C05C2F"/>
    <w:rsid w:val="00CE0F9E"/>
    <w:rsid w:val="00DD3A67"/>
    <w:rsid w:val="00E06AD8"/>
    <w:rsid w:val="00E8405C"/>
    <w:rsid w:val="00FA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8EE7"/>
  <w15:chartTrackingRefBased/>
  <w15:docId w15:val="{C71C18BA-B1B0-42FF-9052-B38D0BA7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A67"/>
  </w:style>
  <w:style w:type="paragraph" w:styleId="Footer">
    <w:name w:val="footer"/>
    <w:basedOn w:val="Normal"/>
    <w:link w:val="FooterChar"/>
    <w:uiPriority w:val="99"/>
    <w:unhideWhenUsed/>
    <w:rsid w:val="00DD3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C66C8-E7CA-406B-929C-2B74A3ABE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2</cp:revision>
  <dcterms:created xsi:type="dcterms:W3CDTF">2019-05-16T18:52:00Z</dcterms:created>
  <dcterms:modified xsi:type="dcterms:W3CDTF">2019-05-16T22:12:00Z</dcterms:modified>
</cp:coreProperties>
</file>