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660B" w14:textId="40D78111" w:rsidR="00410CA9" w:rsidRPr="00F96537" w:rsidRDefault="00410CA9" w:rsidP="00410C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119</w:t>
      </w:r>
    </w:p>
    <w:p w14:paraId="578390D5" w14:textId="77777777" w:rsidR="00410CA9" w:rsidRDefault="00410CA9" w:rsidP="00410C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58173D" w14:textId="77777777" w:rsidR="00410CA9" w:rsidRPr="006C6943" w:rsidRDefault="00410CA9" w:rsidP="00410C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7807386" w14:textId="77777777" w:rsidR="00410CA9" w:rsidRPr="006C6943" w:rsidRDefault="00410CA9" w:rsidP="00410C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DCB8F7" w14:textId="77777777" w:rsidR="00410CA9" w:rsidRPr="006C6943" w:rsidRDefault="00410CA9" w:rsidP="00410C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B0BB0A" w14:textId="77777777" w:rsidR="00410CA9" w:rsidRPr="006C6943" w:rsidRDefault="00410CA9" w:rsidP="00410C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44A44" w14:textId="77777777" w:rsidR="00410CA9" w:rsidRPr="006C6943" w:rsidRDefault="00410CA9" w:rsidP="00410CA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7C50071" w14:textId="2F8DA230" w:rsidR="00B42D4A" w:rsidRDefault="00B42D4A" w:rsidP="00410CA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calcific foci.</w:t>
      </w:r>
    </w:p>
    <w:p w14:paraId="11A21887" w14:textId="6793CE7F" w:rsidR="00410CA9" w:rsidRPr="006C6943" w:rsidRDefault="00410CA9" w:rsidP="00410CA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>speculated mass lesions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93B668" w14:textId="77777777" w:rsidR="00410CA9" w:rsidRPr="006C6943" w:rsidRDefault="00410CA9" w:rsidP="00410CA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C97292" w14:textId="77777777" w:rsidR="00410CA9" w:rsidRPr="006C6943" w:rsidRDefault="00410CA9" w:rsidP="00410C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D2D20" w14:textId="77777777" w:rsidR="00410CA9" w:rsidRPr="00622CF3" w:rsidRDefault="00410CA9" w:rsidP="00410CA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976D85F" w14:textId="7F8517D3" w:rsidR="00410CA9" w:rsidRDefault="00410CA9" w:rsidP="00410CA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retroareolar </w:t>
      </w:r>
      <w:r w:rsidR="00165CBE">
        <w:rPr>
          <w:rFonts w:ascii="Times New Roman" w:eastAsia="Times New Roman" w:hAnsi="Times New Roman" w:cs="Times New Roman"/>
          <w:sz w:val="28"/>
          <w:szCs w:val="28"/>
        </w:rPr>
        <w:t>multiple irregular high density masses with indistinct margin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edema pattern are noted.</w:t>
      </w:r>
    </w:p>
    <w:p w14:paraId="43F8CF2F" w14:textId="4F577DB7" w:rsidR="00410CA9" w:rsidRPr="006C6943" w:rsidRDefault="00410CA9" w:rsidP="00410CA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66C324C" w14:textId="77777777" w:rsidR="00410CA9" w:rsidRPr="006C6943" w:rsidRDefault="00410CA9" w:rsidP="00410C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27BFA" w14:textId="77777777" w:rsidR="00410CA9" w:rsidRPr="006C6943" w:rsidRDefault="00410CA9" w:rsidP="00410C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EB1504" w14:textId="77777777" w:rsidR="00410CA9" w:rsidRDefault="00410CA9" w:rsidP="00410C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D920335" w14:textId="77777777" w:rsidR="00410CA9" w:rsidRPr="006C6943" w:rsidRDefault="00410CA9" w:rsidP="00410CA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591F067" w14:textId="5BD3BC06" w:rsidR="00410CA9" w:rsidRPr="006C6943" w:rsidRDefault="00B42D4A" w:rsidP="00410CA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benign calcific foci</w:t>
      </w:r>
      <w:r w:rsidR="00410C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BB403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10CA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AC08BB1" w14:textId="77777777" w:rsidR="00410CA9" w:rsidRDefault="00410CA9" w:rsidP="00410CA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BBCAD6" w14:textId="77777777" w:rsidR="00410CA9" w:rsidRPr="002E0237" w:rsidRDefault="00410CA9" w:rsidP="00410CA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613CCD" w14:textId="7593C17C" w:rsidR="00410CA9" w:rsidRPr="006C6943" w:rsidRDefault="00410CA9" w:rsidP="00410CA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retroareolar suspicious looking asymmetry and edema pattern (BIRADS </w:t>
      </w:r>
      <w:r w:rsidR="00BB403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F663BC6" w14:textId="77777777" w:rsidR="00410CA9" w:rsidRDefault="00410CA9" w:rsidP="00410CA9"/>
    <w:p w14:paraId="300FD05B" w14:textId="77777777" w:rsidR="00410CA9" w:rsidRDefault="00410CA9" w:rsidP="00410CA9"/>
    <w:p w14:paraId="69B8FA17" w14:textId="77777777" w:rsidR="00410CA9" w:rsidRDefault="00410CA9" w:rsidP="00410CA9"/>
    <w:p w14:paraId="785F25AF" w14:textId="77777777" w:rsidR="00410CA9" w:rsidRDefault="00410CA9" w:rsidP="00410CA9"/>
    <w:p w14:paraId="7535A8E7" w14:textId="77777777" w:rsidR="00410CA9" w:rsidRDefault="00410CA9" w:rsidP="00410CA9"/>
    <w:p w14:paraId="269D895A" w14:textId="77777777" w:rsidR="00410CA9" w:rsidRDefault="00410CA9" w:rsidP="00410CA9"/>
    <w:p w14:paraId="04AAF6AC" w14:textId="77777777" w:rsidR="00410CA9" w:rsidRDefault="00410CA9" w:rsidP="00410CA9"/>
    <w:p w14:paraId="2DC5E812" w14:textId="77777777" w:rsidR="00410CA9" w:rsidRDefault="00410CA9" w:rsidP="00410CA9"/>
    <w:p w14:paraId="1C64CE3D" w14:textId="77777777" w:rsidR="00410CA9" w:rsidRDefault="00410CA9" w:rsidP="00410CA9"/>
    <w:p w14:paraId="6248A983" w14:textId="77777777" w:rsidR="00410CA9" w:rsidRDefault="00410CA9" w:rsidP="00410CA9"/>
    <w:p w14:paraId="189BFF01" w14:textId="77777777" w:rsidR="00410CA9" w:rsidRDefault="00410CA9" w:rsidP="00410CA9"/>
    <w:p w14:paraId="339278DE" w14:textId="77777777" w:rsidR="00410CA9" w:rsidRDefault="00410CA9" w:rsidP="00410CA9"/>
    <w:p w14:paraId="1533BCA2" w14:textId="77777777" w:rsidR="00410CA9" w:rsidRDefault="00410CA9" w:rsidP="00410CA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CD86079" w14:textId="77777777" w:rsidR="00410CA9" w:rsidRDefault="00410CA9" w:rsidP="00410CA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FA090E" w14:textId="77777777" w:rsidR="00410CA9" w:rsidRPr="006C6943" w:rsidRDefault="00410CA9" w:rsidP="00410CA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A3A24BD" w14:textId="082AB5A9" w:rsidR="00410CA9" w:rsidRDefault="00410CA9" w:rsidP="00410CA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B403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3A071E1" w14:textId="77777777" w:rsidR="00410CA9" w:rsidRDefault="00410CA9" w:rsidP="00410CA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3D8B18" w14:textId="77777777" w:rsidR="00410CA9" w:rsidRDefault="00410CA9" w:rsidP="00410CA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0E0711" w14:textId="77777777" w:rsidR="00410CA9" w:rsidRPr="002E0237" w:rsidRDefault="00410CA9" w:rsidP="00410CA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76B56C" w14:textId="18CF2A67" w:rsidR="00410CA9" w:rsidRPr="00410CA9" w:rsidRDefault="00410CA9" w:rsidP="00F7240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C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retroareolar multiple </w:t>
      </w:r>
      <w:r w:rsidR="00C30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Pr="00410C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heterogenously enhancing masses (BIRADS </w:t>
      </w:r>
      <w:r w:rsidR="00BB403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410CA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6BF7FC6" w14:textId="77777777" w:rsidR="00410CA9" w:rsidRDefault="00410CA9" w:rsidP="00410CA9"/>
    <w:p w14:paraId="4B959596" w14:textId="77777777" w:rsidR="00410CA9" w:rsidRDefault="00410CA9" w:rsidP="00410CA9"/>
    <w:p w14:paraId="44988059" w14:textId="77777777" w:rsidR="00410CA9" w:rsidRDefault="00410CA9" w:rsidP="00410CA9"/>
    <w:p w14:paraId="29809C8B" w14:textId="77777777" w:rsidR="00410CA9" w:rsidRDefault="00410CA9" w:rsidP="00410CA9"/>
    <w:p w14:paraId="46023B8A" w14:textId="77777777" w:rsidR="00410CA9" w:rsidRDefault="00410CA9" w:rsidP="00410CA9"/>
    <w:p w14:paraId="5EB2FC11" w14:textId="77777777" w:rsidR="00410CA9" w:rsidRDefault="00410CA9" w:rsidP="00410CA9"/>
    <w:p w14:paraId="137CF756" w14:textId="77777777" w:rsidR="00410CA9" w:rsidRDefault="00410CA9" w:rsidP="00410CA9"/>
    <w:p w14:paraId="6C5226D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9"/>
    <w:rsid w:val="00165CBE"/>
    <w:rsid w:val="001D2A8B"/>
    <w:rsid w:val="00410CA9"/>
    <w:rsid w:val="007076E9"/>
    <w:rsid w:val="00B42D4A"/>
    <w:rsid w:val="00BB4038"/>
    <w:rsid w:val="00C30D3E"/>
    <w:rsid w:val="00F2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A20"/>
  <w15:chartTrackingRefBased/>
  <w15:docId w15:val="{DE4C30D5-709E-458E-B6E9-3EBF6383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2020-04-24T20:44:00Z</dcterms:created>
  <dcterms:modified xsi:type="dcterms:W3CDTF">2021-12-16T15:51:00Z</dcterms:modified>
</cp:coreProperties>
</file>