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CC546" w14:textId="7135405F" w:rsidR="00973A51" w:rsidRPr="00F96537" w:rsidRDefault="00973A51" w:rsidP="00973A51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>PATIENT NO.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206</w:t>
      </w:r>
    </w:p>
    <w:p w14:paraId="4258D96F" w14:textId="77777777" w:rsidR="00973A51" w:rsidRDefault="00973A51" w:rsidP="00973A51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659A4A58" w14:textId="77777777" w:rsidR="00973A51" w:rsidRPr="006C6943" w:rsidRDefault="00973A51" w:rsidP="00973A51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DIGITALIZED LOW DOSE SOFT TISSUE MAMMOGRAPHY REVEALED:</w:t>
      </w:r>
    </w:p>
    <w:p w14:paraId="6B22F5B2" w14:textId="77777777" w:rsidR="00973A51" w:rsidRPr="006C6943" w:rsidRDefault="00973A51" w:rsidP="00973A51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3738A4CD" w14:textId="2CC74038" w:rsidR="00973A51" w:rsidRPr="006C6943" w:rsidRDefault="00973A51" w:rsidP="00973A51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ACR </w:t>
      </w:r>
      <w:r>
        <w:rPr>
          <w:rFonts w:ascii="Times New Roman" w:eastAsia="Times New Roman" w:hAnsi="Times New Roman" w:cs="Times New Roman"/>
          <w:sz w:val="28"/>
          <w:szCs w:val="28"/>
        </w:rPr>
        <w:t>B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Scattered fibroglandular tissue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3171F1F" w14:textId="77777777" w:rsidR="00973A51" w:rsidRPr="006C6943" w:rsidRDefault="00973A51" w:rsidP="00973A51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911A925" w14:textId="77777777" w:rsidR="00973A51" w:rsidRPr="006C6943" w:rsidRDefault="00973A51" w:rsidP="00973A51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3592FC2F" w14:textId="77777777" w:rsidR="00973A51" w:rsidRPr="006C6943" w:rsidRDefault="00973A51" w:rsidP="00973A51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No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speculated mass lesions or 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suspicious microcalcifications.</w:t>
      </w:r>
    </w:p>
    <w:p w14:paraId="62E167C5" w14:textId="77777777" w:rsidR="00973A51" w:rsidRPr="006C6943" w:rsidRDefault="00973A51" w:rsidP="00973A51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7C56E274" w14:textId="77777777" w:rsidR="00973A51" w:rsidRPr="006C6943" w:rsidRDefault="00973A51" w:rsidP="00973A51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C3A7FF1" w14:textId="77777777" w:rsidR="00973A51" w:rsidRPr="00622CF3" w:rsidRDefault="00973A51" w:rsidP="00973A51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1BBD2ED7" w14:textId="4AE1453A" w:rsidR="000E5D61" w:rsidRDefault="000E5D61" w:rsidP="00973A51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Central </w:t>
      </w:r>
      <w:r w:rsidR="00774D7E">
        <w:rPr>
          <w:rFonts w:ascii="Times New Roman" w:eastAsia="Times New Roman" w:hAnsi="Times New Roman" w:cs="Times New Roman"/>
          <w:sz w:val="28"/>
          <w:szCs w:val="28"/>
        </w:rPr>
        <w:t xml:space="preserve">rounded </w:t>
      </w:r>
      <w:r>
        <w:rPr>
          <w:rFonts w:ascii="Times New Roman" w:eastAsia="Times New Roman" w:hAnsi="Times New Roman" w:cs="Times New Roman"/>
          <w:sz w:val="28"/>
          <w:szCs w:val="28"/>
        </w:rPr>
        <w:t>high density mass with indistinct margin and edema pattern are seen.</w:t>
      </w:r>
    </w:p>
    <w:p w14:paraId="686BE097" w14:textId="07CCBA12" w:rsidR="00973A51" w:rsidRPr="000E5D61" w:rsidRDefault="00973A51" w:rsidP="000E5D61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 suspicious microcalcifications.</w:t>
      </w:r>
    </w:p>
    <w:p w14:paraId="0D93DCF2" w14:textId="77777777" w:rsidR="00973A51" w:rsidRPr="006C6943" w:rsidRDefault="00973A51" w:rsidP="00973A51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C8FEC74" w14:textId="77777777" w:rsidR="00973A51" w:rsidRPr="006C6943" w:rsidRDefault="00973A51" w:rsidP="00973A51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86F155A" w14:textId="77777777" w:rsidR="00973A51" w:rsidRDefault="00973A51" w:rsidP="00973A51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OPINION:</w:t>
      </w:r>
    </w:p>
    <w:p w14:paraId="1892F73D" w14:textId="77777777" w:rsidR="00973A51" w:rsidRPr="006C6943" w:rsidRDefault="00973A51" w:rsidP="00973A51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592394F5" w14:textId="531677C6" w:rsidR="00973A51" w:rsidRPr="006C6943" w:rsidRDefault="00973A51" w:rsidP="00973A51">
      <w:pPr>
        <w:numPr>
          <w:ilvl w:val="0"/>
          <w:numId w:val="2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Normal breast examination (BIRADS </w:t>
      </w:r>
      <w:r w:rsidR="00056F53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451664E1" w14:textId="77777777" w:rsidR="00973A51" w:rsidRDefault="00973A51" w:rsidP="00973A51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728D878" w14:textId="77777777" w:rsidR="00973A51" w:rsidRPr="002E0237" w:rsidRDefault="00973A51" w:rsidP="00973A51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45052712" w14:textId="4D5BB464" w:rsidR="00973A51" w:rsidRPr="006C6943" w:rsidRDefault="000E5D61" w:rsidP="00973A51">
      <w:pPr>
        <w:numPr>
          <w:ilvl w:val="0"/>
          <w:numId w:val="2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Central suspicious looking mass and edema pattern </w:t>
      </w:r>
      <w:r w:rsidR="00973A5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(BIRADS </w:t>
      </w:r>
      <w:r w:rsidR="00056F53">
        <w:rPr>
          <w:rFonts w:ascii="Times New Roman" w:eastAsia="Times New Roman" w:hAnsi="Times New Roman" w:cs="Times New Roman"/>
          <w:b/>
          <w:bCs/>
          <w:sz w:val="28"/>
          <w:szCs w:val="28"/>
        </w:rPr>
        <w:t>4</w:t>
      </w:r>
      <w:r w:rsidR="00973A51"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71B8AF35" w14:textId="77777777" w:rsidR="00973A51" w:rsidRDefault="00973A51" w:rsidP="00973A51"/>
    <w:p w14:paraId="55268401" w14:textId="77777777" w:rsidR="00973A51" w:rsidRDefault="00973A51" w:rsidP="00973A51"/>
    <w:p w14:paraId="41A30F07" w14:textId="77777777" w:rsidR="00973A51" w:rsidRDefault="00973A51" w:rsidP="00973A51"/>
    <w:p w14:paraId="27845244" w14:textId="77777777" w:rsidR="00973A51" w:rsidRDefault="00973A51" w:rsidP="00973A51"/>
    <w:p w14:paraId="1A54C290" w14:textId="77777777" w:rsidR="00973A51" w:rsidRDefault="00973A51" w:rsidP="00973A51"/>
    <w:p w14:paraId="40B8C935" w14:textId="77777777" w:rsidR="00973A51" w:rsidRDefault="00973A51" w:rsidP="00973A51"/>
    <w:p w14:paraId="0C0BC741" w14:textId="77777777" w:rsidR="00973A51" w:rsidRDefault="00973A51" w:rsidP="00973A51"/>
    <w:p w14:paraId="3AE7C9A7" w14:textId="77777777" w:rsidR="00973A51" w:rsidRDefault="00973A51" w:rsidP="00973A51"/>
    <w:p w14:paraId="692FD89E" w14:textId="77777777" w:rsidR="00973A51" w:rsidRDefault="00973A51" w:rsidP="00973A51"/>
    <w:p w14:paraId="6B961424" w14:textId="77777777" w:rsidR="00973A51" w:rsidRDefault="00973A51" w:rsidP="00973A51"/>
    <w:p w14:paraId="778F94BF" w14:textId="77777777" w:rsidR="00973A51" w:rsidRDefault="00973A51" w:rsidP="00973A51"/>
    <w:p w14:paraId="5A4A6456" w14:textId="77777777" w:rsidR="00973A51" w:rsidRDefault="00973A51" w:rsidP="00973A51"/>
    <w:p w14:paraId="72F8284E" w14:textId="77777777" w:rsidR="00973A51" w:rsidRDefault="00973A51" w:rsidP="00973A51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CONTRAST ENHANCED SPECTRAL MAMMOGRAPHY REVEALED:</w:t>
      </w:r>
    </w:p>
    <w:p w14:paraId="352F3C36" w14:textId="77777777" w:rsidR="00973A51" w:rsidRDefault="00973A51" w:rsidP="00973A51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7025B177" w14:textId="77777777" w:rsidR="00973A51" w:rsidRPr="006C6943" w:rsidRDefault="00973A51" w:rsidP="00973A51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711617DD" w14:textId="53738E4F" w:rsidR="00973A51" w:rsidRDefault="00973A51" w:rsidP="00973A51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 mass or non mass enhancement (BIRADS </w:t>
      </w:r>
      <w:r w:rsidR="00056F53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779E8061" w14:textId="77777777" w:rsidR="00973A51" w:rsidRDefault="00973A51" w:rsidP="00973A51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6AFF643" w14:textId="77777777" w:rsidR="00973A51" w:rsidRDefault="00973A51" w:rsidP="00973A51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78726E7" w14:textId="77777777" w:rsidR="00973A51" w:rsidRPr="002E0237" w:rsidRDefault="00973A51" w:rsidP="00973A51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16EC5F76" w14:textId="0C1C86BC" w:rsidR="00973A51" w:rsidRDefault="000E5D61" w:rsidP="00973A51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Central </w:t>
      </w:r>
      <w:r w:rsidR="00774D7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irregular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heterogeneously enhancing mass with edema pattern</w:t>
      </w:r>
      <w:r w:rsidR="00973A5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(BIRADS </w:t>
      </w:r>
      <w:r w:rsidR="00056F53">
        <w:rPr>
          <w:rFonts w:ascii="Times New Roman" w:eastAsia="Times New Roman" w:hAnsi="Times New Roman" w:cs="Times New Roman"/>
          <w:b/>
          <w:bCs/>
          <w:sz w:val="28"/>
          <w:szCs w:val="28"/>
        </w:rPr>
        <w:t>4</w:t>
      </w:r>
      <w:r w:rsidR="00973A51"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="00973A51"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0516E8F2" w14:textId="77777777" w:rsidR="00973A51" w:rsidRDefault="00973A51" w:rsidP="00973A51"/>
    <w:p w14:paraId="5AF32C6E" w14:textId="77777777" w:rsidR="00973A51" w:rsidRDefault="00973A51" w:rsidP="00973A51"/>
    <w:p w14:paraId="3DFC71B8" w14:textId="77777777" w:rsidR="00973A51" w:rsidRDefault="00973A51" w:rsidP="00973A51"/>
    <w:p w14:paraId="18A3800E" w14:textId="77777777" w:rsidR="00973A51" w:rsidRDefault="00973A51" w:rsidP="00973A51"/>
    <w:p w14:paraId="53745541" w14:textId="77777777" w:rsidR="00973A51" w:rsidRDefault="00973A51" w:rsidP="00973A51"/>
    <w:p w14:paraId="30F772FC" w14:textId="77777777" w:rsidR="00973A51" w:rsidRDefault="00973A51" w:rsidP="00973A51"/>
    <w:p w14:paraId="2002F541" w14:textId="77777777" w:rsidR="00973A51" w:rsidRDefault="00973A51" w:rsidP="00973A51"/>
    <w:p w14:paraId="69DAD336" w14:textId="77777777" w:rsidR="001D2A8B" w:rsidRDefault="001D2A8B"/>
    <w:sectPr w:rsidR="001D2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A5D8A"/>
    <w:multiLevelType w:val="hybridMultilevel"/>
    <w:tmpl w:val="850EDB6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27244856"/>
    <w:multiLevelType w:val="hybridMultilevel"/>
    <w:tmpl w:val="A9081262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7A3843"/>
    <w:multiLevelType w:val="hybridMultilevel"/>
    <w:tmpl w:val="4F82C8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A51"/>
    <w:rsid w:val="00056F53"/>
    <w:rsid w:val="000E5D61"/>
    <w:rsid w:val="001D2A8B"/>
    <w:rsid w:val="007076E9"/>
    <w:rsid w:val="00774D7E"/>
    <w:rsid w:val="00973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7A5E4"/>
  <w15:chartTrackingRefBased/>
  <w15:docId w15:val="{B9497158-FD02-4E27-8F65-08D1B8320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3A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3A51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2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Khaled</dc:creator>
  <cp:keywords/>
  <dc:description/>
  <cp:lastModifiedBy>hussein khaled</cp:lastModifiedBy>
  <cp:revision>3</cp:revision>
  <dcterms:created xsi:type="dcterms:W3CDTF">2020-04-29T18:46:00Z</dcterms:created>
  <dcterms:modified xsi:type="dcterms:W3CDTF">2021-12-16T17:18:00Z</dcterms:modified>
</cp:coreProperties>
</file>