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C82F" w14:textId="373CFAE8" w:rsidR="005B1469" w:rsidRPr="00F96537" w:rsidRDefault="005B1469" w:rsidP="005B14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249</w:t>
      </w:r>
    </w:p>
    <w:p w14:paraId="03CBAC3D" w14:textId="77777777" w:rsidR="005B1469" w:rsidRDefault="005B1469" w:rsidP="005B14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9B543C" w14:textId="77777777" w:rsidR="005B1469" w:rsidRPr="006C6943" w:rsidRDefault="005B1469" w:rsidP="005B14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CFB64DA" w14:textId="77777777" w:rsidR="005B1469" w:rsidRPr="006C6943" w:rsidRDefault="005B1469" w:rsidP="005B14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58DDFB" w14:textId="391A72A1" w:rsidR="005B1469" w:rsidRPr="006C6943" w:rsidRDefault="005B1469" w:rsidP="005B14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8B767" w14:textId="77777777" w:rsidR="005B1469" w:rsidRPr="006C6943" w:rsidRDefault="005B1469" w:rsidP="005B14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B0E6B9" w14:textId="77777777" w:rsidR="005B1469" w:rsidRPr="006C6943" w:rsidRDefault="005B1469" w:rsidP="005B14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4DBC0C3" w14:textId="5DBEAD0B" w:rsidR="005B1469" w:rsidRDefault="005B1469" w:rsidP="005B14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Two upper</w:t>
      </w:r>
      <w:r w:rsidR="002F602E">
        <w:rPr>
          <w:rFonts w:ascii="Times New Roman" w:eastAsia="Times New Roman" w:hAnsi="Times New Roman" w:cs="Times New Roman"/>
          <w:sz w:val="28"/>
          <w:szCs w:val="28"/>
        </w:rPr>
        <w:t xml:space="preserve"> and central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outer quadrant </w:t>
      </w:r>
      <w:r w:rsidR="001F5380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are seen.</w:t>
      </w:r>
    </w:p>
    <w:p w14:paraId="68902E3B" w14:textId="04F2251C" w:rsidR="005B1469" w:rsidRPr="006C6943" w:rsidRDefault="002F602E" w:rsidP="005B14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architectural distortion with overlying</w:t>
      </w:r>
      <w:r w:rsidR="005B1469" w:rsidRPr="006C6943">
        <w:rPr>
          <w:rFonts w:ascii="Times New Roman" w:eastAsia="Times New Roman" w:hAnsi="Times New Roman" w:cs="Times New Roman"/>
          <w:sz w:val="28"/>
          <w:szCs w:val="28"/>
        </w:rPr>
        <w:t xml:space="preserve"> microcalcifications.</w:t>
      </w:r>
    </w:p>
    <w:p w14:paraId="7E4A8444" w14:textId="77777777" w:rsidR="005B1469" w:rsidRPr="006C6943" w:rsidRDefault="005B1469" w:rsidP="005B14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BC1280E" w14:textId="77777777" w:rsidR="005B1469" w:rsidRPr="006C6943" w:rsidRDefault="005B1469" w:rsidP="005B14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2A649A" w14:textId="77777777" w:rsidR="005B1469" w:rsidRPr="00622CF3" w:rsidRDefault="005B1469" w:rsidP="005B146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1620E4F" w14:textId="77777777" w:rsidR="005B1469" w:rsidRPr="006C6943" w:rsidRDefault="005B1469" w:rsidP="005B14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9CBC68A" w14:textId="77777777" w:rsidR="005B1469" w:rsidRPr="006C6943" w:rsidRDefault="005B1469" w:rsidP="005B1469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98C6DCE" w14:textId="77777777" w:rsidR="005B1469" w:rsidRPr="006C6943" w:rsidRDefault="005B1469" w:rsidP="005B14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D5139" w14:textId="77777777" w:rsidR="005B1469" w:rsidRPr="006C6943" w:rsidRDefault="005B1469" w:rsidP="005B146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01EC4C" w14:textId="77777777" w:rsidR="005B1469" w:rsidRDefault="005B1469" w:rsidP="005B146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2D2EB5C" w14:textId="77777777" w:rsidR="005B1469" w:rsidRPr="006C6943" w:rsidRDefault="005B1469" w:rsidP="005B14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09C1AC4" w14:textId="5C7F8B90" w:rsidR="005B1469" w:rsidRDefault="002F602E" w:rsidP="005B14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central </w:t>
      </w:r>
      <w:r w:rsid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quadrant malignant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lesions</w:t>
      </w:r>
      <w:r w:rsidR="00587ACD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FC7D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87A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one of them is seen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with overlying microcalcifications</w:t>
      </w:r>
      <w:r w:rsid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EB2C0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FBB8BB8" w14:textId="77777777" w:rsidR="005B1469" w:rsidRDefault="005B1469" w:rsidP="005B14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EC0CBA" w14:textId="77777777" w:rsidR="005B1469" w:rsidRPr="002E0237" w:rsidRDefault="005B1469" w:rsidP="005B146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B11CC0" w14:textId="127AB988" w:rsidR="005B1469" w:rsidRPr="006C6943" w:rsidRDefault="005B1469" w:rsidP="005B1469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EB2C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FA8E225" w14:textId="77777777" w:rsidR="005B1469" w:rsidRDefault="005B1469" w:rsidP="005B1469"/>
    <w:p w14:paraId="5CF86A99" w14:textId="77777777" w:rsidR="005B1469" w:rsidRDefault="005B1469" w:rsidP="005B1469"/>
    <w:p w14:paraId="411E6286" w14:textId="77777777" w:rsidR="005B1469" w:rsidRDefault="005B1469" w:rsidP="005B1469"/>
    <w:p w14:paraId="45B67A95" w14:textId="77777777" w:rsidR="005B1469" w:rsidRDefault="005B1469" w:rsidP="005B1469"/>
    <w:p w14:paraId="0489800C" w14:textId="77777777" w:rsidR="005B1469" w:rsidRDefault="005B1469" w:rsidP="005B1469"/>
    <w:p w14:paraId="2A01FEA3" w14:textId="77777777" w:rsidR="005B1469" w:rsidRDefault="005B1469" w:rsidP="005B1469"/>
    <w:p w14:paraId="2992887C" w14:textId="77777777" w:rsidR="005B1469" w:rsidRDefault="005B1469" w:rsidP="005B1469"/>
    <w:p w14:paraId="758ACBA5" w14:textId="77777777" w:rsidR="005B1469" w:rsidRDefault="005B1469" w:rsidP="005B1469"/>
    <w:p w14:paraId="68B36789" w14:textId="77777777" w:rsidR="005B1469" w:rsidRDefault="005B1469" w:rsidP="005B1469"/>
    <w:p w14:paraId="4597D081" w14:textId="77777777" w:rsidR="005B1469" w:rsidRDefault="005B1469" w:rsidP="005B1469"/>
    <w:p w14:paraId="6C26C79E" w14:textId="77777777" w:rsidR="005B1469" w:rsidRDefault="005B1469" w:rsidP="005B1469"/>
    <w:p w14:paraId="26C4E1AD" w14:textId="77777777" w:rsidR="005B1469" w:rsidRDefault="005B1469" w:rsidP="005B1469"/>
    <w:p w14:paraId="6A126543" w14:textId="77777777" w:rsidR="005B1469" w:rsidRDefault="005B1469" w:rsidP="005B14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EC3BD1D" w14:textId="77777777" w:rsidR="005B1469" w:rsidRDefault="005B1469" w:rsidP="005B146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63AF274" w14:textId="77777777" w:rsidR="005B1469" w:rsidRPr="006C6943" w:rsidRDefault="005B1469" w:rsidP="005B14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DD53D38" w14:textId="0490E3F7" w:rsidR="005B1469" w:rsidRPr="005B1469" w:rsidRDefault="005B1469" w:rsidP="00F04E1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1F53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speculated margin associated with multiple surrounding satellites and enhancing foci (BIRADS </w:t>
      </w:r>
      <w:r w:rsidR="00EB2C0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5B146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581192" w14:textId="77777777" w:rsidR="005B1469" w:rsidRDefault="005B1469" w:rsidP="005B14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A70301" w14:textId="77777777" w:rsidR="005B1469" w:rsidRDefault="005B1469" w:rsidP="005B146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2B05AC" w14:textId="77777777" w:rsidR="005B1469" w:rsidRPr="002E0237" w:rsidRDefault="005B1469" w:rsidP="005B146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F8555D3" w14:textId="47C9F760" w:rsidR="005B1469" w:rsidRDefault="005B1469" w:rsidP="005B146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EB2C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93A5E4A" w14:textId="77777777" w:rsidR="005B1469" w:rsidRDefault="005B1469" w:rsidP="005B1469"/>
    <w:p w14:paraId="3F40002B" w14:textId="77777777" w:rsidR="005B1469" w:rsidRDefault="005B1469" w:rsidP="005B1469"/>
    <w:p w14:paraId="15534FCF" w14:textId="77777777" w:rsidR="005B1469" w:rsidRDefault="005B1469" w:rsidP="005B1469"/>
    <w:p w14:paraId="3829780A" w14:textId="77777777" w:rsidR="005B1469" w:rsidRDefault="005B1469" w:rsidP="005B1469"/>
    <w:p w14:paraId="29EEE82F" w14:textId="77777777" w:rsidR="005B1469" w:rsidRDefault="005B1469" w:rsidP="005B1469"/>
    <w:p w14:paraId="4D4E10AA" w14:textId="77777777" w:rsidR="005B1469" w:rsidRDefault="005B1469" w:rsidP="005B1469"/>
    <w:p w14:paraId="46E22F6F" w14:textId="77777777" w:rsidR="005B1469" w:rsidRDefault="005B1469" w:rsidP="005B1469"/>
    <w:p w14:paraId="2F2BB2B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69"/>
    <w:rsid w:val="001D2A8B"/>
    <w:rsid w:val="001F5380"/>
    <w:rsid w:val="002F602E"/>
    <w:rsid w:val="00587ACD"/>
    <w:rsid w:val="005B1469"/>
    <w:rsid w:val="007076E9"/>
    <w:rsid w:val="00EB2C09"/>
    <w:rsid w:val="00F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7F40"/>
  <w15:chartTrackingRefBased/>
  <w15:docId w15:val="{423E591E-246B-4331-853F-D94A06F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6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2020-05-01T17:12:00Z</dcterms:created>
  <dcterms:modified xsi:type="dcterms:W3CDTF">2021-12-16T17:54:00Z</dcterms:modified>
</cp:coreProperties>
</file>