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1D54" w14:textId="4033078F" w:rsidR="001B1DF9" w:rsidRPr="00F96537" w:rsidRDefault="001B1DF9" w:rsidP="001B1DF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277</w:t>
      </w:r>
    </w:p>
    <w:p w14:paraId="51C9E98B" w14:textId="77777777" w:rsidR="001B1DF9" w:rsidRDefault="001B1DF9" w:rsidP="001B1DF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A116505" w14:textId="77777777" w:rsidR="001B1DF9" w:rsidRPr="006C6943" w:rsidRDefault="001B1DF9" w:rsidP="001B1DF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85D3D65" w14:textId="77777777" w:rsidR="001B1DF9" w:rsidRPr="006C6943" w:rsidRDefault="001B1DF9" w:rsidP="001B1DF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C091798" w14:textId="03FFCF7C" w:rsidR="001B1DF9" w:rsidRPr="006C6943" w:rsidRDefault="001B1DF9" w:rsidP="001B1DF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DAFC23" w14:textId="77777777" w:rsidR="001B1DF9" w:rsidRPr="006C6943" w:rsidRDefault="001B1DF9" w:rsidP="001B1DF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077CFE" w14:textId="77777777" w:rsidR="001B1DF9" w:rsidRPr="006C6943" w:rsidRDefault="001B1DF9" w:rsidP="001B1DF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2171C2C" w14:textId="77777777" w:rsidR="001B1DF9" w:rsidRPr="006C6943" w:rsidRDefault="001B1DF9" w:rsidP="001B1DF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4BA07690" w14:textId="77777777" w:rsidR="001B1DF9" w:rsidRPr="006C6943" w:rsidRDefault="001B1DF9" w:rsidP="001B1DF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986F750" w14:textId="77777777" w:rsidR="001B1DF9" w:rsidRPr="006C6943" w:rsidRDefault="001B1DF9" w:rsidP="001B1DF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CA95CB" w14:textId="77777777" w:rsidR="001B1DF9" w:rsidRPr="006C6943" w:rsidRDefault="001B1DF9" w:rsidP="001B1DF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E706DB7" w14:textId="77777777" w:rsidR="001B1DF9" w:rsidRDefault="001B1DF9" w:rsidP="001B1DF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trabeculae.</w:t>
      </w:r>
    </w:p>
    <w:p w14:paraId="6A2E0442" w14:textId="28BDA7BA" w:rsidR="001B1DF9" w:rsidRPr="006C6943" w:rsidRDefault="004C5A25" w:rsidP="001B1DF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</w:t>
      </w:r>
      <w:r w:rsidR="0034268C">
        <w:rPr>
          <w:rFonts w:ascii="Times New Roman" w:eastAsia="Times New Roman" w:hAnsi="Times New Roman" w:cs="Times New Roman"/>
          <w:sz w:val="28"/>
          <w:szCs w:val="28"/>
        </w:rPr>
        <w:t xml:space="preserve">asymmetrical increased density with overlying </w:t>
      </w:r>
      <w:r>
        <w:rPr>
          <w:rFonts w:ascii="Times New Roman" w:eastAsia="Times New Roman" w:hAnsi="Times New Roman" w:cs="Times New Roman"/>
          <w:sz w:val="28"/>
          <w:szCs w:val="28"/>
        </w:rPr>
        <w:t>clusters of pleomorphic microcalcifications</w:t>
      </w:r>
      <w:r w:rsidR="001B1DF9"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099779" w14:textId="77777777" w:rsidR="001B1DF9" w:rsidRPr="006C6943" w:rsidRDefault="001B1DF9" w:rsidP="001B1DF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04D021" w14:textId="77777777" w:rsidR="001B1DF9" w:rsidRPr="006C6943" w:rsidRDefault="001B1DF9" w:rsidP="001B1DF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B14D4A" w14:textId="77777777" w:rsidR="001B1DF9" w:rsidRDefault="001B1DF9" w:rsidP="001B1DF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8EEFEC8" w14:textId="77777777" w:rsidR="001B1DF9" w:rsidRPr="006C6943" w:rsidRDefault="001B1DF9" w:rsidP="001B1DF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40C4117" w14:textId="5C390344" w:rsidR="001B1DF9" w:rsidRDefault="001B1DF9" w:rsidP="001B1DF9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636FD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548DF67" w14:textId="77777777" w:rsidR="001B1DF9" w:rsidRDefault="001B1DF9" w:rsidP="001B1DF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AF5D30" w14:textId="77777777" w:rsidR="001B1DF9" w:rsidRPr="002E0237" w:rsidRDefault="001B1DF9" w:rsidP="001B1DF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70D341E" w14:textId="6CBB923D" w:rsidR="001B1DF9" w:rsidRDefault="001B1DF9" w:rsidP="001B1DF9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</w:t>
      </w:r>
      <w:r w:rsidR="004C5A2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upper outer suspicious microcalcifications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636FDE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7C476C6" w14:textId="77777777" w:rsidR="001B1DF9" w:rsidRPr="006C6943" w:rsidRDefault="001B1DF9" w:rsidP="001B1DF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2BA1FC" w14:textId="77777777" w:rsidR="001B1DF9" w:rsidRDefault="001B1DF9" w:rsidP="001B1DF9"/>
    <w:p w14:paraId="2BF216B7" w14:textId="77777777" w:rsidR="001B1DF9" w:rsidRDefault="001B1DF9" w:rsidP="001B1DF9"/>
    <w:p w14:paraId="015E3FFA" w14:textId="77777777" w:rsidR="001B1DF9" w:rsidRDefault="001B1DF9" w:rsidP="001B1DF9"/>
    <w:p w14:paraId="17C916F7" w14:textId="77777777" w:rsidR="001B1DF9" w:rsidRDefault="001B1DF9" w:rsidP="001B1DF9"/>
    <w:p w14:paraId="1882BD9A" w14:textId="77777777" w:rsidR="001B1DF9" w:rsidRDefault="001B1DF9" w:rsidP="001B1DF9"/>
    <w:p w14:paraId="6AB080F1" w14:textId="77777777" w:rsidR="001B1DF9" w:rsidRDefault="001B1DF9" w:rsidP="001B1DF9"/>
    <w:p w14:paraId="104F8465" w14:textId="77777777" w:rsidR="001B1DF9" w:rsidRDefault="001B1DF9" w:rsidP="001B1DF9"/>
    <w:p w14:paraId="5596C299" w14:textId="77777777" w:rsidR="001B1DF9" w:rsidRDefault="001B1DF9" w:rsidP="001B1DF9"/>
    <w:p w14:paraId="13B4525C" w14:textId="77777777" w:rsidR="001B1DF9" w:rsidRDefault="001B1DF9" w:rsidP="001B1DF9"/>
    <w:p w14:paraId="07C840AF" w14:textId="77777777" w:rsidR="001B1DF9" w:rsidRDefault="001B1DF9" w:rsidP="001B1DF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86621F6" w14:textId="77777777" w:rsidR="001B1DF9" w:rsidRPr="006C6943" w:rsidRDefault="001B1DF9" w:rsidP="001B1DF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131B088" w14:textId="77777777" w:rsidR="001B1DF9" w:rsidRPr="006C6943" w:rsidRDefault="001B1DF9" w:rsidP="001B1DF9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0F2D6B8" w14:textId="7ED34E0D" w:rsidR="001B1DF9" w:rsidRDefault="001B1DF9" w:rsidP="001B1DF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636FD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8F6E6EB" w14:textId="77777777" w:rsidR="001B1DF9" w:rsidRDefault="001B1DF9" w:rsidP="001B1DF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05AE92" w14:textId="77777777" w:rsidR="001B1DF9" w:rsidRDefault="001B1DF9" w:rsidP="001B1DF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06F1C7" w14:textId="77777777" w:rsidR="001B1DF9" w:rsidRDefault="001B1DF9" w:rsidP="001B1DF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7637DC" w14:textId="77777777" w:rsidR="001B1DF9" w:rsidRPr="002E0237" w:rsidRDefault="001B1DF9" w:rsidP="001B1DF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F49C138" w14:textId="6B9B99C7" w:rsidR="001B1DF9" w:rsidRDefault="001B1DF9" w:rsidP="001B1DF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quadrant irregular heterogeneously enhancing mass (BIRADS </w:t>
      </w:r>
      <w:r w:rsidR="00636FDE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B867A6D" w14:textId="77777777" w:rsidR="001B1DF9" w:rsidRPr="006C6943" w:rsidRDefault="001B1DF9" w:rsidP="001B1DF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1B544A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F9"/>
    <w:rsid w:val="001B1DF9"/>
    <w:rsid w:val="001D2A8B"/>
    <w:rsid w:val="0034268C"/>
    <w:rsid w:val="004C5A25"/>
    <w:rsid w:val="00636FDE"/>
    <w:rsid w:val="007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359B"/>
  <w15:chartTrackingRefBased/>
  <w15:docId w15:val="{B635C2BD-090F-40CC-A8B3-AABB1A9F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DF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2020-05-02T10:55:00Z</dcterms:created>
  <dcterms:modified xsi:type="dcterms:W3CDTF">2021-12-16T18:10:00Z</dcterms:modified>
</cp:coreProperties>
</file>