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A83A" w14:textId="49B3F52A" w:rsidR="00E742A5" w:rsidRPr="00F96537" w:rsidRDefault="00E742A5" w:rsidP="00E742A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285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8F8B6A" w14:textId="77777777" w:rsidR="00E742A5" w:rsidRDefault="00E742A5" w:rsidP="00E742A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8E45340" w14:textId="77777777" w:rsidR="00E742A5" w:rsidRPr="006C6943" w:rsidRDefault="00E742A5" w:rsidP="00E742A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A5A8DC0" w14:textId="77777777" w:rsidR="00E742A5" w:rsidRPr="006C6943" w:rsidRDefault="00E742A5" w:rsidP="00E742A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FCCDDF" w14:textId="73BC7A60" w:rsidR="00E742A5" w:rsidRPr="006C6943" w:rsidRDefault="00E742A5" w:rsidP="00E742A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72DD05" w14:textId="77777777" w:rsidR="00E742A5" w:rsidRPr="006C6943" w:rsidRDefault="00E742A5" w:rsidP="00E742A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95F025" w14:textId="77777777" w:rsidR="00E742A5" w:rsidRPr="006C6943" w:rsidRDefault="00E742A5" w:rsidP="00E742A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4E34A42" w14:textId="676A0DB2" w:rsidR="00F360A9" w:rsidRPr="00F360A9" w:rsidRDefault="00E742A5" w:rsidP="00F360A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</w:t>
      </w:r>
      <w:r w:rsidR="00F360A9">
        <w:rPr>
          <w:rFonts w:ascii="Times New Roman" w:eastAsia="Times New Roman" w:hAnsi="Times New Roman" w:cs="Times New Roman"/>
          <w:sz w:val="28"/>
          <w:szCs w:val="28"/>
        </w:rPr>
        <w:t xml:space="preserve"> associated with upper outer quadrant overlying cluster of pleomorphic microcalcifications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94B745" w14:textId="77777777" w:rsidR="00E742A5" w:rsidRPr="006C6943" w:rsidRDefault="00E742A5" w:rsidP="00E742A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47B07B" w14:textId="77777777" w:rsidR="00E742A5" w:rsidRPr="006C6943" w:rsidRDefault="00E742A5" w:rsidP="00E742A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A7BB07F" w14:textId="156899C6" w:rsidR="0091543E" w:rsidRDefault="0091543E" w:rsidP="00E742A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focal asymmetrical increased density.</w:t>
      </w:r>
    </w:p>
    <w:p w14:paraId="5C666334" w14:textId="0738CD99" w:rsidR="00E742A5" w:rsidRDefault="00B75FF1" w:rsidP="00E742A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Two retroareolar and l</w:t>
      </w:r>
      <w:r w:rsidR="00E742A5">
        <w:rPr>
          <w:rFonts w:ascii="Times New Roman" w:eastAsia="Times New Roman" w:hAnsi="Times New Roman" w:cs="Times New Roman"/>
          <w:sz w:val="28"/>
          <w:szCs w:val="28"/>
        </w:rPr>
        <w:t xml:space="preserve">ower inner quadrant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oval shaped equal </w:t>
      </w:r>
      <w:r w:rsidR="00E742A5">
        <w:rPr>
          <w:rFonts w:ascii="Times New Roman" w:eastAsia="Times New Roman" w:hAnsi="Times New Roman" w:cs="Times New Roman"/>
          <w:sz w:val="28"/>
          <w:szCs w:val="28"/>
        </w:rPr>
        <w:t>density mass</w:t>
      </w:r>
      <w:r>
        <w:rPr>
          <w:rFonts w:ascii="Times New Roman" w:eastAsia="Times New Roman" w:hAnsi="Times New Roman" w:cs="Times New Roman"/>
          <w:sz w:val="28"/>
          <w:szCs w:val="28"/>
        </w:rPr>
        <w:t>es</w:t>
      </w:r>
      <w:r w:rsidR="00E742A5">
        <w:rPr>
          <w:rFonts w:ascii="Times New Roman" w:eastAsia="Times New Roman" w:hAnsi="Times New Roman" w:cs="Times New Roman"/>
          <w:sz w:val="28"/>
          <w:szCs w:val="28"/>
        </w:rPr>
        <w:t xml:space="preserve"> with circumscribed margin </w:t>
      </w:r>
      <w:r>
        <w:rPr>
          <w:rFonts w:ascii="Times New Roman" w:eastAsia="Times New Roman" w:hAnsi="Times New Roman" w:cs="Times New Roman"/>
          <w:sz w:val="28"/>
          <w:szCs w:val="28"/>
        </w:rPr>
        <w:t>are</w:t>
      </w:r>
      <w:r w:rsidR="00E742A5">
        <w:rPr>
          <w:rFonts w:ascii="Times New Roman" w:eastAsia="Times New Roman" w:hAnsi="Times New Roman" w:cs="Times New Roman"/>
          <w:sz w:val="28"/>
          <w:szCs w:val="28"/>
        </w:rPr>
        <w:t xml:space="preserve"> seen.</w:t>
      </w:r>
    </w:p>
    <w:p w14:paraId="574A0D10" w14:textId="5EF8AE76" w:rsidR="00E742A5" w:rsidRPr="006C6943" w:rsidRDefault="00E742A5" w:rsidP="00E742A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EE4095C" w14:textId="77777777" w:rsidR="00E742A5" w:rsidRPr="006C6943" w:rsidRDefault="00E742A5" w:rsidP="00E742A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D47F381" w14:textId="77777777" w:rsidR="00E742A5" w:rsidRPr="006C6943" w:rsidRDefault="00E742A5" w:rsidP="00E742A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55509C" w14:textId="77777777" w:rsidR="00E742A5" w:rsidRPr="006C6943" w:rsidRDefault="00E742A5" w:rsidP="00E742A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026C15" w14:textId="77777777" w:rsidR="00E742A5" w:rsidRDefault="00E742A5" w:rsidP="00E742A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7F91B67" w14:textId="77777777" w:rsidR="00E742A5" w:rsidRPr="006C6943" w:rsidRDefault="00E742A5" w:rsidP="00E742A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A9CF39E" w14:textId="7D07ADCA" w:rsidR="00E742A5" w:rsidRDefault="00E742A5" w:rsidP="00E742A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</w:t>
      </w:r>
      <w:r w:rsidR="00F360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upper outer quadrant suspicious cluster of microcalcifications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4B451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23ACCE5" w14:textId="77777777" w:rsidR="00E742A5" w:rsidRDefault="00E742A5" w:rsidP="00E742A5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D30E29" w14:textId="77777777" w:rsidR="00E742A5" w:rsidRPr="002E0237" w:rsidRDefault="00E742A5" w:rsidP="00E742A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59B69D3" w14:textId="5843CC9F" w:rsidR="0091543E" w:rsidRDefault="0091543E" w:rsidP="00E742A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focal asymmetry (BIRADS </w:t>
      </w:r>
      <w:r w:rsidR="004B451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FD311BD" w14:textId="115EA1DD" w:rsidR="00E742A5" w:rsidRPr="006C6943" w:rsidRDefault="00B75FF1" w:rsidP="00E742A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Two retroareolar and l</w:t>
      </w:r>
      <w:r w:rsidR="00E742A5">
        <w:rPr>
          <w:rFonts w:ascii="Times New Roman" w:eastAsia="Times New Roman" w:hAnsi="Times New Roman" w:cs="Times New Roman"/>
          <w:b/>
          <w:bCs/>
          <w:sz w:val="28"/>
          <w:szCs w:val="28"/>
        </w:rPr>
        <w:t>ower inner benign looking mass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 w:rsidR="00E742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4B451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E742A5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F5C5E24" w14:textId="77777777" w:rsidR="00E742A5" w:rsidRDefault="00E742A5" w:rsidP="00E742A5"/>
    <w:p w14:paraId="45948D27" w14:textId="77777777" w:rsidR="00E742A5" w:rsidRDefault="00E742A5" w:rsidP="00E742A5"/>
    <w:p w14:paraId="6EF7F798" w14:textId="77777777" w:rsidR="00E742A5" w:rsidRDefault="00E742A5" w:rsidP="00E742A5"/>
    <w:p w14:paraId="39E267AC" w14:textId="77777777" w:rsidR="00E742A5" w:rsidRDefault="00E742A5" w:rsidP="00E742A5"/>
    <w:p w14:paraId="3DB0093A" w14:textId="77777777" w:rsidR="00E742A5" w:rsidRDefault="00E742A5" w:rsidP="00E742A5"/>
    <w:p w14:paraId="255EC472" w14:textId="77777777" w:rsidR="00E742A5" w:rsidRDefault="00E742A5" w:rsidP="00E742A5"/>
    <w:p w14:paraId="3FA3231B" w14:textId="77777777" w:rsidR="00E742A5" w:rsidRDefault="00E742A5" w:rsidP="00E742A5"/>
    <w:p w14:paraId="7086868B" w14:textId="77777777" w:rsidR="00E742A5" w:rsidRDefault="00E742A5" w:rsidP="00E742A5"/>
    <w:p w14:paraId="73E46420" w14:textId="77777777" w:rsidR="00E742A5" w:rsidRDefault="00E742A5" w:rsidP="00E742A5"/>
    <w:p w14:paraId="1BE2138B" w14:textId="77777777" w:rsidR="00E742A5" w:rsidRDefault="00E742A5" w:rsidP="00E742A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B146EF9" w14:textId="77777777" w:rsidR="00E742A5" w:rsidRPr="006C6943" w:rsidRDefault="00E742A5" w:rsidP="00E742A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9F21820" w14:textId="77777777" w:rsidR="00E742A5" w:rsidRPr="006C6943" w:rsidRDefault="00E742A5" w:rsidP="00E742A5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7948362" w14:textId="2069499A" w:rsidR="00E742A5" w:rsidRDefault="00F360A9" w:rsidP="00E742A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 quadrant irregular heterogeneously enhancing mass with adjacent r</w:t>
      </w:r>
      <w:r w:rsidR="00E742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egional non mass enhancement (BIRADS </w:t>
      </w:r>
      <w:r w:rsidR="004B451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E742A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E742A5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780EE76" w14:textId="77777777" w:rsidR="00E742A5" w:rsidRPr="00F360A9" w:rsidRDefault="00E742A5" w:rsidP="00F360A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4916FB" w14:textId="77777777" w:rsidR="00E742A5" w:rsidRDefault="00E742A5" w:rsidP="00E742A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038D87" w14:textId="77777777" w:rsidR="00E742A5" w:rsidRDefault="00E742A5" w:rsidP="00E742A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592E90" w14:textId="77777777" w:rsidR="00E742A5" w:rsidRPr="002E0237" w:rsidRDefault="00E742A5" w:rsidP="00E742A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C75CBA4" w14:textId="15B71535" w:rsidR="00B75FF1" w:rsidRDefault="00B75FF1" w:rsidP="00E742A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non enhancement, likely cyst (BIRADS </w:t>
      </w:r>
      <w:r w:rsidR="004B451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E5C1ED5" w14:textId="02E2BEE5" w:rsidR="00E742A5" w:rsidRDefault="00E742A5" w:rsidP="00E742A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Lower inner</w:t>
      </w:r>
      <w:r w:rsidR="00B75F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oval shaped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homogenously enhancing mass with circumscribed margin (BIRADS </w:t>
      </w:r>
      <w:r w:rsidR="004B451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F17A706" w14:textId="77777777" w:rsidR="00E742A5" w:rsidRPr="006C6943" w:rsidRDefault="00E742A5" w:rsidP="00E742A5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B82BB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26090"/>
    <w:multiLevelType w:val="hybridMultilevel"/>
    <w:tmpl w:val="80DE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A5"/>
    <w:rsid w:val="001D2A8B"/>
    <w:rsid w:val="004B4516"/>
    <w:rsid w:val="007076E9"/>
    <w:rsid w:val="0091543E"/>
    <w:rsid w:val="00B75FF1"/>
    <w:rsid w:val="00E742A5"/>
    <w:rsid w:val="00F3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C9F3"/>
  <w15:chartTrackingRefBased/>
  <w15:docId w15:val="{A8C702BF-9F53-4C74-AE5F-207602F7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2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2020-05-02T11:59:00Z</dcterms:created>
  <dcterms:modified xsi:type="dcterms:W3CDTF">2021-12-16T18:14:00Z</dcterms:modified>
</cp:coreProperties>
</file>