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BE63D" w14:textId="4A6A0FC1" w:rsidR="00594E33" w:rsidRPr="00F96537" w:rsidRDefault="00594E33" w:rsidP="00594E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315</w:t>
      </w:r>
    </w:p>
    <w:p w14:paraId="7B2C8C25" w14:textId="77777777" w:rsidR="00594E33" w:rsidRDefault="00594E33" w:rsidP="00594E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7096D69" w14:textId="77777777" w:rsidR="00594E33" w:rsidRPr="006C6943" w:rsidRDefault="00594E33" w:rsidP="00594E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3FB74CA8" w14:textId="77777777" w:rsidR="00594E33" w:rsidRPr="006C6943" w:rsidRDefault="00594E33" w:rsidP="00594E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6049814" w14:textId="6EAB68FA" w:rsidR="00594E33" w:rsidRPr="006C6943" w:rsidRDefault="00594E33" w:rsidP="00594E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4B294F" w14:textId="77777777" w:rsidR="00594E33" w:rsidRPr="006C6943" w:rsidRDefault="00594E33" w:rsidP="00594E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C80DC" w14:textId="77777777" w:rsidR="00594E33" w:rsidRPr="006C6943" w:rsidRDefault="00594E33" w:rsidP="00594E3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42E1518" w14:textId="77777777" w:rsidR="00594E33" w:rsidRDefault="00594E33" w:rsidP="00594E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vascular calcification is noted.</w:t>
      </w:r>
    </w:p>
    <w:p w14:paraId="1A684480" w14:textId="301A1897" w:rsidR="00594E33" w:rsidRPr="006C6943" w:rsidRDefault="00594E33" w:rsidP="00594E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2D18AE67" w14:textId="77777777" w:rsidR="00594E33" w:rsidRPr="006C6943" w:rsidRDefault="00594E33" w:rsidP="00594E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6E77F55" w14:textId="77777777" w:rsidR="00594E33" w:rsidRPr="006C6943" w:rsidRDefault="00594E33" w:rsidP="00594E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0CB886" w14:textId="77777777" w:rsidR="00594E33" w:rsidRPr="00622CF3" w:rsidRDefault="00594E33" w:rsidP="00594E33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208C5E8" w14:textId="750C51BD" w:rsidR="005F02F9" w:rsidRPr="005F02F9" w:rsidRDefault="00594E33" w:rsidP="00594E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inner</w:t>
      </w:r>
      <w:r w:rsidR="00C805A7">
        <w:rPr>
          <w:rFonts w:ascii="Times New Roman" w:eastAsia="Times New Roman" w:hAnsi="Times New Roman" w:cs="Times New Roman"/>
          <w:sz w:val="28"/>
          <w:szCs w:val="28"/>
        </w:rPr>
        <w:t xml:space="preserve"> irregular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</w:t>
      </w:r>
      <w:r w:rsidRPr="00594E33">
        <w:rPr>
          <w:rFonts w:ascii="Times New Roman" w:eastAsia="Times New Roman" w:hAnsi="Times New Roman" w:cs="Times New Roman"/>
          <w:sz w:val="28"/>
          <w:szCs w:val="28"/>
        </w:rPr>
        <w:t xml:space="preserve">igh density mass with indistinct margin </w:t>
      </w:r>
      <w:r w:rsidR="005F02F9" w:rsidRPr="005F02F9">
        <w:rPr>
          <w:rFonts w:ascii="Times New Roman" w:eastAsia="Times New Roman" w:hAnsi="Times New Roman" w:cs="Times New Roman"/>
          <w:sz w:val="28"/>
          <w:szCs w:val="28"/>
        </w:rPr>
        <w:t>is seen.</w:t>
      </w:r>
    </w:p>
    <w:p w14:paraId="6BB6987D" w14:textId="6F497BEB" w:rsidR="00594E33" w:rsidRPr="00594E33" w:rsidRDefault="005F02F9" w:rsidP="00594E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2F9">
        <w:rPr>
          <w:rFonts w:ascii="Times New Roman" w:eastAsia="Times New Roman" w:hAnsi="Times New Roman" w:cs="Times New Roman"/>
          <w:sz w:val="28"/>
          <w:szCs w:val="28"/>
        </w:rPr>
        <w:t>Associated t</w:t>
      </w:r>
      <w:r w:rsidR="00594E33" w:rsidRPr="00594E33">
        <w:rPr>
          <w:rFonts w:ascii="Times New Roman" w:eastAsia="Times New Roman" w:hAnsi="Times New Roman" w:cs="Times New Roman"/>
          <w:sz w:val="28"/>
          <w:szCs w:val="28"/>
        </w:rPr>
        <w:t xml:space="preserve">wo </w:t>
      </w:r>
      <w:r w:rsidRPr="005F02F9">
        <w:rPr>
          <w:rFonts w:ascii="Times New Roman" w:eastAsia="Times New Roman" w:hAnsi="Times New Roman" w:cs="Times New Roman"/>
          <w:sz w:val="28"/>
          <w:szCs w:val="28"/>
        </w:rPr>
        <w:t xml:space="preserve">lower and central inner </w:t>
      </w:r>
      <w:r w:rsidR="00C805A7">
        <w:rPr>
          <w:rFonts w:ascii="Times New Roman" w:eastAsia="Times New Roman" w:hAnsi="Times New Roman" w:cs="Times New Roman"/>
          <w:sz w:val="28"/>
          <w:szCs w:val="28"/>
        </w:rPr>
        <w:t>rounded equal</w:t>
      </w:r>
      <w:r w:rsidR="00594E33" w:rsidRPr="00594E33">
        <w:rPr>
          <w:rFonts w:ascii="Times New Roman" w:eastAsia="Times New Roman" w:hAnsi="Times New Roman" w:cs="Times New Roman"/>
          <w:sz w:val="28"/>
          <w:szCs w:val="28"/>
        </w:rPr>
        <w:t xml:space="preserve"> density nodules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circumscribed margin</w:t>
      </w:r>
      <w:r w:rsidRPr="005F02F9">
        <w:rPr>
          <w:rFonts w:ascii="Times New Roman" w:eastAsia="Times New Roman" w:hAnsi="Times New Roman" w:cs="Times New Roman"/>
          <w:sz w:val="28"/>
          <w:szCs w:val="28"/>
        </w:rPr>
        <w:t xml:space="preserve"> are also seen.</w:t>
      </w:r>
    </w:p>
    <w:p w14:paraId="72D09817" w14:textId="77777777" w:rsidR="00594E33" w:rsidRPr="006C6943" w:rsidRDefault="00594E33" w:rsidP="00594E33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7679906" w14:textId="77777777" w:rsidR="00594E33" w:rsidRPr="006C6943" w:rsidRDefault="00594E33" w:rsidP="00594E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665FF5" w14:textId="77777777" w:rsidR="00594E33" w:rsidRPr="006C6943" w:rsidRDefault="00594E33" w:rsidP="00594E33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7C1F9C" w14:textId="77777777" w:rsidR="00594E33" w:rsidRDefault="00594E33" w:rsidP="00594E33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AD562D6" w14:textId="77777777" w:rsidR="00594E33" w:rsidRPr="006C6943" w:rsidRDefault="00594E33" w:rsidP="00594E3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73D8A4E" w14:textId="2FFEF5EE" w:rsidR="00594E33" w:rsidRPr="006C6943" w:rsidRDefault="00594E33" w:rsidP="00594E33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vascular calcification (BIRADS </w:t>
      </w:r>
      <w:r w:rsidR="008E641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EEF8ECE" w14:textId="77777777" w:rsidR="00594E33" w:rsidRDefault="00594E33" w:rsidP="00594E3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463EB7" w14:textId="77777777" w:rsidR="00594E33" w:rsidRPr="002E0237" w:rsidRDefault="00594E33" w:rsidP="00594E33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E0D012" w14:textId="515D2F79" w:rsidR="00594E33" w:rsidRPr="008E6410" w:rsidRDefault="005F02F9" w:rsidP="008E641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inner suspicious looking upper inner mass associated with another two lower and central inner nodules </w:t>
      </w:r>
      <w:r w:rsidR="00594E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8E641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594E33" w:rsidRPr="008E641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79AF0FE" w14:textId="77777777" w:rsidR="00594E33" w:rsidRDefault="00594E33" w:rsidP="00594E33"/>
    <w:p w14:paraId="0E1C31CB" w14:textId="77777777" w:rsidR="00594E33" w:rsidRDefault="00594E33" w:rsidP="00594E33"/>
    <w:p w14:paraId="6AAEF36A" w14:textId="77777777" w:rsidR="00594E33" w:rsidRDefault="00594E33" w:rsidP="00594E33"/>
    <w:p w14:paraId="54BD0BF6" w14:textId="77777777" w:rsidR="00594E33" w:rsidRDefault="00594E33" w:rsidP="00594E33"/>
    <w:p w14:paraId="7380D021" w14:textId="77777777" w:rsidR="00594E33" w:rsidRDefault="00594E33" w:rsidP="00594E33"/>
    <w:p w14:paraId="2FBD742E" w14:textId="77777777" w:rsidR="00594E33" w:rsidRDefault="00594E33" w:rsidP="00594E33"/>
    <w:p w14:paraId="121EDBA9" w14:textId="77777777" w:rsidR="00594E33" w:rsidRDefault="00594E33" w:rsidP="00594E33"/>
    <w:p w14:paraId="44DD98CB" w14:textId="77777777" w:rsidR="00594E33" w:rsidRDefault="00594E33" w:rsidP="00594E33"/>
    <w:p w14:paraId="043B78A5" w14:textId="77777777" w:rsidR="00594E33" w:rsidRDefault="00594E33" w:rsidP="00594E33"/>
    <w:p w14:paraId="788FFDB2" w14:textId="77777777" w:rsidR="00594E33" w:rsidRDefault="00594E33" w:rsidP="00594E33"/>
    <w:p w14:paraId="470498DD" w14:textId="77777777" w:rsidR="00594E33" w:rsidRDefault="00594E33" w:rsidP="00594E33"/>
    <w:p w14:paraId="1669323A" w14:textId="77777777" w:rsidR="00594E33" w:rsidRDefault="00594E33" w:rsidP="00594E33"/>
    <w:p w14:paraId="5CB889AD" w14:textId="77777777" w:rsidR="00594E33" w:rsidRDefault="00594E33" w:rsidP="00594E3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E868AF0" w14:textId="77777777" w:rsidR="00594E33" w:rsidRDefault="00594E33" w:rsidP="00594E3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A8CF1E6" w14:textId="77777777" w:rsidR="00594E33" w:rsidRPr="006C6943" w:rsidRDefault="00594E33" w:rsidP="00594E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C290728" w14:textId="4F4625DD" w:rsidR="00594E33" w:rsidRDefault="00594E33" w:rsidP="00594E3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E641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D045416" w14:textId="77777777" w:rsidR="00594E33" w:rsidRDefault="00594E33" w:rsidP="00594E3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A1A9F91" w14:textId="77777777" w:rsidR="00594E33" w:rsidRDefault="00594E33" w:rsidP="00594E33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6853C4" w14:textId="77777777" w:rsidR="00594E33" w:rsidRPr="002E0237" w:rsidRDefault="00594E33" w:rsidP="00594E33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1C5F0F6" w14:textId="6BF90611" w:rsidR="005F02F9" w:rsidRPr="005F02F9" w:rsidRDefault="005F02F9" w:rsidP="004107F7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5F02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inner </w:t>
      </w:r>
      <w:r w:rsidR="00C805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Pr="005F02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eterogenously enhancing mass (BIRADS </w:t>
      </w:r>
      <w:r w:rsidR="008E6410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5F02F9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1CFCD03" w14:textId="77777777" w:rsidR="00594E33" w:rsidRDefault="00594E33" w:rsidP="00594E33"/>
    <w:p w14:paraId="2BF8D8F6" w14:textId="77777777" w:rsidR="00594E33" w:rsidRDefault="00594E33" w:rsidP="00594E33"/>
    <w:p w14:paraId="04A82C4A" w14:textId="77777777" w:rsidR="00594E33" w:rsidRDefault="00594E33" w:rsidP="00594E33"/>
    <w:p w14:paraId="42B7BAF8" w14:textId="77777777" w:rsidR="00594E33" w:rsidRDefault="00594E33" w:rsidP="00594E33"/>
    <w:p w14:paraId="1D8C9CC1" w14:textId="77777777" w:rsidR="00594E33" w:rsidRDefault="00594E33" w:rsidP="00594E33"/>
    <w:p w14:paraId="4747848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33"/>
    <w:rsid w:val="001D2A8B"/>
    <w:rsid w:val="00594E33"/>
    <w:rsid w:val="005F02F9"/>
    <w:rsid w:val="007076E9"/>
    <w:rsid w:val="008E6410"/>
    <w:rsid w:val="00C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D890"/>
  <w15:chartTrackingRefBased/>
  <w15:docId w15:val="{0A9380E4-CBF5-4B60-A192-83FC2988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E3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2020-05-03T18:52:00Z</dcterms:created>
  <dcterms:modified xsi:type="dcterms:W3CDTF">2021-12-16T18:30:00Z</dcterms:modified>
</cp:coreProperties>
</file>