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74BF" w14:textId="77777777" w:rsidR="00121EF3" w:rsidRPr="00F96537" w:rsidRDefault="00121EF3" w:rsidP="00121E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47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969343" w14:textId="77777777" w:rsidR="00121EF3" w:rsidRDefault="00121EF3" w:rsidP="00121E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9C3CF1" w14:textId="77777777" w:rsidR="00121EF3" w:rsidRPr="006C6943" w:rsidRDefault="00121EF3" w:rsidP="00121E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3DACDF4" w14:textId="77777777" w:rsidR="00121EF3" w:rsidRPr="006C6943" w:rsidRDefault="00121EF3" w:rsidP="00121E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1BF2C3" w14:textId="77777777" w:rsidR="00121EF3" w:rsidRPr="006C6943" w:rsidRDefault="00121EF3" w:rsidP="00121E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73D1CF9" w14:textId="77777777" w:rsidR="00121EF3" w:rsidRPr="006C6943" w:rsidRDefault="00121EF3" w:rsidP="00121E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8D5925" w14:textId="77777777" w:rsidR="00121EF3" w:rsidRPr="006C6943" w:rsidRDefault="00121EF3" w:rsidP="00121E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4FA1AE5E" w14:textId="5CD38DED" w:rsidR="00121EF3" w:rsidRDefault="00121EF3" w:rsidP="00121EF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Outer architectural distortion </w:t>
      </w:r>
      <w:r w:rsidR="006C1E4F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6C1E4F" w:rsidRPr="006C1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8DD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="006C1E4F" w:rsidRPr="006C1E4F">
        <w:rPr>
          <w:rFonts w:ascii="Times New Roman" w:eastAsia="Times New Roman" w:hAnsi="Times New Roman" w:cs="Times New Roman"/>
          <w:sz w:val="28"/>
          <w:szCs w:val="28"/>
        </w:rPr>
        <w:t xml:space="preserve">high density mass with speculated margin </w:t>
      </w:r>
      <w:r w:rsidR="006C1E4F" w:rsidRPr="006C6943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6C1E4F">
        <w:rPr>
          <w:rFonts w:ascii="Times New Roman" w:eastAsia="Times New Roman" w:hAnsi="Times New Roman" w:cs="Times New Roman"/>
          <w:sz w:val="28"/>
          <w:szCs w:val="28"/>
        </w:rPr>
        <w:t>seen with</w:t>
      </w:r>
      <w:r w:rsidR="006C1E4F" w:rsidRPr="006C1E4F">
        <w:rPr>
          <w:rFonts w:ascii="Times New Roman" w:eastAsia="Times New Roman" w:hAnsi="Times New Roman" w:cs="Times New Roman"/>
          <w:sz w:val="28"/>
          <w:szCs w:val="28"/>
        </w:rPr>
        <w:t xml:space="preserve"> overlying clusters of pleomorphic microcalcifications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03871B" w14:textId="6981CE5B" w:rsidR="007F6B9B" w:rsidRPr="006C6943" w:rsidRDefault="007F6B9B" w:rsidP="00121EF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 w:rsidR="00D328DD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also noted.</w:t>
      </w:r>
    </w:p>
    <w:p w14:paraId="285332CB" w14:textId="77777777" w:rsidR="00121EF3" w:rsidRPr="007E3593" w:rsidRDefault="00121EF3" w:rsidP="00121EF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AD04EC5" w14:textId="77777777" w:rsidR="00121EF3" w:rsidRPr="006C6943" w:rsidRDefault="00121EF3" w:rsidP="00121E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6A97CF" w14:textId="77777777" w:rsidR="00121EF3" w:rsidRPr="006C6943" w:rsidRDefault="00121EF3" w:rsidP="00121E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4EBB89" w14:textId="77777777" w:rsidR="00121EF3" w:rsidRDefault="00121EF3" w:rsidP="00121E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F7D60B9" w14:textId="77777777" w:rsidR="00121EF3" w:rsidRPr="006C6943" w:rsidRDefault="00121EF3" w:rsidP="00121E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57F4468A" w14:textId="600981B4" w:rsidR="00121EF3" w:rsidRDefault="00121EF3" w:rsidP="00121EF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Outer architectural distortion</w:t>
      </w:r>
      <w:r w:rsidR="006C1E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malignant looking mass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701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overlying suspicious microcalcifications </w:t>
      </w:r>
      <w:r w:rsidR="007F6B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associated with retroareolar mass 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8148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142F1DA" w14:textId="77777777" w:rsidR="00121EF3" w:rsidRDefault="00121EF3" w:rsidP="00121EF3"/>
    <w:p w14:paraId="10450A3F" w14:textId="77777777" w:rsidR="00121EF3" w:rsidRDefault="00121EF3" w:rsidP="00121EF3"/>
    <w:p w14:paraId="43A6C264" w14:textId="77777777" w:rsidR="00121EF3" w:rsidRDefault="00121EF3" w:rsidP="00121EF3"/>
    <w:p w14:paraId="6F7C564F" w14:textId="77777777" w:rsidR="00121EF3" w:rsidRDefault="00121EF3" w:rsidP="00121EF3"/>
    <w:p w14:paraId="100808B1" w14:textId="77777777" w:rsidR="00121EF3" w:rsidRDefault="00121EF3" w:rsidP="00121EF3"/>
    <w:p w14:paraId="1F4228AC" w14:textId="77777777" w:rsidR="00121EF3" w:rsidRDefault="00121EF3" w:rsidP="00121EF3"/>
    <w:p w14:paraId="481F1511" w14:textId="77777777" w:rsidR="00121EF3" w:rsidRDefault="00121EF3" w:rsidP="00121EF3"/>
    <w:p w14:paraId="6B780B0F" w14:textId="77777777" w:rsidR="00121EF3" w:rsidRDefault="00121EF3" w:rsidP="00121EF3"/>
    <w:p w14:paraId="774D2F23" w14:textId="77777777" w:rsidR="00121EF3" w:rsidRDefault="00121EF3" w:rsidP="00121EF3"/>
    <w:p w14:paraId="6716591C" w14:textId="77777777" w:rsidR="00121EF3" w:rsidRDefault="00121EF3" w:rsidP="00121EF3"/>
    <w:p w14:paraId="5F6569B3" w14:textId="77777777" w:rsidR="00121EF3" w:rsidRDefault="00121EF3" w:rsidP="00121EF3"/>
    <w:p w14:paraId="5094F2C2" w14:textId="77777777" w:rsidR="00121EF3" w:rsidRDefault="00121EF3" w:rsidP="00121EF3"/>
    <w:p w14:paraId="7D31EA8B" w14:textId="77777777" w:rsidR="00121EF3" w:rsidRDefault="00121EF3" w:rsidP="00121EF3"/>
    <w:p w14:paraId="7EFFD02D" w14:textId="77777777" w:rsidR="00121EF3" w:rsidRDefault="00121EF3" w:rsidP="00121EF3"/>
    <w:p w14:paraId="36E24DF4" w14:textId="77777777" w:rsidR="00121EF3" w:rsidRDefault="00121EF3" w:rsidP="00121EF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2D54A02" w14:textId="77777777" w:rsidR="00121EF3" w:rsidRDefault="00121EF3" w:rsidP="00121E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84E353" w14:textId="77777777" w:rsidR="00121EF3" w:rsidRPr="002E0237" w:rsidRDefault="00121EF3" w:rsidP="00121E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411D49F" w14:textId="351506E3" w:rsidR="00121EF3" w:rsidRPr="006C6943" w:rsidRDefault="00121EF3" w:rsidP="00121E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</w:t>
      </w:r>
      <w:r w:rsidR="002179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7F6B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</w:t>
      </w:r>
      <w:r w:rsidR="002179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speculated margin and </w:t>
      </w:r>
      <w:r w:rsidR="007F6B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surrounding satellites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8148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67B951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F3"/>
    <w:rsid w:val="00121EF3"/>
    <w:rsid w:val="001D2A8B"/>
    <w:rsid w:val="002179EE"/>
    <w:rsid w:val="006C1E4F"/>
    <w:rsid w:val="007076E9"/>
    <w:rsid w:val="00781482"/>
    <w:rsid w:val="007F6B9B"/>
    <w:rsid w:val="00B7019E"/>
    <w:rsid w:val="00D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2744"/>
  <w15:chartTrackingRefBased/>
  <w15:docId w15:val="{E80BCC94-1893-4F98-8EC9-4418B677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2020-04-23T13:41:00Z</dcterms:created>
  <dcterms:modified xsi:type="dcterms:W3CDTF">2021-12-16T15:11:00Z</dcterms:modified>
</cp:coreProperties>
</file>