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3D932" w14:textId="362843C8" w:rsidR="00926463" w:rsidRPr="00F96537" w:rsidRDefault="00926463" w:rsidP="0092646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68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78054F0" w14:textId="77777777" w:rsidR="00926463" w:rsidRDefault="00926463" w:rsidP="0092646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1476C1B" w14:textId="77777777" w:rsidR="00926463" w:rsidRPr="006C6943" w:rsidRDefault="00926463" w:rsidP="0092646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6C0B1761" w14:textId="77777777" w:rsidR="00926463" w:rsidRPr="006C6943" w:rsidRDefault="00926463" w:rsidP="0092646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08CE0B3" w14:textId="6165AB41" w:rsidR="00926463" w:rsidRPr="006C6943" w:rsidRDefault="00926463" w:rsidP="0092646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A37B21" w14:textId="77777777" w:rsidR="00926463" w:rsidRPr="006C6943" w:rsidRDefault="00926463" w:rsidP="0092646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B78F36" w14:textId="77777777" w:rsidR="00926463" w:rsidRPr="006C6943" w:rsidRDefault="00926463" w:rsidP="00926463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6F24B461" w14:textId="4B5459F4" w:rsidR="00926463" w:rsidRDefault="00926463" w:rsidP="00926463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outer and central </w:t>
      </w:r>
      <w:r w:rsidR="00840287">
        <w:rPr>
          <w:rFonts w:ascii="Times New Roman" w:eastAsia="Times New Roman" w:hAnsi="Times New Roman" w:cs="Times New Roman"/>
          <w:sz w:val="28"/>
          <w:szCs w:val="28"/>
        </w:rPr>
        <w:t xml:space="preserve">rounded and oval shaped equal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density masses with circumscribed </w:t>
      </w:r>
      <w:r w:rsidR="00840287">
        <w:rPr>
          <w:rFonts w:ascii="Times New Roman" w:eastAsia="Times New Roman" w:hAnsi="Times New Roman" w:cs="Times New Roman"/>
          <w:sz w:val="28"/>
          <w:szCs w:val="28"/>
        </w:rPr>
        <w:t xml:space="preserve">and obscured </w:t>
      </w:r>
      <w:r>
        <w:rPr>
          <w:rFonts w:ascii="Times New Roman" w:eastAsia="Times New Roman" w:hAnsi="Times New Roman" w:cs="Times New Roman"/>
          <w:sz w:val="28"/>
          <w:szCs w:val="28"/>
        </w:rPr>
        <w:t>margin are seen.</w:t>
      </w:r>
    </w:p>
    <w:p w14:paraId="0FFDC597" w14:textId="1467DA0C" w:rsidR="00926463" w:rsidRPr="0006759D" w:rsidRDefault="00926463" w:rsidP="00926463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 speculated mass lesions or suspicious microcalcifications.</w:t>
      </w:r>
    </w:p>
    <w:p w14:paraId="1591E376" w14:textId="77777777" w:rsidR="00926463" w:rsidRPr="006C6943" w:rsidRDefault="00926463" w:rsidP="00926463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18CFE2C9" w14:textId="77777777" w:rsidR="00926463" w:rsidRPr="006C6943" w:rsidRDefault="00926463" w:rsidP="0092646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3C0658" w14:textId="77777777" w:rsidR="00926463" w:rsidRPr="006C6943" w:rsidRDefault="00926463" w:rsidP="0092646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CC4930" w14:textId="77777777" w:rsidR="00926463" w:rsidRPr="006C6943" w:rsidRDefault="00926463" w:rsidP="0092646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20B3F2" w14:textId="77777777" w:rsidR="00926463" w:rsidRDefault="00926463" w:rsidP="0092646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6C7CE991" w14:textId="77777777" w:rsidR="00926463" w:rsidRPr="006C6943" w:rsidRDefault="00926463" w:rsidP="00926463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F195B9C" w14:textId="77777777" w:rsidR="00926463" w:rsidRPr="006C6943" w:rsidRDefault="00926463" w:rsidP="0092646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5ADC33EE" w14:textId="4D37FE6A" w:rsidR="00926463" w:rsidRDefault="00926463" w:rsidP="00926463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and central benign looking masses </w:t>
      </w:r>
      <w:r w:rsidRPr="00D46569">
        <w:rPr>
          <w:rFonts w:ascii="Times New Roman" w:eastAsia="Times New Roman" w:hAnsi="Times New Roman" w:cs="Times New Roman"/>
          <w:b/>
          <w:bCs/>
          <w:sz w:val="28"/>
          <w:szCs w:val="28"/>
        </w:rPr>
        <w:t>(BIRADS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290B12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CC11D82" w14:textId="77777777" w:rsidR="00926463" w:rsidRDefault="00926463" w:rsidP="00926463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795DB38" w14:textId="77777777" w:rsidR="00926463" w:rsidRDefault="00926463" w:rsidP="00926463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B07C8C3" w14:textId="77777777" w:rsidR="00926463" w:rsidRDefault="00926463" w:rsidP="00926463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4ADBD61" w14:textId="77777777" w:rsidR="00926463" w:rsidRDefault="00926463" w:rsidP="00926463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846F23B" w14:textId="77777777" w:rsidR="00926463" w:rsidRDefault="00926463" w:rsidP="00926463"/>
    <w:p w14:paraId="24C7798F" w14:textId="77777777" w:rsidR="00926463" w:rsidRDefault="00926463" w:rsidP="00926463"/>
    <w:p w14:paraId="138F184D" w14:textId="77777777" w:rsidR="00926463" w:rsidRDefault="00926463" w:rsidP="00926463"/>
    <w:p w14:paraId="73A40209" w14:textId="06287D12" w:rsidR="00926463" w:rsidRDefault="00926463" w:rsidP="00926463"/>
    <w:p w14:paraId="5A52CF2A" w14:textId="35E25DDE" w:rsidR="00926463" w:rsidRDefault="00926463" w:rsidP="00926463"/>
    <w:p w14:paraId="4837DECC" w14:textId="226B0716" w:rsidR="00926463" w:rsidRDefault="00926463" w:rsidP="00926463"/>
    <w:p w14:paraId="7EFB9BB3" w14:textId="15911186" w:rsidR="00926463" w:rsidRDefault="00926463" w:rsidP="00926463"/>
    <w:p w14:paraId="7959FFF1" w14:textId="0CBCBE95" w:rsidR="00926463" w:rsidRDefault="00926463" w:rsidP="00926463"/>
    <w:p w14:paraId="3FE821B0" w14:textId="77777777" w:rsidR="00926463" w:rsidRDefault="00926463" w:rsidP="00926463"/>
    <w:p w14:paraId="75EEF8B8" w14:textId="77777777" w:rsidR="00926463" w:rsidRDefault="00926463" w:rsidP="0092646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6BC8A8F2" w14:textId="6085C020" w:rsidR="00926463" w:rsidRPr="002E0237" w:rsidRDefault="00926463" w:rsidP="00926463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0C0640BB" w14:textId="02C3E56B" w:rsidR="00926463" w:rsidRDefault="00926463" w:rsidP="0092646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Non enhancement (BIRADS </w:t>
      </w:r>
      <w:r w:rsidR="00290B12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6EE004D" w14:textId="77777777" w:rsidR="00926463" w:rsidRDefault="00926463" w:rsidP="00926463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8E76EB" w14:textId="77777777" w:rsidR="00926463" w:rsidRDefault="00926463" w:rsidP="00926463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DF302AE" w14:textId="77777777" w:rsidR="00926463" w:rsidRDefault="00926463" w:rsidP="00926463"/>
    <w:p w14:paraId="0EBAA195" w14:textId="77777777" w:rsidR="00926463" w:rsidRDefault="00926463" w:rsidP="00926463"/>
    <w:p w14:paraId="28D598D6" w14:textId="77777777" w:rsidR="00926463" w:rsidRDefault="00926463" w:rsidP="00926463"/>
    <w:p w14:paraId="25551D10" w14:textId="77777777" w:rsidR="00926463" w:rsidRDefault="00926463" w:rsidP="00926463"/>
    <w:p w14:paraId="4D48C80D" w14:textId="77777777" w:rsidR="00926463" w:rsidRDefault="00926463" w:rsidP="00926463"/>
    <w:p w14:paraId="06B3021A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63"/>
    <w:rsid w:val="001D2A8B"/>
    <w:rsid w:val="00290B12"/>
    <w:rsid w:val="007076E9"/>
    <w:rsid w:val="00840287"/>
    <w:rsid w:val="0092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7305A"/>
  <w15:chartTrackingRefBased/>
  <w15:docId w15:val="{17A6BFCA-0FA3-4FE2-872D-253EE761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46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2020-04-23T22:22:00Z</dcterms:created>
  <dcterms:modified xsi:type="dcterms:W3CDTF">2021-12-16T15:20:00Z</dcterms:modified>
</cp:coreProperties>
</file>