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sz w:val="48"/>
          <w:szCs w:val="48"/>
        </w:rPr>
      </w:pPr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Weather Web Application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  <w:rtl w:val="0"/>
        </w:rPr>
        <w:t xml:space="preserve">Technical Stack: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Information: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Weather web app base on myENV app.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This application shows weather and tide information of each days</w:t>
      </w:r>
    </w:p>
    <w:p w:rsidR="00000000" w:rsidDel="00000000" w:rsidP="00000000" w:rsidRDefault="00000000" w:rsidRPr="00000000" w14:paraId="00000006">
      <w:pPr>
        <w:ind w:left="144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Everything needs to build app: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ReactJS version 16.13.1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NodeJS version 12.18.0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Chart using HTML5 canvas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Style using SASS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Unit testing using </w:t>
      </w: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Jest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Enzyme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react-testing-library</w:t>
      </w:r>
    </w:p>
    <w:p w:rsidR="00000000" w:rsidDel="00000000" w:rsidP="00000000" w:rsidRDefault="00000000" w:rsidRPr="00000000" w14:paraId="0000000D">
      <w:pPr>
        <w:ind w:left="2160" w:firstLine="0"/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</w:rPr>
        <w:drawing>
          <wp:inline distB="114300" distT="114300" distL="114300" distR="114300">
            <wp:extent cx="5734050" cy="345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720"/>
        <w:jc w:val="left"/>
        <w:rPr>
          <w:rFonts w:ascii="Nunito" w:cs="Nunito" w:eastAsia="Nunito" w:hAnsi="Nunito"/>
          <w:i w:val="1"/>
          <w:color w:val="999999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i w:val="1"/>
          <w:color w:val="999999"/>
          <w:sz w:val="20"/>
          <w:szCs w:val="20"/>
          <w:rtl w:val="0"/>
        </w:rPr>
        <w:t xml:space="preserve">Picture 1: Desktop view</w:t>
      </w:r>
    </w:p>
    <w:p w:rsidR="00000000" w:rsidDel="00000000" w:rsidP="00000000" w:rsidRDefault="00000000" w:rsidRPr="00000000" w14:paraId="00000010">
      <w:pPr>
        <w:ind w:left="720" w:firstLine="720"/>
        <w:jc w:val="left"/>
        <w:rPr>
          <w:rFonts w:ascii="Nunito" w:cs="Nunito" w:eastAsia="Nunito" w:hAnsi="Nunito"/>
          <w:i w:val="1"/>
          <w:color w:val="999999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i w:val="1"/>
          <w:color w:val="999999"/>
          <w:sz w:val="20"/>
          <w:szCs w:val="20"/>
        </w:rPr>
        <w:drawing>
          <wp:inline distB="114300" distT="114300" distL="114300" distR="114300">
            <wp:extent cx="3724275" cy="6867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720"/>
        <w:jc w:val="left"/>
        <w:rPr>
          <w:rFonts w:ascii="Nunito" w:cs="Nunito" w:eastAsia="Nunito" w:hAnsi="Nunito"/>
          <w:i w:val="1"/>
          <w:color w:val="999999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i w:val="1"/>
          <w:color w:val="999999"/>
          <w:sz w:val="20"/>
          <w:szCs w:val="20"/>
          <w:rtl w:val="0"/>
        </w:rPr>
        <w:t xml:space="preserve">Picture 2: mobile view</w:t>
      </w:r>
    </w:p>
    <w:p w:rsidR="00000000" w:rsidDel="00000000" w:rsidP="00000000" w:rsidRDefault="00000000" w:rsidRPr="00000000" w14:paraId="00000012">
      <w:pPr>
        <w:ind w:left="2880" w:firstLine="720"/>
        <w:jc w:val="left"/>
        <w:rPr>
          <w:rFonts w:ascii="Nunito" w:cs="Nunito" w:eastAsia="Nunito" w:hAnsi="Nunito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Data: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216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All the date in the app is static and was defined follow this structure:</w:t>
      </w:r>
    </w:p>
    <w:p w:rsidR="00000000" w:rsidDel="00000000" w:rsidP="00000000" w:rsidRDefault="00000000" w:rsidRPr="00000000" w14:paraId="00000016">
      <w:pPr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</w:rPr>
        <w:drawing>
          <wp:inline distB="114300" distT="114300" distL="114300" distR="114300">
            <wp:extent cx="5100638" cy="730449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7304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Nunito" w:cs="Nunito" w:eastAsia="Nunito" w:hAnsi="Nunito"/>
          <w:i w:val="1"/>
          <w:color w:val="66666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i w:val="1"/>
          <w:color w:val="666666"/>
          <w:sz w:val="20"/>
          <w:szCs w:val="20"/>
          <w:rtl w:val="0"/>
        </w:rPr>
        <w:t xml:space="preserve">Picture 3: data structure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Nunito" w:cs="Nunito" w:eastAsia="Nunito" w:hAnsi="Nunito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Nunito" w:cs="Nunito" w:eastAsia="Nunito" w:hAnsi="Nunito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ind w:left="216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Unit testing: using Jest, enzyme and react-testing-library</w:t>
      </w:r>
    </w:p>
    <w:p w:rsidR="00000000" w:rsidDel="00000000" w:rsidP="00000000" w:rsidRDefault="00000000" w:rsidRPr="00000000" w14:paraId="0000001B">
      <w:pPr>
        <w:ind w:left="2160" w:firstLine="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</w:rPr>
        <w:drawing>
          <wp:inline distB="114300" distT="114300" distL="114300" distR="114300">
            <wp:extent cx="5734050" cy="356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Nunito" w:cs="Nunito" w:eastAsia="Nunito" w:hAnsi="Nunito"/>
          <w:i w:val="1"/>
          <w:color w:val="66666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i w:val="1"/>
          <w:color w:val="666666"/>
          <w:sz w:val="20"/>
          <w:szCs w:val="20"/>
          <w:rtl w:val="0"/>
        </w:rPr>
        <w:t xml:space="preserve">Picture 4: testing result</w:t>
      </w:r>
    </w:p>
    <w:p w:rsidR="00000000" w:rsidDel="00000000" w:rsidP="00000000" w:rsidRDefault="00000000" w:rsidRPr="00000000" w14:paraId="0000001E">
      <w:pPr>
        <w:jc w:val="left"/>
        <w:rPr>
          <w:rFonts w:ascii="Nunito" w:cs="Nunito" w:eastAsia="Nunito" w:hAnsi="Nunito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Github repository: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Nunito" w:cs="Nunito" w:eastAsia="Nunito" w:hAnsi="Nunito"/>
          <w:sz w:val="28"/>
          <w:szCs w:val="28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https://github.com/s3corp-github/SP_WeatherWeb_KietTran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jc w:val="left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Deploy link: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https://kooltran.github.io/chart-demo/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How to run: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Nunito" w:cs="Nunito" w:eastAsia="Nunito" w:hAnsi="Nunito"/>
          <w:color w:val="434343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 xml:space="preserve">This project was built from </w:t>
      </w:r>
      <w:r w:rsidDel="00000000" w:rsidR="00000000" w:rsidRPr="00000000">
        <w:rPr>
          <w:rFonts w:ascii="Nunito" w:cs="Nunito" w:eastAsia="Nunito" w:hAnsi="Nunito"/>
          <w:color w:val="0000ff"/>
          <w:sz w:val="28"/>
          <w:szCs w:val="28"/>
          <w:rtl w:val="0"/>
        </w:rPr>
        <w:t xml:space="preserve">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jc w:val="left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Requirement install environment: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jc w:val="left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NodeJS ver &gt;= 12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160" w:hanging="360"/>
        <w:jc w:val="left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After clone project please run this cmd </w:t>
      </w: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yarn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Available scripts: </w:t>
      </w:r>
    </w:p>
    <w:p w:rsidR="00000000" w:rsidDel="00000000" w:rsidP="00000000" w:rsidRDefault="00000000" w:rsidRPr="00000000" w14:paraId="0000002A">
      <w:pPr>
        <w:ind w:left="144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 the project directory you can run: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yarn start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npm run start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to start the app on local server with url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yarn test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npm run test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to launches the test runner in the interactive watch mode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yarn build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npm run build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 builds the app for production to the </w:t>
      </w:r>
      <w:r w:rsidDel="00000000" w:rsidR="00000000" w:rsidRPr="00000000">
        <w:rPr>
          <w:rFonts w:ascii="Nunito" w:cs="Nunito" w:eastAsia="Nunito" w:hAnsi="Nunito"/>
          <w:b w:val="1"/>
          <w:color w:val="1c4587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folder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ooltran.github.io/chart-demo/" TargetMode="External"/><Relationship Id="rId10" Type="http://schemas.openxmlformats.org/officeDocument/2006/relationships/hyperlink" Target="https://github.com/s3corp-github/SP_WeatherWeb_KietTran" TargetMode="External"/><Relationship Id="rId12" Type="http://schemas.openxmlformats.org/officeDocument/2006/relationships/hyperlink" Target="http://localhost:3000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