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2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24"/>
        <w:gridCol w:w="1425"/>
        <w:gridCol w:w="1424"/>
        <w:gridCol w:w="1425"/>
        <w:gridCol w:w="1424"/>
        <w:gridCol w:w="1425"/>
        <w:gridCol w:w="1425"/>
      </w:tblGrid>
      <w:tr>
        <w:trPr/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hd w:fill="FFFF00" w:val="clear"/>
              <w:bidi w:val="0"/>
              <w:jc w:val="left"/>
              <w:rPr/>
            </w:pPr>
            <w:r>
              <w:rPr/>
              <w:t>Monday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hd w:fill="000000" w:val="clear"/>
              <w:bidi w:val="0"/>
              <w:jc w:val="left"/>
              <w:rPr/>
            </w:pPr>
            <w:r>
              <w:rPr/>
              <w:t>Tuesday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hd w:fill="81D41A" w:val="clear"/>
              <w:bidi w:val="0"/>
              <w:jc w:val="left"/>
              <w:rPr/>
            </w:pPr>
            <w:r>
              <w:rPr/>
              <w:t>Wednesday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hd w:fill="FF0000" w:val="clear"/>
              <w:bidi w:val="0"/>
              <w:jc w:val="left"/>
              <w:rPr/>
            </w:pPr>
            <w:r>
              <w:rPr/>
              <w:t>Thursday</w:t>
            </w:r>
          </w:p>
        </w:tc>
        <w:tc>
          <w:tcPr>
            <w:tcW w:w="1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hd w:fill="CCCCCC" w:val="clear"/>
              <w:bidi w:val="0"/>
              <w:jc w:val="left"/>
              <w:rPr/>
            </w:pPr>
            <w:r>
              <w:rPr/>
              <w:t>Friday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hd w:fill="FFBF00" w:val="clear"/>
              <w:bidi w:val="0"/>
              <w:jc w:val="left"/>
              <w:rPr/>
            </w:pPr>
            <w:r>
              <w:rPr/>
              <w:t>Saturday</w:t>
            </w:r>
          </w:p>
        </w:tc>
        <w:tc>
          <w:tcPr>
            <w:tcW w:w="1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hd w:fill="A1467E" w:val="clear"/>
              <w:bidi w:val="0"/>
              <w:jc w:val="left"/>
              <w:rPr/>
            </w:pPr>
            <w:r>
              <w:rPr/>
              <w:t>Sunday</w:t>
            </w:r>
          </w:p>
        </w:tc>
      </w:tr>
      <w:tr>
        <w:trPr/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Math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Biology</w:t>
            </w:r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Physic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Biology</w:t>
            </w:r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Math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Math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Physic</w:t>
            </w:r>
          </w:p>
        </w:tc>
      </w:tr>
      <w:tr>
        <w:trPr/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Math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Math</w:t>
            </w:r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Physic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Biology</w:t>
            </w:r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Physic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Math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Physic</w:t>
            </w:r>
          </w:p>
        </w:tc>
      </w:tr>
      <w:tr>
        <w:trPr/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Philosophy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Math</w:t>
            </w:r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Math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Math</w:t>
            </w:r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Physic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Philosophy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Math</w:t>
            </w:r>
          </w:p>
        </w:tc>
      </w:tr>
      <w:tr>
        <w:trPr/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Communication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bookmarkStart w:id="0" w:name="__DdeLink__8_1100923872"/>
            <w:r>
              <w:rPr/>
              <w:t>Philosophy</w:t>
            </w:r>
            <w:bookmarkEnd w:id="0"/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Biology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Math</w:t>
            </w:r>
          </w:p>
        </w:tc>
        <w:tc>
          <w:tcPr>
            <w:tcW w:w="142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Communication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/>
            </w:pPr>
            <w:r>
              <w:rPr/>
              <w:t>Philosophy</w:t>
            </w:r>
          </w:p>
        </w:tc>
        <w:tc>
          <w:tcPr>
            <w:tcW w:w="14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bidi w:val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Communication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default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Source Han Serif CN" w:cs="Khmer OS Battambang"/>
        <w:kern w:val="2"/>
        <w:sz w:val="24"/>
        <w:szCs w:val="24"/>
        <w:lang w:val="en-US" w:eastAsia="zh-CN" w:bidi="km-KH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Source Han Serif CN" w:cs="Khmer OS Battambang"/>
      <w:color w:val="auto"/>
      <w:kern w:val="2"/>
      <w:sz w:val="24"/>
      <w:szCs w:val="24"/>
      <w:lang w:val="en-US" w:eastAsia="zh-CN" w:bidi="km-KH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Times New Roman" w:hAnsi="Times New Roman" w:eastAsia="Source Han Sans CN" w:cs="Khmer OS Battambang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Khmer OS Battambang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Khmer OS Battambang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Khmer OS Battambang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LibreOffice/6.3.6.2$Linux_X86_64 LibreOffice_project/30$Build-2</Application>
  <Pages>1</Pages>
  <Words>35</Words>
  <Characters>237</Characters>
  <CharactersWithSpaces>237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2020-07-22T11:37:17Z</dcterms:created>
  <dc:creator/>
  <dc:description/>
  <dc:language>en-US</dc:language>
  <cp:lastModifiedBy/>
  <dcterms:modified xsi:type="dcterms:W3CDTF">2020-07-22T11:46:09Z</dcterms:modified>
  <cp:revision>1</cp:revision>
  <dc:subject/>
  <dc:title/>
</cp:coreProperties>
</file>