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60BD99" w14:textId="2C6FB961" w:rsidR="000A3110" w:rsidRDefault="000A3110">
      <w:r>
        <w:t>Online boutique website</w:t>
      </w:r>
    </w:p>
    <w:p w14:paraId="3DB6CCD7" w14:textId="77777777" w:rsidR="000A3110" w:rsidRDefault="000A3110"/>
    <w:p w14:paraId="5A035253" w14:textId="6556603C" w:rsidR="00B80FC3" w:rsidRDefault="000A3110">
      <w:r w:rsidRPr="000A3110">
        <w:drawing>
          <wp:inline distT="0" distB="0" distL="0" distR="0" wp14:anchorId="64F65691" wp14:editId="2977C358">
            <wp:extent cx="5943600" cy="3225800"/>
            <wp:effectExtent l="0" t="0" r="0" b="0"/>
            <wp:docPr id="211636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2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90C" w14:textId="19FDAB1D" w:rsidR="000A3110" w:rsidRDefault="000A3110">
      <w:r>
        <w:t>Consul UI services</w:t>
      </w:r>
    </w:p>
    <w:p w14:paraId="668CDC47" w14:textId="77777777" w:rsidR="000A3110" w:rsidRDefault="000A3110"/>
    <w:p w14:paraId="19E6737F" w14:textId="60D66347" w:rsidR="000A3110" w:rsidRDefault="000A3110">
      <w:r w:rsidRPr="000A3110">
        <w:drawing>
          <wp:inline distT="0" distB="0" distL="0" distR="0" wp14:anchorId="1BAB7A08" wp14:editId="299CB852">
            <wp:extent cx="5943600" cy="3343275"/>
            <wp:effectExtent l="0" t="0" r="0" b="9525"/>
            <wp:docPr id="111552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20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E12" w14:textId="628E1EAA" w:rsidR="000A3110" w:rsidRDefault="000A3110">
      <w:r>
        <w:lastRenderedPageBreak/>
        <w:t xml:space="preserve">Only </w:t>
      </w:r>
      <w:proofErr w:type="spellStart"/>
      <w:r>
        <w:t>checkoutService</w:t>
      </w:r>
      <w:proofErr w:type="spellEnd"/>
      <w:r>
        <w:t xml:space="preserve"> can go to payment</w:t>
      </w:r>
      <w:r>
        <w:br/>
      </w:r>
      <w:r w:rsidRPr="000A3110">
        <w:drawing>
          <wp:inline distT="0" distB="0" distL="0" distR="0" wp14:anchorId="013B3C4C" wp14:editId="14F4356D">
            <wp:extent cx="5943600" cy="1553845"/>
            <wp:effectExtent l="0" t="0" r="0" b="8255"/>
            <wp:docPr id="117780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8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76DA" w14:textId="21F16A91" w:rsidR="000A3110" w:rsidRDefault="000A3110">
      <w:r w:rsidRPr="000A3110">
        <w:drawing>
          <wp:inline distT="0" distB="0" distL="0" distR="0" wp14:anchorId="45921132" wp14:editId="4B7F2EDA">
            <wp:extent cx="5943600" cy="2791460"/>
            <wp:effectExtent l="0" t="0" r="0" b="8890"/>
            <wp:docPr id="38764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4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244" w14:textId="1DDB7411" w:rsidR="000F422F" w:rsidRDefault="000F422F">
      <w:r>
        <w:t>LKE consul</w:t>
      </w:r>
    </w:p>
    <w:p w14:paraId="37D30E9F" w14:textId="21449A91" w:rsidR="000F422F" w:rsidRDefault="000F422F">
      <w:r w:rsidRPr="000F422F">
        <w:lastRenderedPageBreak/>
        <w:drawing>
          <wp:inline distT="0" distB="0" distL="0" distR="0" wp14:anchorId="5FEA6060" wp14:editId="62AB45C6">
            <wp:extent cx="5943600" cy="3343275"/>
            <wp:effectExtent l="0" t="0" r="0" b="9525"/>
            <wp:docPr id="5624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79D9" w14:textId="77777777" w:rsidR="00465D58" w:rsidRDefault="00465D58"/>
    <w:p w14:paraId="6B64842E" w14:textId="10A74EA4" w:rsidR="00465D58" w:rsidRDefault="00465D58">
      <w:r>
        <w:t xml:space="preserve">Peer connection on </w:t>
      </w:r>
      <w:proofErr w:type="spellStart"/>
      <w:r>
        <w:t>lke</w:t>
      </w:r>
      <w:proofErr w:type="spellEnd"/>
      <w:r>
        <w:t xml:space="preserve"> from </w:t>
      </w:r>
      <w:proofErr w:type="spellStart"/>
      <w:r>
        <w:t>eks</w:t>
      </w:r>
      <w:proofErr w:type="spellEnd"/>
    </w:p>
    <w:p w14:paraId="4ABCAC42" w14:textId="0F6A29F0" w:rsidR="00465D58" w:rsidRDefault="00465D58">
      <w:r w:rsidRPr="00465D58">
        <w:drawing>
          <wp:inline distT="0" distB="0" distL="0" distR="0" wp14:anchorId="76D79CC6" wp14:editId="012CDA39">
            <wp:extent cx="5943600" cy="2353310"/>
            <wp:effectExtent l="0" t="0" r="0" b="8890"/>
            <wp:docPr id="120558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84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864" w14:textId="77777777" w:rsidR="000C643C" w:rsidRDefault="000C643C"/>
    <w:p w14:paraId="3AC002FA" w14:textId="77777777" w:rsidR="000C643C" w:rsidRDefault="000C643C"/>
    <w:p w14:paraId="51A5DA4C" w14:textId="77777777" w:rsidR="000C643C" w:rsidRDefault="000C643C"/>
    <w:p w14:paraId="3F8BDBCB" w14:textId="77777777" w:rsidR="000C643C" w:rsidRDefault="000C643C"/>
    <w:p w14:paraId="71498825" w14:textId="77777777" w:rsidR="000C643C" w:rsidRDefault="000C643C"/>
    <w:p w14:paraId="61CAFF2D" w14:textId="77777777" w:rsidR="000C643C" w:rsidRDefault="000C643C"/>
    <w:p w14:paraId="317FBA88" w14:textId="79C6581F" w:rsidR="000C643C" w:rsidRDefault="000C643C">
      <w:r>
        <w:lastRenderedPageBreak/>
        <w:t>Delete shipping deployment</w:t>
      </w:r>
    </w:p>
    <w:p w14:paraId="421C89F6" w14:textId="380B8135" w:rsidR="000C643C" w:rsidRDefault="000C643C">
      <w:r w:rsidRPr="000C643C">
        <w:drawing>
          <wp:inline distT="0" distB="0" distL="0" distR="0" wp14:anchorId="2C68B0C9" wp14:editId="7C57845E">
            <wp:extent cx="5943600" cy="302895"/>
            <wp:effectExtent l="0" t="0" r="0" b="1905"/>
            <wp:docPr id="167436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69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43C9" w14:textId="494BCBBF" w:rsidR="000C643C" w:rsidRDefault="000C643C">
      <w:r>
        <w:t>It can work perfectly</w:t>
      </w:r>
    </w:p>
    <w:p w14:paraId="439BC5D6" w14:textId="03DAE616" w:rsidR="000C643C" w:rsidRDefault="000C643C">
      <w:r w:rsidRPr="000C643C">
        <w:drawing>
          <wp:inline distT="0" distB="0" distL="0" distR="0" wp14:anchorId="7FB9849F" wp14:editId="20753624">
            <wp:extent cx="5943600" cy="3191510"/>
            <wp:effectExtent l="0" t="0" r="0" b="8890"/>
            <wp:docPr id="74137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1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10"/>
    <w:rsid w:val="0001590B"/>
    <w:rsid w:val="000A3110"/>
    <w:rsid w:val="000C643C"/>
    <w:rsid w:val="000F422F"/>
    <w:rsid w:val="003468C5"/>
    <w:rsid w:val="003C538A"/>
    <w:rsid w:val="00465D58"/>
    <w:rsid w:val="00B80FC3"/>
    <w:rsid w:val="00D5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7EA0"/>
  <w15:chartTrackingRefBased/>
  <w15:docId w15:val="{213B6C15-23B5-4A73-8D6E-D3866D16F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1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1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1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1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1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1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1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1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1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11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11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11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1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1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1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1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1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1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1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A311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1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A311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A31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1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1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1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1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1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1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Siravich TERMVADSAYANON</dc:creator>
  <cp:keywords/>
  <dc:description/>
  <cp:lastModifiedBy>Siravich TERMVADSAYANON</cp:lastModifiedBy>
  <cp:revision>1</cp:revision>
  <dcterms:created xsi:type="dcterms:W3CDTF">2025-04-29T18:09:00Z</dcterms:created>
  <dcterms:modified xsi:type="dcterms:W3CDTF">2025-04-29T19:39:00Z</dcterms:modified>
</cp:coreProperties>
</file>