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827" w:rsidRPr="00321693" w:rsidRDefault="00CD2F5D">
      <w:pPr>
        <w:rPr>
          <w:b/>
          <w:bCs/>
        </w:rPr>
      </w:pPr>
      <w:r w:rsidRPr="00321693">
        <w:rPr>
          <w:b/>
          <w:bCs/>
        </w:rPr>
        <w:t>Development Tools</w:t>
      </w:r>
    </w:p>
    <w:p w:rsidR="00662827" w:rsidRDefault="00662827" w:rsidP="00321693">
      <w:pPr>
        <w:pStyle w:val="ListParagraph"/>
        <w:numPr>
          <w:ilvl w:val="0"/>
          <w:numId w:val="1"/>
        </w:numPr>
      </w:pPr>
      <w:r>
        <w:t>Visual Studio 2010</w:t>
      </w:r>
    </w:p>
    <w:p w:rsidR="00321693" w:rsidRDefault="00321693" w:rsidP="00321693">
      <w:pPr>
        <w:pStyle w:val="ListParagraph"/>
        <w:numPr>
          <w:ilvl w:val="0"/>
          <w:numId w:val="1"/>
        </w:numPr>
      </w:pPr>
      <w:r>
        <w:t>Silverlight 4 Tools for Visual Studio 2010 software update (Silverlight4_Tools.exe)</w:t>
      </w:r>
      <w:r>
        <w:rPr>
          <w:rFonts w:hint="cs"/>
          <w:cs/>
        </w:rPr>
        <w:t xml:space="preserve"> สำคัญมาก</w:t>
      </w:r>
    </w:p>
    <w:p w:rsidR="00321693" w:rsidRDefault="00321693" w:rsidP="00321693">
      <w:pPr>
        <w:pStyle w:val="ListParagraph"/>
        <w:numPr>
          <w:ilvl w:val="0"/>
          <w:numId w:val="1"/>
        </w:numPr>
      </w:pPr>
      <w:r>
        <w:t xml:space="preserve">DotImage90-Setup.exe </w:t>
      </w:r>
      <w:r>
        <w:rPr>
          <w:rFonts w:hint="cs"/>
          <w:cs/>
        </w:rPr>
        <w:t xml:space="preserve">แล้ว </w:t>
      </w:r>
      <w:r>
        <w:t xml:space="preserve">Activate </w:t>
      </w:r>
      <w:r>
        <w:rPr>
          <w:rFonts w:hint="cs"/>
          <w:cs/>
        </w:rPr>
        <w:t xml:space="preserve">ด้วย </w:t>
      </w:r>
      <w:r>
        <w:t xml:space="preserve">Account </w:t>
      </w:r>
      <w:r>
        <w:rPr>
          <w:rFonts w:hint="cs"/>
          <w:cs/>
        </w:rPr>
        <w:t>ที่ขอได้ฟรีจากเวปของมัน</w:t>
      </w:r>
    </w:p>
    <w:p w:rsidR="00321693" w:rsidRDefault="00321693" w:rsidP="00321693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ส่วนนี้อาจจะไม่ต้องลงก็ได้ เอาไฟล์ </w:t>
      </w:r>
      <w:proofErr w:type="spellStart"/>
      <w:r>
        <w:t>dll</w:t>
      </w:r>
      <w:proofErr w:type="spellEnd"/>
      <w:r>
        <w:t xml:space="preserve"> 3 </w:t>
      </w:r>
      <w:r>
        <w:rPr>
          <w:rFonts w:hint="cs"/>
          <w:cs/>
        </w:rPr>
        <w:t xml:space="preserve">ไฟล์ กับ </w:t>
      </w:r>
      <w:proofErr w:type="spellStart"/>
      <w:r>
        <w:t>lic</w:t>
      </w:r>
      <w:proofErr w:type="spellEnd"/>
      <w:r>
        <w:t xml:space="preserve"> (license file) </w:t>
      </w:r>
      <w:r>
        <w:rPr>
          <w:rFonts w:hint="cs"/>
          <w:cs/>
        </w:rPr>
        <w:t>ไปใช้เลยก็น่าจะได้</w:t>
      </w:r>
    </w:p>
    <w:p w:rsidR="00321693" w:rsidRDefault="00321693" w:rsidP="0032169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เครื่องมือที่เหลืออื่นๆ  ติดไปกับ </w:t>
      </w:r>
      <w:r>
        <w:t xml:space="preserve">project </w:t>
      </w:r>
      <w:r>
        <w:rPr>
          <w:rFonts w:hint="cs"/>
          <w:cs/>
        </w:rPr>
        <w:t xml:space="preserve">หมดแล้ว ได้แก่ </w:t>
      </w:r>
    </w:p>
    <w:p w:rsidR="00321693" w:rsidRDefault="00321693" w:rsidP="00321693">
      <w:pPr>
        <w:pStyle w:val="ListParagraph"/>
        <w:numPr>
          <w:ilvl w:val="1"/>
          <w:numId w:val="1"/>
        </w:numPr>
      </w:pPr>
      <w:proofErr w:type="spellStart"/>
      <w:r>
        <w:t>DotImage</w:t>
      </w:r>
      <w:proofErr w:type="spellEnd"/>
      <w:r>
        <w:t xml:space="preserve"> Library(3dll+lic file)</w:t>
      </w:r>
    </w:p>
    <w:p w:rsidR="00662827" w:rsidRDefault="00321693" w:rsidP="00321693">
      <w:pPr>
        <w:pStyle w:val="ListParagraph"/>
        <w:numPr>
          <w:ilvl w:val="1"/>
          <w:numId w:val="1"/>
        </w:numPr>
      </w:pPr>
      <w:r>
        <w:t>OCR Tool (</w:t>
      </w:r>
      <w:r w:rsidRPr="00CD2F5D">
        <w:t>tessnet2_32.dll</w:t>
      </w:r>
      <w:r>
        <w:t xml:space="preserve"> </w:t>
      </w:r>
      <w:r>
        <w:rPr>
          <w:rFonts w:hint="cs"/>
          <w:cs/>
        </w:rPr>
        <w:t xml:space="preserve">และไฟล์ที่ใช้ประกอบกัน </w:t>
      </w:r>
      <w:r>
        <w:t xml:space="preserve">8 </w:t>
      </w:r>
      <w:r>
        <w:rPr>
          <w:rFonts w:hint="cs"/>
          <w:cs/>
        </w:rPr>
        <w:t xml:space="preserve">ไฟล์อยู่ในแฟ้ม </w:t>
      </w:r>
      <w:proofErr w:type="spellStart"/>
      <w:r>
        <w:t>tessdata</w:t>
      </w:r>
      <w:proofErr w:type="spellEnd"/>
      <w:r>
        <w:t>)</w:t>
      </w:r>
    </w:p>
    <w:p w:rsidR="00321693" w:rsidRDefault="00321693">
      <w:pPr>
        <w:rPr>
          <w:b/>
          <w:bCs/>
        </w:rPr>
      </w:pPr>
      <w:r w:rsidRPr="00321693">
        <w:rPr>
          <w:rFonts w:hint="cs"/>
          <w:b/>
          <w:bCs/>
          <w:cs/>
        </w:rPr>
        <w:t xml:space="preserve">การทดสอบโปรแกรมบน </w:t>
      </w:r>
      <w:r w:rsidRPr="00321693">
        <w:rPr>
          <w:b/>
          <w:bCs/>
        </w:rPr>
        <w:t>VS2010 Environment (F5)</w:t>
      </w:r>
    </w:p>
    <w:p w:rsidR="00321693" w:rsidRPr="00321693" w:rsidRDefault="00321693" w:rsidP="00321693">
      <w:pPr>
        <w:pStyle w:val="ListParagraph"/>
        <w:numPr>
          <w:ilvl w:val="0"/>
          <w:numId w:val="3"/>
        </w:numPr>
      </w:pPr>
      <w:r w:rsidRPr="00321693">
        <w:rPr>
          <w:rFonts w:hint="cs"/>
          <w:cs/>
        </w:rPr>
        <w:t xml:space="preserve">ต้องไปแก้ </w:t>
      </w:r>
      <w:r w:rsidRPr="00321693">
        <w:t xml:space="preserve">Connection String </w:t>
      </w:r>
      <w:r w:rsidRPr="00321693">
        <w:rPr>
          <w:rFonts w:hint="cs"/>
          <w:cs/>
        </w:rPr>
        <w:t xml:space="preserve"> </w:t>
      </w:r>
      <w:r w:rsidRPr="00321693">
        <w:t xml:space="preserve">1 </w:t>
      </w:r>
      <w:r w:rsidRPr="00321693">
        <w:rPr>
          <w:rFonts w:hint="cs"/>
          <w:cs/>
        </w:rPr>
        <w:t xml:space="preserve">ที่ อยู่ใน </w:t>
      </w:r>
      <w:proofErr w:type="spellStart"/>
      <w:r w:rsidRPr="00321693">
        <w:t>web.config</w:t>
      </w:r>
      <w:proofErr w:type="spellEnd"/>
      <w:r w:rsidRPr="00321693">
        <w:t xml:space="preserve"> </w:t>
      </w:r>
      <w:r w:rsidRPr="00321693">
        <w:rPr>
          <w:rFonts w:hint="cs"/>
          <w:cs/>
        </w:rPr>
        <w:t xml:space="preserve">อยู่ใน </w:t>
      </w:r>
      <w:r w:rsidRPr="00321693">
        <w:t>tag &lt;</w:t>
      </w:r>
      <w:proofErr w:type="spellStart"/>
      <w:r w:rsidRPr="00321693">
        <w:t>connectionString</w:t>
      </w:r>
      <w:proofErr w:type="spellEnd"/>
      <w:r w:rsidRPr="00321693">
        <w:t xml:space="preserve">&gt; </w:t>
      </w:r>
      <w:r w:rsidRPr="00321693">
        <w:rPr>
          <w:rFonts w:hint="cs"/>
          <w:cs/>
        </w:rPr>
        <w:t>ก็ปรับให้เหมาะสมกับที่จะใช้ ที่มีอยู่แล้วและใช้ได้ ก็เป็นสองอันหลัง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 xml:space="preserve">อันแรกเป็น </w:t>
      </w:r>
      <w:r>
        <w:t xml:space="preserve">DB </w:t>
      </w:r>
      <w:r>
        <w:rPr>
          <w:rFonts w:hint="cs"/>
          <w:cs/>
        </w:rPr>
        <w:t>ในเครื่องผมเอง</w:t>
      </w:r>
      <w:r>
        <w:t>)</w:t>
      </w:r>
    </w:p>
    <w:p w:rsidR="00321693" w:rsidRDefault="00321693" w:rsidP="0032169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หน้า </w:t>
      </w:r>
      <w:r>
        <w:t xml:space="preserve">RealApplication01TestPage.aspx </w:t>
      </w:r>
      <w:r>
        <w:rPr>
          <w:rFonts w:hint="cs"/>
          <w:cs/>
        </w:rPr>
        <w:t xml:space="preserve">จะถูกเรียกขึ้นมา และถูกบังคับใช้ </w:t>
      </w:r>
      <w:r>
        <w:t xml:space="preserve">Windows User </w:t>
      </w:r>
      <w:r>
        <w:rPr>
          <w:rFonts w:hint="cs"/>
          <w:cs/>
        </w:rPr>
        <w:t xml:space="preserve">ที่ใช้อยู่ตอนนั้นเป็น </w:t>
      </w:r>
      <w:r>
        <w:t xml:space="preserve">User </w:t>
      </w:r>
      <w:r>
        <w:rPr>
          <w:rFonts w:hint="cs"/>
          <w:cs/>
        </w:rPr>
        <w:t>ในโปรแกรมเลย</w:t>
      </w:r>
    </w:p>
    <w:p w:rsidR="00E14B09" w:rsidRPr="00321693" w:rsidRDefault="000B525A">
      <w:pPr>
        <w:rPr>
          <w:b/>
          <w:bCs/>
        </w:rPr>
      </w:pPr>
      <w:r w:rsidRPr="00321693">
        <w:rPr>
          <w:b/>
          <w:bCs/>
        </w:rPr>
        <w:t>Deployment Steps</w:t>
      </w:r>
    </w:p>
    <w:tbl>
      <w:tblPr>
        <w:tblStyle w:val="TableGrid"/>
        <w:tblW w:w="0" w:type="auto"/>
        <w:tblLayout w:type="fixed"/>
        <w:tblLook w:val="04A0"/>
      </w:tblPr>
      <w:tblGrid>
        <w:gridCol w:w="4788"/>
        <w:gridCol w:w="4455"/>
      </w:tblGrid>
      <w:tr w:rsidR="00662827" w:rsidTr="00DE4325">
        <w:tc>
          <w:tcPr>
            <w:tcW w:w="4788" w:type="dxa"/>
          </w:tcPr>
          <w:p w:rsidR="00662827" w:rsidRDefault="00662827" w:rsidP="00662827">
            <w:r>
              <w:t>IIS 6.0</w:t>
            </w:r>
            <w:r w:rsidR="00AF49DA">
              <w:t xml:space="preserve"> (</w:t>
            </w:r>
            <w:r>
              <w:t>windows server 2003)</w:t>
            </w:r>
          </w:p>
          <w:p w:rsidR="00662827" w:rsidRDefault="00662827"/>
        </w:tc>
        <w:tc>
          <w:tcPr>
            <w:tcW w:w="4455" w:type="dxa"/>
          </w:tcPr>
          <w:p w:rsidR="00662827" w:rsidRDefault="00662827" w:rsidP="00662827">
            <w:r>
              <w:t>IIS 7.0</w:t>
            </w:r>
            <w:r w:rsidR="00AF49DA">
              <w:t xml:space="preserve"> (</w:t>
            </w:r>
            <w:r>
              <w:t>windows seven)</w:t>
            </w:r>
          </w:p>
          <w:p w:rsidR="00662827" w:rsidRDefault="00662827"/>
        </w:tc>
      </w:tr>
      <w:tr w:rsidR="00662827" w:rsidTr="00DE4325">
        <w:tc>
          <w:tcPr>
            <w:tcW w:w="9243" w:type="dxa"/>
            <w:gridSpan w:val="2"/>
          </w:tcPr>
          <w:p w:rsidR="00EA3EEC" w:rsidRPr="00EA3EEC" w:rsidRDefault="00EA3EEC">
            <w:pPr>
              <w:rPr>
                <w:cs/>
              </w:rPr>
            </w:pPr>
            <w:r>
              <w:t xml:space="preserve">0. </w:t>
            </w:r>
            <w:r>
              <w:rPr>
                <w:rFonts w:hint="cs"/>
                <w:cs/>
              </w:rPr>
              <w:t xml:space="preserve">ลง </w:t>
            </w:r>
            <w:r>
              <w:t>Windows (</w:t>
            </w:r>
            <w:r>
              <w:rPr>
                <w:rFonts w:hint="cs"/>
                <w:cs/>
              </w:rPr>
              <w:t xml:space="preserve">สำหรับ </w:t>
            </w:r>
            <w:r>
              <w:t xml:space="preserve">7 </w:t>
            </w:r>
            <w:r>
              <w:rPr>
                <w:rFonts w:hint="cs"/>
                <w:cs/>
              </w:rPr>
              <w:t xml:space="preserve">ผม </w:t>
            </w:r>
            <w:r>
              <w:t xml:space="preserve">update </w:t>
            </w:r>
            <w:r>
              <w:rPr>
                <w:rFonts w:hint="cs"/>
                <w:cs/>
              </w:rPr>
              <w:t xml:space="preserve">ด้วย และอาจต้องปิด </w:t>
            </w:r>
            <w:r>
              <w:t xml:space="preserve">firewall </w:t>
            </w:r>
            <w:r>
              <w:rPr>
                <w:rFonts w:hint="cs"/>
                <w:cs/>
              </w:rPr>
              <w:t>ด้วย</w:t>
            </w:r>
            <w:r>
              <w:t>) ,  Join domain</w:t>
            </w:r>
          </w:p>
          <w:p w:rsidR="00662827" w:rsidRDefault="00662827">
            <w:r>
              <w:t xml:space="preserve">1. </w:t>
            </w:r>
            <w:r>
              <w:rPr>
                <w:rFonts w:hint="cs"/>
                <w:cs/>
              </w:rPr>
              <w:t>ลงโปรแกรมดังต่อไปนี้</w:t>
            </w:r>
          </w:p>
          <w:p w:rsidR="00662827" w:rsidRDefault="00662827" w:rsidP="00B33C8D">
            <w:pPr>
              <w:pStyle w:val="ListParagraph"/>
              <w:numPr>
                <w:ilvl w:val="0"/>
                <w:numId w:val="4"/>
              </w:numPr>
            </w:pPr>
            <w:r>
              <w:t>Visual Studio 2010</w:t>
            </w:r>
            <w:r w:rsidR="00DE4325">
              <w:rPr>
                <w:rFonts w:hint="cs"/>
                <w:cs/>
              </w:rPr>
              <w:t xml:space="preserve"> </w:t>
            </w:r>
            <w:r w:rsidR="00DE4325">
              <w:t>&amp; .Net Framework 4 (</w:t>
            </w:r>
            <w:r w:rsidR="00DE4325">
              <w:rPr>
                <w:rFonts w:hint="cs"/>
                <w:cs/>
              </w:rPr>
              <w:t>ซึ่งมาด้วยกันอยู่แล้ว</w:t>
            </w:r>
            <w:r w:rsidR="00DE4325">
              <w:t>)</w:t>
            </w:r>
          </w:p>
          <w:p w:rsidR="00662827" w:rsidRDefault="00662827" w:rsidP="00B33C8D">
            <w:pPr>
              <w:pStyle w:val="ListParagraph"/>
              <w:numPr>
                <w:ilvl w:val="0"/>
                <w:numId w:val="4"/>
              </w:numPr>
            </w:pPr>
            <w:r>
              <w:t>Silverlight 4 Tools for Visual Studio 2010 software update (Silverlight4_Tools.exe)</w:t>
            </w:r>
          </w:p>
          <w:p w:rsidR="00DC2AE2" w:rsidRDefault="00DC2AE2" w:rsidP="00B33C8D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cs"/>
                <w:cs/>
              </w:rPr>
              <w:t xml:space="preserve">ใช้สิทธิ </w:t>
            </w:r>
            <w:r>
              <w:t xml:space="preserve">admin </w:t>
            </w:r>
            <w:r>
              <w:rPr>
                <w:rFonts w:hint="cs"/>
                <w:cs/>
              </w:rPr>
              <w:t>รัน</w:t>
            </w:r>
            <w:r>
              <w:t xml:space="preserve"> </w:t>
            </w:r>
            <w:r w:rsidRPr="00DC2AE2">
              <w:t>%</w:t>
            </w:r>
            <w:proofErr w:type="spellStart"/>
            <w:r w:rsidRPr="00DC2AE2">
              <w:t>windir</w:t>
            </w:r>
            <w:proofErr w:type="spellEnd"/>
            <w:r w:rsidRPr="00DC2AE2">
              <w:t>%\Microsoft.NET\Framework\v4.0.30319\aspnet_regiis.exe -</w:t>
            </w:r>
            <w:proofErr w:type="spellStart"/>
            <w:r w:rsidRPr="00DC2AE2">
              <w:t>i</w:t>
            </w:r>
            <w:proofErr w:type="spellEnd"/>
          </w:p>
          <w:p w:rsidR="00662827" w:rsidRDefault="00CD2F5D" w:rsidP="00B33C8D">
            <w:pPr>
              <w:pStyle w:val="ListParagraph"/>
              <w:numPr>
                <w:ilvl w:val="0"/>
                <w:numId w:val="4"/>
              </w:numPr>
            </w:pPr>
            <w:r>
              <w:t xml:space="preserve">DotImage90-Setup.exe </w:t>
            </w:r>
            <w:r>
              <w:rPr>
                <w:rFonts w:hint="cs"/>
                <w:cs/>
              </w:rPr>
              <w:t xml:space="preserve">แล้ว </w:t>
            </w:r>
            <w:r>
              <w:t xml:space="preserve">Activate </w:t>
            </w:r>
            <w:r>
              <w:rPr>
                <w:rFonts w:hint="cs"/>
                <w:cs/>
              </w:rPr>
              <w:t xml:space="preserve">ด้วย </w:t>
            </w:r>
            <w:r>
              <w:t xml:space="preserve">Account </w:t>
            </w:r>
            <w:r>
              <w:rPr>
                <w:rFonts w:hint="cs"/>
                <w:cs/>
              </w:rPr>
              <w:t>ที่ขอได้ฟรีจากเวปของมัน</w:t>
            </w:r>
          </w:p>
          <w:p w:rsidR="00CD2F5D" w:rsidRDefault="00CD2F5D" w:rsidP="00B33C8D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hint="cs"/>
                <w:cs/>
              </w:rPr>
              <w:t xml:space="preserve">ส่วนนี้อาจจะไม่ต้องลงก็ได้ เอาไฟล์ </w:t>
            </w:r>
            <w:proofErr w:type="spellStart"/>
            <w:r>
              <w:t>dll</w:t>
            </w:r>
            <w:proofErr w:type="spellEnd"/>
            <w:r>
              <w:t xml:space="preserve"> 3 </w:t>
            </w:r>
            <w:r>
              <w:rPr>
                <w:rFonts w:hint="cs"/>
                <w:cs/>
              </w:rPr>
              <w:t xml:space="preserve">ไฟล์ กับ </w:t>
            </w:r>
            <w:proofErr w:type="spellStart"/>
            <w:r>
              <w:t>lic</w:t>
            </w:r>
            <w:proofErr w:type="spellEnd"/>
            <w:r>
              <w:t xml:space="preserve"> (license file) </w:t>
            </w:r>
            <w:r>
              <w:rPr>
                <w:rFonts w:hint="cs"/>
                <w:cs/>
              </w:rPr>
              <w:t>ไปใช้เลยก็น่าจะได้</w:t>
            </w:r>
            <w:r w:rsidR="00BB197C">
              <w:t xml:space="preserve"> (</w:t>
            </w:r>
            <w:r w:rsidR="00BB197C">
              <w:rPr>
                <w:rFonts w:hint="cs"/>
                <w:cs/>
              </w:rPr>
              <w:t xml:space="preserve">และเครื่องนั้นต้องเคยลง </w:t>
            </w:r>
            <w:r w:rsidR="00BB197C">
              <w:t xml:space="preserve">VS2010 </w:t>
            </w:r>
            <w:r w:rsidR="00BB197C">
              <w:rPr>
                <w:rFonts w:hint="cs"/>
                <w:cs/>
              </w:rPr>
              <w:t>ด้วย</w:t>
            </w:r>
            <w:r w:rsidR="00BB197C">
              <w:t>)</w:t>
            </w:r>
          </w:p>
          <w:p w:rsidR="00CD2F5D" w:rsidRDefault="00CD2F5D" w:rsidP="00B33C8D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cs"/>
                <w:cs/>
              </w:rPr>
              <w:t xml:space="preserve">เครื่องมือที่เหลืออื่นๆ  ติดไปกับ </w:t>
            </w:r>
            <w:r>
              <w:t xml:space="preserve">project </w:t>
            </w:r>
            <w:r>
              <w:rPr>
                <w:rFonts w:hint="cs"/>
                <w:cs/>
              </w:rPr>
              <w:t xml:space="preserve">หมดแล้ว ได้แก่ </w:t>
            </w:r>
          </w:p>
          <w:p w:rsidR="00CD2F5D" w:rsidRDefault="00CD2F5D" w:rsidP="00B33C8D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DotImage</w:t>
            </w:r>
            <w:proofErr w:type="spellEnd"/>
            <w:r>
              <w:t xml:space="preserve"> Library(3dll+lic file)</w:t>
            </w:r>
          </w:p>
          <w:p w:rsidR="00CD2F5D" w:rsidRDefault="00CD2F5D" w:rsidP="00B33C8D">
            <w:pPr>
              <w:pStyle w:val="ListParagraph"/>
              <w:numPr>
                <w:ilvl w:val="1"/>
                <w:numId w:val="4"/>
              </w:numPr>
            </w:pPr>
            <w:r>
              <w:t>OCR Tool (</w:t>
            </w:r>
            <w:r w:rsidRPr="00CD2F5D">
              <w:t>tessnet2_32.dll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และไฟล์ที่ใช้ประกอบกัน </w:t>
            </w:r>
            <w:r>
              <w:t xml:space="preserve">8 </w:t>
            </w:r>
            <w:r>
              <w:rPr>
                <w:rFonts w:hint="cs"/>
                <w:cs/>
              </w:rPr>
              <w:t xml:space="preserve">ไฟล์อยู่ในแฟ้ม </w:t>
            </w:r>
            <w:proofErr w:type="spellStart"/>
            <w:r>
              <w:t>tessdata</w:t>
            </w:r>
            <w:proofErr w:type="spellEnd"/>
            <w:r>
              <w:t>)</w:t>
            </w:r>
          </w:p>
          <w:p w:rsidR="00321693" w:rsidRDefault="00321693" w:rsidP="00321693">
            <w:r>
              <w:t xml:space="preserve">2. </w:t>
            </w:r>
            <w:r w:rsidR="00B33C8D" w:rsidRPr="00321693">
              <w:rPr>
                <w:rFonts w:hint="cs"/>
                <w:cs/>
              </w:rPr>
              <w:t xml:space="preserve">แก้ </w:t>
            </w:r>
            <w:r w:rsidR="00B33C8D" w:rsidRPr="00321693">
              <w:t xml:space="preserve">Connection String </w:t>
            </w:r>
            <w:r w:rsidR="00B33C8D" w:rsidRPr="00321693">
              <w:rPr>
                <w:rFonts w:hint="cs"/>
                <w:cs/>
              </w:rPr>
              <w:t xml:space="preserve"> </w:t>
            </w:r>
            <w:r w:rsidR="00B33C8D" w:rsidRPr="00321693">
              <w:t xml:space="preserve">1 </w:t>
            </w:r>
            <w:r w:rsidR="00B33C8D" w:rsidRPr="00321693">
              <w:rPr>
                <w:rFonts w:hint="cs"/>
                <w:cs/>
              </w:rPr>
              <w:t xml:space="preserve">ที่ อยู่ใน </w:t>
            </w:r>
            <w:proofErr w:type="spellStart"/>
            <w:r w:rsidR="00B33C8D" w:rsidRPr="00321693">
              <w:t>web.config</w:t>
            </w:r>
            <w:proofErr w:type="spellEnd"/>
            <w:r w:rsidR="00B33C8D" w:rsidRPr="00321693">
              <w:t xml:space="preserve"> </w:t>
            </w:r>
            <w:r w:rsidR="00B33C8D" w:rsidRPr="00321693">
              <w:rPr>
                <w:rFonts w:hint="cs"/>
                <w:cs/>
              </w:rPr>
              <w:t xml:space="preserve">อยู่ใน </w:t>
            </w:r>
            <w:r w:rsidR="00B33C8D" w:rsidRPr="00321693">
              <w:t>tag &lt;</w:t>
            </w:r>
            <w:proofErr w:type="spellStart"/>
            <w:r w:rsidR="00B33C8D" w:rsidRPr="00321693">
              <w:t>connectionString</w:t>
            </w:r>
            <w:proofErr w:type="spellEnd"/>
            <w:r w:rsidR="00B33C8D" w:rsidRPr="00321693">
              <w:t xml:space="preserve">&gt; </w:t>
            </w:r>
            <w:r w:rsidR="00B33C8D" w:rsidRPr="00321693">
              <w:rPr>
                <w:rFonts w:hint="cs"/>
                <w:cs/>
              </w:rPr>
              <w:t>ก็ปรับให้เหมาะสม</w:t>
            </w:r>
          </w:p>
          <w:p w:rsidR="00DE4325" w:rsidRDefault="00B33C8D" w:rsidP="00321693">
            <w:r>
              <w:t xml:space="preserve">3. </w:t>
            </w:r>
            <w:r>
              <w:rPr>
                <w:rFonts w:hint="cs"/>
                <w:cs/>
              </w:rPr>
              <w:t xml:space="preserve">ที่ </w:t>
            </w:r>
            <w:r>
              <w:t xml:space="preserve">Solution Explorer </w:t>
            </w:r>
            <w:r>
              <w:rPr>
                <w:rFonts w:hint="cs"/>
                <w:cs/>
              </w:rPr>
              <w:t xml:space="preserve">คลิกขวา </w:t>
            </w:r>
            <w:r>
              <w:t xml:space="preserve">RealApplication01.Web -&gt; Publish… </w:t>
            </w:r>
            <w:r>
              <w:rPr>
                <w:rFonts w:hint="cs"/>
                <w:cs/>
              </w:rPr>
              <w:t xml:space="preserve">ให้เลือก </w:t>
            </w:r>
            <w:r>
              <w:t xml:space="preserve">Publish method </w:t>
            </w:r>
            <w:r>
              <w:rPr>
                <w:rFonts w:hint="cs"/>
                <w:cs/>
              </w:rPr>
              <w:t xml:space="preserve">เป็น </w:t>
            </w:r>
            <w:r>
              <w:t xml:space="preserve">File System </w:t>
            </w:r>
            <w:r>
              <w:rPr>
                <w:rFonts w:hint="cs"/>
                <w:cs/>
              </w:rPr>
              <w:t xml:space="preserve">เลือกที่ลง แล้ว </w:t>
            </w:r>
            <w:r>
              <w:t xml:space="preserve">Publish </w:t>
            </w:r>
            <w:r>
              <w:rPr>
                <w:rFonts w:hint="cs"/>
                <w:cs/>
              </w:rPr>
              <w:t xml:space="preserve">ได้เลย </w:t>
            </w:r>
            <w:r>
              <w:t>(</w:t>
            </w:r>
            <w:r w:rsidR="00AF49DA">
              <w:rPr>
                <w:rFonts w:hint="cs"/>
                <w:cs/>
              </w:rPr>
              <w:t xml:space="preserve">สำหรับ </w:t>
            </w:r>
            <w:r w:rsidR="00AF49DA">
              <w:t>Windows 7</w:t>
            </w:r>
            <w:r w:rsidR="00AF49DA">
              <w:rPr>
                <w:rFonts w:hint="cs"/>
                <w:cs/>
              </w:rPr>
              <w:t xml:space="preserve"> ถ้า </w:t>
            </w:r>
            <w:r w:rsidR="00AF49DA">
              <w:t xml:space="preserve">Run VS2010 </w:t>
            </w:r>
            <w:r w:rsidR="00AF49DA">
              <w:rPr>
                <w:rFonts w:hint="cs"/>
                <w:cs/>
              </w:rPr>
              <w:t xml:space="preserve">ด้วยสิทธิ </w:t>
            </w:r>
            <w:r w:rsidR="00AF49DA">
              <w:t xml:space="preserve">Admin </w:t>
            </w:r>
            <w:r w:rsidR="00AF49DA">
              <w:rPr>
                <w:rFonts w:hint="cs"/>
                <w:cs/>
              </w:rPr>
              <w:t xml:space="preserve">และ เครื่องได้เปิด </w:t>
            </w:r>
            <w:r w:rsidR="00AF49DA">
              <w:t xml:space="preserve">Service </w:t>
            </w:r>
            <w:r w:rsidR="00AF49DA">
              <w:rPr>
                <w:rFonts w:hint="cs"/>
                <w:cs/>
              </w:rPr>
              <w:t xml:space="preserve">บางตัวไว้ </w:t>
            </w:r>
            <w:r w:rsidR="00AF49DA">
              <w:t>*</w:t>
            </w:r>
            <w:r w:rsidR="00AF49DA">
              <w:rPr>
                <w:rFonts w:hint="cs"/>
                <w:cs/>
              </w:rPr>
              <w:t xml:space="preserve">ซึ่ง </w:t>
            </w:r>
            <w:r w:rsidR="00AF49DA">
              <w:t xml:space="preserve">VS2010 </w:t>
            </w:r>
            <w:r w:rsidR="00AF49DA">
              <w:rPr>
                <w:rFonts w:hint="cs"/>
                <w:cs/>
              </w:rPr>
              <w:t xml:space="preserve">จะบอกว่าต้องเปิด </w:t>
            </w:r>
            <w:r w:rsidR="00AF49DA">
              <w:t xml:space="preserve">Service </w:t>
            </w:r>
            <w:r w:rsidR="00AF49DA">
              <w:rPr>
                <w:rFonts w:hint="cs"/>
                <w:cs/>
              </w:rPr>
              <w:t xml:space="preserve">ใดบ้างตอนเลือก </w:t>
            </w:r>
            <w:r w:rsidR="00AF49DA">
              <w:t xml:space="preserve">local </w:t>
            </w:r>
            <w:proofErr w:type="spellStart"/>
            <w:r w:rsidR="00AF49DA">
              <w:t>iis</w:t>
            </w:r>
            <w:proofErr w:type="spellEnd"/>
            <w:r w:rsidR="00AF49DA">
              <w:t xml:space="preserve">* </w:t>
            </w:r>
            <w:r w:rsidR="00AF49DA">
              <w:rPr>
                <w:rFonts w:hint="cs"/>
                <w:cs/>
              </w:rPr>
              <w:t xml:space="preserve">มันจะสามารถ </w:t>
            </w:r>
            <w:r w:rsidR="00AF49DA">
              <w:t xml:space="preserve">Publish </w:t>
            </w:r>
            <w:r w:rsidR="00AF49DA">
              <w:rPr>
                <w:rFonts w:hint="cs"/>
                <w:cs/>
              </w:rPr>
              <w:t xml:space="preserve">ลงบน </w:t>
            </w:r>
            <w:r w:rsidR="00AF49DA">
              <w:t xml:space="preserve">local IIS </w:t>
            </w:r>
            <w:r w:rsidR="00AF49DA">
              <w:rPr>
                <w:rFonts w:hint="cs"/>
                <w:cs/>
              </w:rPr>
              <w:t>ได้เลย</w:t>
            </w:r>
            <w:r>
              <w:t>)</w:t>
            </w:r>
          </w:p>
          <w:p w:rsidR="00E76DD4" w:rsidRPr="000836CE" w:rsidRDefault="000836CE" w:rsidP="00321693">
            <w:pPr>
              <w:rPr>
                <w:cs/>
              </w:rPr>
            </w:pPr>
            <w:r>
              <w:t xml:space="preserve">4. </w:t>
            </w:r>
            <w:r>
              <w:rPr>
                <w:rFonts w:hint="cs"/>
                <w:cs/>
              </w:rPr>
              <w:t>ตอน เอาไฟล์ ลงไปที่</w:t>
            </w:r>
            <w:r>
              <w:t xml:space="preserve"> </w:t>
            </w:r>
            <w:proofErr w:type="spellStart"/>
            <w:r>
              <w:t>wwwroot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เสร็จแล้ว ให้เข้าไปเปลี่ยน </w:t>
            </w:r>
            <w:r>
              <w:t xml:space="preserve">Permission </w:t>
            </w:r>
            <w:r>
              <w:rPr>
                <w:rFonts w:hint="cs"/>
                <w:cs/>
              </w:rPr>
              <w:t xml:space="preserve">ของ แฟ้ม </w:t>
            </w:r>
            <w:r>
              <w:t xml:space="preserve">images </w:t>
            </w:r>
            <w:r>
              <w:rPr>
                <w:rFonts w:hint="cs"/>
                <w:cs/>
              </w:rPr>
              <w:t xml:space="preserve">กับ </w:t>
            </w:r>
            <w:r>
              <w:t xml:space="preserve">log </w:t>
            </w:r>
            <w:r>
              <w:rPr>
                <w:rFonts w:hint="cs"/>
                <w:cs/>
              </w:rPr>
              <w:t>ให้สามารถเขียน</w:t>
            </w:r>
            <w:r>
              <w:rPr>
                <w:rFonts w:hint="cs"/>
                <w:cs/>
              </w:rPr>
              <w:lastRenderedPageBreak/>
              <w:t xml:space="preserve">ได้ด้วย </w:t>
            </w:r>
            <w:r>
              <w:t xml:space="preserve">(Set </w:t>
            </w:r>
            <w:r>
              <w:rPr>
                <w:rFonts w:hint="cs"/>
                <w:cs/>
              </w:rPr>
              <w:t xml:space="preserve">เป็น </w:t>
            </w:r>
            <w:r>
              <w:t xml:space="preserve">Full Permission </w:t>
            </w:r>
            <w:r>
              <w:rPr>
                <w:rFonts w:hint="cs"/>
                <w:cs/>
              </w:rPr>
              <w:t>เลยก็น่าจะได้</w:t>
            </w:r>
            <w:r>
              <w:t xml:space="preserve">) </w:t>
            </w:r>
            <w:r>
              <w:rPr>
                <w:rFonts w:hint="cs"/>
                <w:cs/>
              </w:rPr>
              <w:t xml:space="preserve">แต่ไม่แน่ใจว่าจะต้องเป็น </w:t>
            </w:r>
            <w:r>
              <w:t xml:space="preserve">Permission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User </w:t>
            </w:r>
            <w:r>
              <w:rPr>
                <w:rFonts w:hint="cs"/>
                <w:cs/>
              </w:rPr>
              <w:t>ไหน</w:t>
            </w:r>
          </w:p>
        </w:tc>
      </w:tr>
      <w:tr w:rsidR="00662827" w:rsidTr="00DE4325">
        <w:tc>
          <w:tcPr>
            <w:tcW w:w="4788" w:type="dxa"/>
          </w:tcPr>
          <w:p w:rsidR="00662827" w:rsidRDefault="00AF49DA">
            <w:r>
              <w:rPr>
                <w:rFonts w:hint="cs"/>
                <w:cs/>
              </w:rPr>
              <w:lastRenderedPageBreak/>
              <w:t xml:space="preserve">เพิ่ม </w:t>
            </w:r>
            <w:r>
              <w:t xml:space="preserve">MIME TYPE 3 </w:t>
            </w:r>
            <w:r>
              <w:rPr>
                <w:rFonts w:hint="cs"/>
                <w:cs/>
              </w:rPr>
              <w:t>อัน</w:t>
            </w:r>
          </w:p>
          <w:p w:rsidR="00AF49DA" w:rsidRPr="00AF49DA" w:rsidRDefault="00AF49DA" w:rsidP="00AF49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9DA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AF49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.</w:t>
            </w:r>
            <w:proofErr w:type="spellStart"/>
            <w:r w:rsidRPr="00AF49DA">
              <w:rPr>
                <w:rFonts w:ascii="Times New Roman" w:eastAsia="Times New Roman" w:hAnsi="Times New Roman" w:cs="Times New Roman"/>
                <w:sz w:val="20"/>
                <w:szCs w:val="20"/>
              </w:rPr>
              <w:t>xap</w:t>
            </w:r>
            <w:proofErr w:type="spellEnd"/>
            <w:r w:rsidRPr="00AF49DA">
              <w:rPr>
                <w:rFonts w:ascii="Times New Roman" w:eastAsia="Times New Roman" w:hAnsi="Times New Roman" w:cs="Times New Roman"/>
                <w:sz w:val="20"/>
                <w:szCs w:val="20"/>
              </w:rPr>
              <w:t>     application/x-</w:t>
            </w:r>
            <w:proofErr w:type="spellStart"/>
            <w:r w:rsidRPr="00AF49DA">
              <w:rPr>
                <w:rFonts w:ascii="Times New Roman" w:eastAsia="Times New Roman" w:hAnsi="Times New Roman" w:cs="Times New Roman"/>
                <w:sz w:val="20"/>
                <w:szCs w:val="20"/>
              </w:rPr>
              <w:t>silverlight</w:t>
            </w:r>
            <w:proofErr w:type="spellEnd"/>
            <w:r w:rsidRPr="00AF49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-app </w:t>
            </w:r>
          </w:p>
          <w:p w:rsidR="00AF49DA" w:rsidRPr="00AF49DA" w:rsidRDefault="00AF49DA" w:rsidP="00AF49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9DA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AF49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.</w:t>
            </w:r>
            <w:proofErr w:type="spellStart"/>
            <w:r w:rsidRPr="00AF49DA">
              <w:rPr>
                <w:rFonts w:ascii="Times New Roman" w:eastAsia="Times New Roman" w:hAnsi="Times New Roman" w:cs="Times New Roman"/>
                <w:sz w:val="20"/>
                <w:szCs w:val="20"/>
              </w:rPr>
              <w:t>xaml</w:t>
            </w:r>
            <w:proofErr w:type="spellEnd"/>
            <w:r w:rsidRPr="00AF49DA">
              <w:rPr>
                <w:rFonts w:ascii="Times New Roman" w:eastAsia="Times New Roman" w:hAnsi="Times New Roman" w:cs="Times New Roman"/>
                <w:sz w:val="20"/>
                <w:szCs w:val="20"/>
              </w:rPr>
              <w:t>    application/</w:t>
            </w:r>
            <w:proofErr w:type="spellStart"/>
            <w:r w:rsidRPr="00AF49DA">
              <w:rPr>
                <w:rFonts w:ascii="Times New Roman" w:eastAsia="Times New Roman" w:hAnsi="Times New Roman" w:cs="Times New Roman"/>
                <w:sz w:val="20"/>
                <w:szCs w:val="20"/>
              </w:rPr>
              <w:t>xaml+xml</w:t>
            </w:r>
            <w:proofErr w:type="spellEnd"/>
            <w:r w:rsidRPr="00AF49D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AF49DA" w:rsidRPr="00DE4325" w:rsidRDefault="00AF49DA" w:rsidP="00AF49DA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E4325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DE432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.</w:t>
            </w:r>
            <w:proofErr w:type="spellStart"/>
            <w:r w:rsidRPr="00DE4325">
              <w:rPr>
                <w:rFonts w:ascii="Times New Roman" w:eastAsia="Times New Roman" w:hAnsi="Times New Roman" w:cs="Times New Roman"/>
                <w:sz w:val="20"/>
                <w:szCs w:val="20"/>
              </w:rPr>
              <w:t>xbap</w:t>
            </w:r>
            <w:proofErr w:type="spellEnd"/>
            <w:r w:rsidRPr="00DE4325">
              <w:rPr>
                <w:rFonts w:ascii="Times New Roman" w:eastAsia="Times New Roman" w:hAnsi="Times New Roman" w:cs="Times New Roman"/>
                <w:sz w:val="20"/>
                <w:szCs w:val="20"/>
              </w:rPr>
              <w:t>    application/x-ms-</w:t>
            </w:r>
            <w:proofErr w:type="spellStart"/>
            <w:r w:rsidRPr="00DE4325">
              <w:rPr>
                <w:rFonts w:ascii="Times New Roman" w:eastAsia="Times New Roman" w:hAnsi="Times New Roman" w:cs="Times New Roman"/>
                <w:sz w:val="20"/>
                <w:szCs w:val="20"/>
              </w:rPr>
              <w:t>xbap</w:t>
            </w:r>
            <w:proofErr w:type="spellEnd"/>
          </w:p>
          <w:p w:rsidR="00DE4325" w:rsidRPr="00AF49DA" w:rsidRDefault="00DE4325" w:rsidP="00AF49DA">
            <w:r w:rsidRPr="00DE4325">
              <w:t>http://learn.iis.net/page.aspx/262/configuring-iis-for-silverlight-applications/</w:t>
            </w:r>
          </w:p>
        </w:tc>
        <w:tc>
          <w:tcPr>
            <w:tcW w:w="4455" w:type="dxa"/>
          </w:tcPr>
          <w:p w:rsidR="00662827" w:rsidRDefault="00E76DD4">
            <w:r>
              <w:rPr>
                <w:rFonts w:hint="cs"/>
                <w:cs/>
              </w:rPr>
              <w:t xml:space="preserve">เข้า </w:t>
            </w:r>
            <w:r>
              <w:t>Turn Windows Feature On or Off</w:t>
            </w:r>
          </w:p>
          <w:p w:rsidR="00E76DD4" w:rsidRDefault="00E76DD4">
            <w:r>
              <w:t xml:space="preserve">(search </w:t>
            </w:r>
            <w:r>
              <w:rPr>
                <w:rFonts w:hint="cs"/>
                <w:cs/>
              </w:rPr>
              <w:t xml:space="preserve">ที่ </w:t>
            </w:r>
            <w:r>
              <w:t xml:space="preserve">start menu </w:t>
            </w:r>
            <w:r>
              <w:rPr>
                <w:rFonts w:hint="cs"/>
                <w:cs/>
              </w:rPr>
              <w:t>ได้เลย</w:t>
            </w:r>
            <w:r>
              <w:t>)</w:t>
            </w:r>
          </w:p>
        </w:tc>
      </w:tr>
      <w:tr w:rsidR="00662827" w:rsidTr="00DE4325">
        <w:tc>
          <w:tcPr>
            <w:tcW w:w="4788" w:type="dxa"/>
          </w:tcPr>
          <w:p w:rsidR="00662827" w:rsidRDefault="00DE4325" w:rsidP="00DE4325">
            <w:r>
              <w:rPr>
                <w:rFonts w:hint="cs"/>
                <w:cs/>
              </w:rPr>
              <w:t xml:space="preserve">ลง </w:t>
            </w:r>
            <w:r>
              <w:t>WCF RIA services V1.0 for Visual Studio 2010</w:t>
            </w:r>
          </w:p>
          <w:p w:rsidR="00DE4325" w:rsidRDefault="00DE4325" w:rsidP="00DE4325">
            <w:r>
              <w:t>(</w:t>
            </w:r>
            <w:r w:rsidRPr="00DE4325">
              <w:t>RiaServices.msi</w:t>
            </w:r>
            <w:r>
              <w:t xml:space="preserve">) </w:t>
            </w:r>
            <w:r>
              <w:rPr>
                <w:rFonts w:hint="cs"/>
                <w:cs/>
              </w:rPr>
              <w:t>แต่ให้ลงด้วยคำสั่ง</w:t>
            </w:r>
          </w:p>
          <w:p w:rsidR="00DE4325" w:rsidRDefault="00DE4325" w:rsidP="00DE4325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msiexec</w:t>
            </w:r>
            <w:proofErr w:type="spellEnd"/>
            <w:r>
              <w:rPr>
                <w:rStyle w:val="Strong"/>
              </w:rPr>
              <w:t xml:space="preserve"> /</w:t>
            </w:r>
            <w:proofErr w:type="spellStart"/>
            <w:r>
              <w:rPr>
                <w:rStyle w:val="Strong"/>
              </w:rPr>
              <w:t>i</w:t>
            </w:r>
            <w:proofErr w:type="spellEnd"/>
            <w:r>
              <w:rPr>
                <w:rStyle w:val="Strong"/>
              </w:rPr>
              <w:t xml:space="preserve"> RiaServices.msi SERVER=true</w:t>
            </w:r>
          </w:p>
          <w:p w:rsidR="00DE4325" w:rsidRPr="00DE4325" w:rsidRDefault="00DE4325" w:rsidP="00DE432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ทำตาม </w:t>
            </w:r>
            <w:r w:rsidRPr="00DE4325">
              <w:t>http://www.greatfriends.biz/webboards/msg.asp?id=</w:t>
            </w:r>
            <w:r w:rsidRPr="00DE4325">
              <w:rPr>
                <w:rFonts w:cs="Cordia New"/>
                <w:cs/>
              </w:rPr>
              <w:t>121624</w:t>
            </w:r>
          </w:p>
        </w:tc>
        <w:tc>
          <w:tcPr>
            <w:tcW w:w="4455" w:type="dxa"/>
          </w:tcPr>
          <w:p w:rsidR="00E76DD4" w:rsidRDefault="00E76DD4">
            <w:r>
              <w:rPr>
                <w:rFonts w:hint="cs"/>
                <w:cs/>
              </w:rPr>
              <w:t xml:space="preserve">เปิด </w:t>
            </w:r>
            <w:r>
              <w:t xml:space="preserve">features </w:t>
            </w:r>
            <w:r>
              <w:rPr>
                <w:rFonts w:hint="cs"/>
                <w:cs/>
              </w:rPr>
              <w:t>ต่อไปนี้</w:t>
            </w:r>
          </w:p>
          <w:p w:rsidR="00662827" w:rsidRDefault="00E76DD4">
            <w:r>
              <w:t xml:space="preserve">1. </w:t>
            </w:r>
            <w:r>
              <w:rPr>
                <w:rFonts w:hint="cs"/>
                <w:cs/>
              </w:rPr>
              <w:t xml:space="preserve">ทุกอย่างภายใต้ </w:t>
            </w:r>
            <w:r>
              <w:t>Internet Information Services (</w:t>
            </w:r>
            <w:r>
              <w:rPr>
                <w:rFonts w:hint="cs"/>
                <w:cs/>
              </w:rPr>
              <w:t xml:space="preserve">ยกเว้น </w:t>
            </w:r>
            <w:r>
              <w:t xml:space="preserve">FTP </w:t>
            </w:r>
            <w:r>
              <w:rPr>
                <w:rFonts w:hint="cs"/>
                <w:cs/>
              </w:rPr>
              <w:t>ที่ไม่ต้องเปิดก็ได้</w:t>
            </w:r>
            <w:r>
              <w:t>)</w:t>
            </w:r>
          </w:p>
          <w:p w:rsidR="00E76DD4" w:rsidRDefault="00E76DD4">
            <w:r>
              <w:t xml:space="preserve">2. Internet Information Services </w:t>
            </w:r>
            <w:proofErr w:type="spellStart"/>
            <w:r>
              <w:t>Hostable</w:t>
            </w:r>
            <w:proofErr w:type="spellEnd"/>
            <w:r>
              <w:t xml:space="preserve"> Web Core</w:t>
            </w:r>
          </w:p>
          <w:p w:rsidR="00E76DD4" w:rsidRDefault="00E76DD4">
            <w:r>
              <w:t xml:space="preserve">3. </w:t>
            </w:r>
            <w:r>
              <w:rPr>
                <w:rFonts w:hint="cs"/>
                <w:cs/>
              </w:rPr>
              <w:t xml:space="preserve">ทุกอย่างภายใต้ </w:t>
            </w:r>
            <w:r>
              <w:t>World Wide Web Service</w:t>
            </w:r>
          </w:p>
          <w:p w:rsidR="00E76DD4" w:rsidRDefault="00E76DD4">
            <w:r>
              <w:rPr>
                <w:rFonts w:hint="cs"/>
                <w:cs/>
              </w:rPr>
              <w:t>ไม่แน่ใจว่าอันไหนที่สามารถเอาออกได้บ้าง แต่อันที่เอาออกไม่ได้แน่ๆ คือ</w:t>
            </w:r>
            <w:r>
              <w:t xml:space="preserve"> </w:t>
            </w:r>
          </w:p>
          <w:p w:rsidR="00E76DD4" w:rsidRDefault="00E76DD4">
            <w:r>
              <w:t>Security -&gt; Windows Authentication</w:t>
            </w:r>
          </w:p>
        </w:tc>
      </w:tr>
      <w:tr w:rsidR="00662827" w:rsidTr="00DE4325">
        <w:tc>
          <w:tcPr>
            <w:tcW w:w="4788" w:type="dxa"/>
          </w:tcPr>
          <w:p w:rsidR="00DC2AE2" w:rsidRDefault="00DC2AE2">
            <w:pPr>
              <w:rPr>
                <w:cs/>
              </w:rPr>
            </w:pPr>
            <w:r>
              <w:rPr>
                <w:rFonts w:hint="cs"/>
                <w:cs/>
              </w:rPr>
              <w:t>ทำแบบนี้</w:t>
            </w:r>
          </w:p>
          <w:p w:rsidR="00662827" w:rsidRDefault="00DE4325">
            <w:r>
              <w:rPr>
                <w:noProof/>
              </w:rPr>
              <w:drawing>
                <wp:inline distT="0" distB="0" distL="0" distR="0">
                  <wp:extent cx="2898775" cy="189801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775" cy="189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5" w:type="dxa"/>
          </w:tcPr>
          <w:p w:rsidR="00662827" w:rsidRDefault="00E76DD4">
            <w:r>
              <w:rPr>
                <w:rFonts w:hint="cs"/>
                <w:cs/>
              </w:rPr>
              <w:t xml:space="preserve">ปิด </w:t>
            </w:r>
            <w:r>
              <w:t xml:space="preserve">IIS Manager </w:t>
            </w:r>
            <w:r>
              <w:rPr>
                <w:rFonts w:hint="cs"/>
                <w:cs/>
              </w:rPr>
              <w:t xml:space="preserve">แล้วเปิดขึ้นมาใหม่ </w:t>
            </w:r>
            <w:r>
              <w:t>(</w:t>
            </w:r>
            <w:r>
              <w:rPr>
                <w:rFonts w:hint="cs"/>
                <w:cs/>
              </w:rPr>
              <w:t xml:space="preserve">ไม่ใช่ </w:t>
            </w:r>
            <w:r>
              <w:t>restart)</w:t>
            </w:r>
          </w:p>
          <w:p w:rsidR="00E76DD4" w:rsidRPr="00E76DD4" w:rsidRDefault="00E76DD4"/>
        </w:tc>
      </w:tr>
      <w:tr w:rsidR="00662827" w:rsidTr="00DE4325">
        <w:tc>
          <w:tcPr>
            <w:tcW w:w="4788" w:type="dxa"/>
          </w:tcPr>
          <w:p w:rsidR="00DC2AE2" w:rsidRDefault="00DC2AE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เลือก </w:t>
            </w:r>
            <w:r>
              <w:t xml:space="preserve">Version </w:t>
            </w:r>
            <w:r>
              <w:rPr>
                <w:rFonts w:hint="cs"/>
                <w:cs/>
              </w:rPr>
              <w:t>ใหม่</w:t>
            </w:r>
            <w:r w:rsidR="000836CE">
              <w:rPr>
                <w:rFonts w:hint="cs"/>
                <w:cs/>
              </w:rPr>
              <w:t xml:space="preserve"> ให้กับ</w:t>
            </w:r>
            <w:r w:rsidR="000836CE">
              <w:t xml:space="preserve"> App </w:t>
            </w:r>
            <w:r w:rsidR="000836CE">
              <w:rPr>
                <w:rFonts w:hint="cs"/>
                <w:cs/>
              </w:rPr>
              <w:t>นั้น</w:t>
            </w:r>
          </w:p>
          <w:p w:rsidR="00662827" w:rsidRDefault="00DE4325">
            <w:r>
              <w:rPr>
                <w:noProof/>
              </w:rPr>
              <w:drawing>
                <wp:inline distT="0" distB="0" distL="0" distR="0">
                  <wp:extent cx="2898775" cy="19494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775" cy="194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2E29" w:rsidRDefault="00782E29"/>
          <w:p w:rsidR="00782E29" w:rsidRDefault="00782E29"/>
          <w:p w:rsidR="00782E29" w:rsidRDefault="00782E29"/>
          <w:p w:rsidR="00782E29" w:rsidRDefault="00782E29"/>
          <w:p w:rsidR="00782E29" w:rsidRDefault="00782E29"/>
          <w:p w:rsidR="00782E29" w:rsidRDefault="00782E29"/>
          <w:p w:rsidR="00782E29" w:rsidRDefault="00782E29"/>
        </w:tc>
        <w:tc>
          <w:tcPr>
            <w:tcW w:w="4455" w:type="dxa"/>
          </w:tcPr>
          <w:p w:rsidR="00E76DD4" w:rsidRDefault="00E76DD4">
            <w:r>
              <w:rPr>
                <w:rFonts w:hint="cs"/>
                <w:cs/>
              </w:rPr>
              <w:t xml:space="preserve">ไม่แน่ใจว่าต้องไปแก้อะไรให้เป็น </w:t>
            </w:r>
            <w:r>
              <w:t>version 4</w:t>
            </w:r>
            <w:r>
              <w:rPr>
                <w:rFonts w:hint="cs"/>
                <w:cs/>
              </w:rPr>
              <w:t xml:space="preserve"> หรือเปล่า</w:t>
            </w:r>
          </w:p>
          <w:p w:rsidR="00E76DD4" w:rsidRPr="00E76DD4" w:rsidRDefault="00E76DD4">
            <w:pPr>
              <w:rPr>
                <w:cs/>
              </w:rPr>
            </w:pPr>
            <w:r>
              <w:rPr>
                <w:rFonts w:hint="cs"/>
                <w:cs/>
              </w:rPr>
              <w:t>ลองไปแก้ดูนะครับ</w:t>
            </w:r>
          </w:p>
        </w:tc>
      </w:tr>
      <w:tr w:rsidR="00662827" w:rsidTr="00DE4325">
        <w:tc>
          <w:tcPr>
            <w:tcW w:w="4788" w:type="dxa"/>
          </w:tcPr>
          <w:p w:rsidR="00662827" w:rsidRDefault="00DC2AE2">
            <w:r>
              <w:rPr>
                <w:rFonts w:hint="cs"/>
                <w:cs/>
              </w:rPr>
              <w:lastRenderedPageBreak/>
              <w:t xml:space="preserve">ใน </w:t>
            </w:r>
            <w:r>
              <w:t>IIS</w:t>
            </w:r>
            <w:r w:rsidR="005D2C5B">
              <w:t xml:space="preserve">6 </w:t>
            </w:r>
            <w:r w:rsidR="005D2C5B">
              <w:rPr>
                <w:rFonts w:hint="cs"/>
                <w:cs/>
              </w:rPr>
              <w:t xml:space="preserve">สำหรับ </w:t>
            </w:r>
            <w:r w:rsidR="005D2C5B">
              <w:t xml:space="preserve">App </w:t>
            </w:r>
            <w:r w:rsidR="005D2C5B">
              <w:rPr>
                <w:rFonts w:hint="cs"/>
                <w:cs/>
              </w:rPr>
              <w:t xml:space="preserve">ที่ลงไป ให้เข้า </w:t>
            </w:r>
            <w:r w:rsidR="005D2C5B">
              <w:t>Property</w:t>
            </w:r>
          </w:p>
          <w:p w:rsidR="005D2C5B" w:rsidRDefault="005D2C5B">
            <w:r>
              <w:rPr>
                <w:rFonts w:hint="cs"/>
                <w:cs/>
              </w:rPr>
              <w:t xml:space="preserve">เลือก </w:t>
            </w:r>
            <w:r>
              <w:t>Tab Directory Security</w:t>
            </w:r>
          </w:p>
          <w:p w:rsidR="005D2C5B" w:rsidRDefault="005D2C5B">
            <w:r>
              <w:rPr>
                <w:rFonts w:hint="cs"/>
                <w:cs/>
              </w:rPr>
              <w:t xml:space="preserve">กด </w:t>
            </w:r>
            <w:r>
              <w:t xml:space="preserve">Edit </w:t>
            </w:r>
            <w:r>
              <w:rPr>
                <w:rFonts w:hint="cs"/>
                <w:cs/>
              </w:rPr>
              <w:t xml:space="preserve">อันบนสุด </w:t>
            </w:r>
            <w:r>
              <w:t>(Authentication and access control)</w:t>
            </w:r>
          </w:p>
          <w:p w:rsidR="005D2C5B" w:rsidRDefault="005D2C5B">
            <w:r>
              <w:rPr>
                <w:rFonts w:hint="cs"/>
                <w:cs/>
              </w:rPr>
              <w:t xml:space="preserve">ให้ </w:t>
            </w:r>
            <w:r>
              <w:t>Disable anonymous access</w:t>
            </w:r>
          </w:p>
          <w:p w:rsidR="005D2C5B" w:rsidRPr="005D2C5B" w:rsidRDefault="005D2C5B">
            <w:r>
              <w:rPr>
                <w:rFonts w:hint="cs"/>
                <w:cs/>
              </w:rPr>
              <w:t xml:space="preserve">ส่วนด้านล่างให้เลือก </w:t>
            </w:r>
            <w:r>
              <w:t xml:space="preserve">Integrated Windows authentication </w:t>
            </w:r>
            <w:r>
              <w:rPr>
                <w:rFonts w:hint="cs"/>
                <w:cs/>
              </w:rPr>
              <w:t>เพียงอันเดียว</w:t>
            </w:r>
          </w:p>
        </w:tc>
        <w:tc>
          <w:tcPr>
            <w:tcW w:w="4455" w:type="dxa"/>
          </w:tcPr>
          <w:p w:rsidR="00E76DD4" w:rsidRDefault="00E76DD4" w:rsidP="00E76DD4">
            <w:r>
              <w:rPr>
                <w:rFonts w:hint="cs"/>
                <w:cs/>
              </w:rPr>
              <w:t>ไปที่</w:t>
            </w:r>
            <w:r>
              <w:t xml:space="preserve"> Application </w:t>
            </w:r>
            <w:r>
              <w:rPr>
                <w:rFonts w:hint="cs"/>
                <w:cs/>
              </w:rPr>
              <w:t xml:space="preserve">แล้วเลือก </w:t>
            </w:r>
            <w:r>
              <w:t>Authentication</w:t>
            </w:r>
          </w:p>
          <w:p w:rsidR="00E76DD4" w:rsidRDefault="00E76DD4" w:rsidP="00E76DD4">
            <w:r>
              <w:rPr>
                <w:rFonts w:hint="cs"/>
                <w:cs/>
              </w:rPr>
              <w:t xml:space="preserve">แล้วให้ </w:t>
            </w:r>
            <w:r>
              <w:t xml:space="preserve">Enable </w:t>
            </w:r>
            <w:r>
              <w:rPr>
                <w:rFonts w:hint="cs"/>
                <w:cs/>
              </w:rPr>
              <w:t>เพียงแค่ตัวเดียวคือ</w:t>
            </w:r>
          </w:p>
          <w:p w:rsidR="00662827" w:rsidRDefault="00E76DD4" w:rsidP="00E76DD4">
            <w:r>
              <w:t>Windows Authentication</w:t>
            </w:r>
          </w:p>
          <w:p w:rsidR="00B07CAE" w:rsidRDefault="00B07CAE" w:rsidP="00E76DD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ที่เหลือเป็น </w:t>
            </w:r>
            <w:r>
              <w:t xml:space="preserve">Disable </w:t>
            </w:r>
            <w:r>
              <w:rPr>
                <w:rFonts w:hint="cs"/>
                <w:cs/>
              </w:rPr>
              <w:t>ให้หมด</w:t>
            </w:r>
          </w:p>
        </w:tc>
      </w:tr>
      <w:tr w:rsidR="00DC2AE2" w:rsidTr="00943C49">
        <w:tc>
          <w:tcPr>
            <w:tcW w:w="9243" w:type="dxa"/>
            <w:gridSpan w:val="2"/>
          </w:tcPr>
          <w:p w:rsidR="00DC2AE2" w:rsidRDefault="00DC2AE2" w:rsidP="00782E29">
            <w:pPr>
              <w:jc w:val="center"/>
            </w:pPr>
            <w:r>
              <w:rPr>
                <w:rFonts w:hint="cs"/>
                <w:cs/>
              </w:rPr>
              <w:t xml:space="preserve">เสร็จแล้วให้ </w:t>
            </w:r>
            <w:r>
              <w:t xml:space="preserve">restart IIS </w:t>
            </w:r>
            <w:r>
              <w:rPr>
                <w:rFonts w:hint="cs"/>
                <w:cs/>
              </w:rPr>
              <w:t>ด้วย</w:t>
            </w:r>
          </w:p>
        </w:tc>
      </w:tr>
    </w:tbl>
    <w:p w:rsidR="00662827" w:rsidRDefault="00662827"/>
    <w:p w:rsidR="000B525A" w:rsidRDefault="000B525A">
      <w:pPr>
        <w:rPr>
          <w:cs/>
        </w:rPr>
      </w:pPr>
    </w:p>
    <w:p w:rsidR="00662827" w:rsidRDefault="00662827"/>
    <w:sectPr w:rsidR="00662827" w:rsidSect="005970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5E74"/>
    <w:multiLevelType w:val="hybridMultilevel"/>
    <w:tmpl w:val="3CF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249EA"/>
    <w:multiLevelType w:val="hybridMultilevel"/>
    <w:tmpl w:val="3CF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823B5"/>
    <w:multiLevelType w:val="hybridMultilevel"/>
    <w:tmpl w:val="387097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551A0"/>
    <w:multiLevelType w:val="hybridMultilevel"/>
    <w:tmpl w:val="6C963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0B525A"/>
    <w:rsid w:val="000836CE"/>
    <w:rsid w:val="000B525A"/>
    <w:rsid w:val="00142932"/>
    <w:rsid w:val="00321693"/>
    <w:rsid w:val="0040739A"/>
    <w:rsid w:val="00597064"/>
    <w:rsid w:val="005D2C5B"/>
    <w:rsid w:val="00614D55"/>
    <w:rsid w:val="00662827"/>
    <w:rsid w:val="00782E29"/>
    <w:rsid w:val="00AF49DA"/>
    <w:rsid w:val="00B07CAE"/>
    <w:rsid w:val="00B33C8D"/>
    <w:rsid w:val="00BB197C"/>
    <w:rsid w:val="00CD2F5D"/>
    <w:rsid w:val="00DC2AE2"/>
    <w:rsid w:val="00DE4325"/>
    <w:rsid w:val="00E14B09"/>
    <w:rsid w:val="00E2105F"/>
    <w:rsid w:val="00E76DD4"/>
    <w:rsid w:val="00EA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28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432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32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32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Of Computer Services</dc:creator>
  <cp:lastModifiedBy>Office Of Computer Services</cp:lastModifiedBy>
  <cp:revision>8</cp:revision>
  <dcterms:created xsi:type="dcterms:W3CDTF">2011-05-21T08:54:00Z</dcterms:created>
  <dcterms:modified xsi:type="dcterms:W3CDTF">2011-05-23T07:54:00Z</dcterms:modified>
</cp:coreProperties>
</file>