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EE3" w:rsidRPr="002161B2" w:rsidRDefault="002161B2">
      <w:pPr>
        <w:rPr>
          <w:lang w:val="pl-PL"/>
        </w:rPr>
      </w:pPr>
      <w:r>
        <w:rPr>
          <w:lang w:val="pl-PL"/>
        </w:rPr>
        <w:t>To be updated</w:t>
      </w:r>
      <w:bookmarkStart w:id="0" w:name="_GoBack"/>
      <w:bookmarkEnd w:id="0"/>
    </w:p>
    <w:sectPr w:rsidR="00CC6EE3" w:rsidRPr="002161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C8"/>
    <w:rsid w:val="002161B2"/>
    <w:rsid w:val="00463652"/>
    <w:rsid w:val="00563AD0"/>
    <w:rsid w:val="00916657"/>
    <w:rsid w:val="00CA5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1000"/>
  <w15:chartTrackingRefBased/>
  <w15:docId w15:val="{3944FD01-5817-49CE-A8E8-5227629CA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Kulig</dc:creator>
  <cp:keywords/>
  <dc:description/>
  <cp:lastModifiedBy>Karol Kulig</cp:lastModifiedBy>
  <cp:revision>2</cp:revision>
  <dcterms:created xsi:type="dcterms:W3CDTF">2019-05-30T19:25:00Z</dcterms:created>
  <dcterms:modified xsi:type="dcterms:W3CDTF">2019-05-30T19:25:00Z</dcterms:modified>
</cp:coreProperties>
</file>