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F961" w14:textId="77777777" w:rsidR="00C97036" w:rsidRPr="00984206" w:rsidRDefault="00C97036" w:rsidP="00C9703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97036" w14:paraId="31C1912F" w14:textId="77777777" w:rsidTr="00E031BC">
        <w:trPr>
          <w:trHeight w:val="2077"/>
        </w:trPr>
        <w:tc>
          <w:tcPr>
            <w:tcW w:w="2268" w:type="dxa"/>
            <w:vAlign w:val="center"/>
          </w:tcPr>
          <w:p w14:paraId="39A5C366" w14:textId="77777777" w:rsidR="00C97036" w:rsidRPr="00984206" w:rsidRDefault="00C97036" w:rsidP="00E031BC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FDB8645" wp14:editId="73BAB9AA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745ECA2" w14:textId="77777777" w:rsidR="00C97036" w:rsidRDefault="00C97036" w:rsidP="00E031BC">
            <w:pPr>
              <w:pStyle w:val="1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093CEC1" w14:textId="77777777" w:rsidR="00C97036" w:rsidRDefault="00C97036" w:rsidP="00E031BC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16F9C08" w14:textId="77777777" w:rsidR="00C97036" w:rsidRDefault="00C97036" w:rsidP="00E031BC">
            <w:pPr>
              <w:pStyle w:val="1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9EB8D57" w14:textId="77777777" w:rsidR="00C97036" w:rsidRDefault="00C97036" w:rsidP="00C9703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9A4313" w14:textId="77777777" w:rsidR="00C97036" w:rsidRDefault="00C97036" w:rsidP="00C97036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 w:rsidRPr="004B7F4C">
        <w:rPr>
          <w:sz w:val="28"/>
          <w:u w:val="single"/>
        </w:rPr>
        <w:t xml:space="preserve"> </w:t>
      </w:r>
      <w:r w:rsidRPr="005A72F6"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 w:rsidRPr="003102CD">
        <w:rPr>
          <w:sz w:val="28"/>
        </w:rPr>
        <w:t>________</w:t>
      </w:r>
    </w:p>
    <w:p w14:paraId="150BE075" w14:textId="77777777" w:rsidR="00C97036" w:rsidRDefault="00C97036" w:rsidP="00C97036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5A72F6">
        <w:rPr>
          <w:b/>
          <w:bCs/>
          <w:sz w:val="28"/>
          <w:u w:val="single"/>
        </w:rPr>
        <w:t>КАФЕДРА</w:t>
      </w:r>
      <w:r w:rsidRPr="00C443AD">
        <w:rPr>
          <w:sz w:val="28"/>
          <w:u w:val="single"/>
        </w:rPr>
        <w:t xml:space="preserve"> </w:t>
      </w:r>
      <w:r w:rsidRPr="00591351">
        <w:rPr>
          <w:sz w:val="28"/>
        </w:rPr>
        <w:t xml:space="preserve"> </w:t>
      </w:r>
      <w:r w:rsidRPr="005A72F6">
        <w:rPr>
          <w:sz w:val="28"/>
        </w:rPr>
        <w:t xml:space="preserve"> </w:t>
      </w:r>
      <w:r>
        <w:rPr>
          <w:caps/>
          <w:sz w:val="28"/>
          <w:u w:val="single"/>
        </w:rPr>
        <w:t>ВЫЧИСЛИТЕЛЬНАЯ МАТЕМАТИКА И МАТЕМАТИЧЕСКАЯ ФИЗИКА (ФН11)</w:t>
      </w:r>
      <w:r>
        <w:rPr>
          <w:sz w:val="28"/>
        </w:rPr>
        <w:t>_</w:t>
      </w:r>
    </w:p>
    <w:p w14:paraId="03AEB6F5" w14:textId="77777777" w:rsidR="00C97036" w:rsidRDefault="00C97036" w:rsidP="00C97036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5A72F6">
        <w:rPr>
          <w:b/>
          <w:bCs/>
          <w:sz w:val="28"/>
          <w:u w:val="single"/>
        </w:rPr>
        <w:t>НАПРАВЛЕНИЕ ПОДГОТОВКИ</w:t>
      </w:r>
      <w:r w:rsidRPr="00C443AD">
        <w:rPr>
          <w:sz w:val="28"/>
          <w:u w:val="single"/>
        </w:rPr>
        <w:t xml:space="preserve">   МАТЕМАТИКА И КОМПЬЮТЕРНЫЕ НАУКИ</w:t>
      </w:r>
      <w:r>
        <w:rPr>
          <w:sz w:val="28"/>
          <w:u w:val="single"/>
        </w:rPr>
        <w:t xml:space="preserve"> (02.03.01)</w:t>
      </w:r>
    </w:p>
    <w:p w14:paraId="60AD8F4C" w14:textId="77777777" w:rsidR="00C97036" w:rsidRPr="003B225E" w:rsidRDefault="00C97036" w:rsidP="00C9703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5F3C95" w14:textId="429F4102" w:rsidR="00C97036" w:rsidRDefault="00C97036" w:rsidP="00C97036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E3682E">
        <w:rPr>
          <w:b/>
          <w:sz w:val="28"/>
          <w:u w:val="single"/>
        </w:rPr>
        <w:t>_</w:t>
      </w:r>
      <w:r w:rsidR="000E2E0A">
        <w:rPr>
          <w:b/>
          <w:sz w:val="28"/>
          <w:u w:val="single"/>
        </w:rPr>
        <w:t>6</w:t>
      </w:r>
      <w:r w:rsidRPr="00E3682E">
        <w:rPr>
          <w:b/>
          <w:sz w:val="28"/>
          <w:u w:val="single"/>
        </w:rPr>
        <w:t>_</w:t>
      </w:r>
    </w:p>
    <w:p w14:paraId="49A42880" w14:textId="1D7FD0C9" w:rsidR="00C97036" w:rsidRPr="00431DF0" w:rsidRDefault="00C97036" w:rsidP="00C97036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 w:rsidR="000E2E0A" w:rsidRPr="005F12A4">
        <w:rPr>
          <w:sz w:val="28"/>
        </w:rPr>
        <w:t>Последовательный критерий отношения правдоподобия</w:t>
      </w:r>
    </w:p>
    <w:p w14:paraId="39B28074" w14:textId="77777777" w:rsidR="00C97036" w:rsidRPr="00D30553" w:rsidRDefault="00C97036" w:rsidP="00C97036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Pr="00D30553">
        <w:rPr>
          <w:b/>
          <w:sz w:val="28"/>
        </w:rPr>
        <w:t>2</w:t>
      </w:r>
    </w:p>
    <w:p w14:paraId="0FF6C6B3" w14:textId="77777777" w:rsidR="00C97036" w:rsidRDefault="00C97036" w:rsidP="00C97036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09316B5E" w14:textId="77777777" w:rsidR="00C97036" w:rsidRDefault="00C97036" w:rsidP="00C97036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7272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Теория вероятности и математическая статистика</w:t>
      </w:r>
    </w:p>
    <w:p w14:paraId="47F09A50" w14:textId="77777777" w:rsidR="00C97036" w:rsidRDefault="00C97036" w:rsidP="00C9703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5CCC7F" w14:textId="77777777" w:rsidR="00C97036" w:rsidRPr="00386474" w:rsidRDefault="00C97036" w:rsidP="00C97036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 w:rsidRPr="00386474">
        <w:rPr>
          <w:sz w:val="28"/>
          <w:u w:val="single"/>
        </w:rPr>
        <w:t>ФН11-</w:t>
      </w:r>
      <w:r>
        <w:rPr>
          <w:sz w:val="28"/>
          <w:u w:val="single"/>
        </w:rPr>
        <w:t>5</w:t>
      </w:r>
      <w:r w:rsidRPr="00386474">
        <w:rPr>
          <w:sz w:val="28"/>
          <w:u w:val="single"/>
        </w:rPr>
        <w:t>2Б</w:t>
      </w:r>
      <w:r>
        <w:rPr>
          <w:b/>
          <w:sz w:val="24"/>
        </w:rPr>
        <w:t xml:space="preserve">       _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               </w:t>
      </w:r>
      <w:r w:rsidRPr="00386474">
        <w:rPr>
          <w:b/>
          <w:sz w:val="24"/>
          <w:u w:val="single"/>
        </w:rPr>
        <w:t>Кожемякин Г.А.</w:t>
      </w:r>
    </w:p>
    <w:p w14:paraId="271E1162" w14:textId="77777777" w:rsidR="00C97036" w:rsidRPr="003B225E" w:rsidRDefault="00C97036" w:rsidP="00C97036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(И.О. Фамилия) </w:t>
      </w:r>
    </w:p>
    <w:p w14:paraId="478DB025" w14:textId="77777777" w:rsidR="00C97036" w:rsidRPr="006A63C3" w:rsidRDefault="00C97036" w:rsidP="00C9703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1AB6997" w14:textId="77777777" w:rsidR="00C97036" w:rsidRDefault="00C97036" w:rsidP="00C97036">
      <w:pPr>
        <w:spacing w:line="300" w:lineRule="exact"/>
        <w:rPr>
          <w:sz w:val="28"/>
        </w:rPr>
      </w:pPr>
    </w:p>
    <w:p w14:paraId="47FE79C8" w14:textId="77777777" w:rsidR="00C97036" w:rsidRDefault="00C97036" w:rsidP="00C97036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                </w:t>
      </w:r>
      <w:proofErr w:type="spellStart"/>
      <w:r w:rsidRPr="00D30553">
        <w:rPr>
          <w:b/>
          <w:sz w:val="24"/>
          <w:u w:val="single"/>
        </w:rPr>
        <w:t>Облакова</w:t>
      </w:r>
      <w:proofErr w:type="spellEnd"/>
      <w:r w:rsidRPr="00D30553">
        <w:rPr>
          <w:b/>
          <w:sz w:val="24"/>
          <w:u w:val="single"/>
        </w:rPr>
        <w:t xml:space="preserve"> Т.В.</w:t>
      </w:r>
      <w:r>
        <w:rPr>
          <w:b/>
          <w:sz w:val="24"/>
        </w:rPr>
        <w:t xml:space="preserve">   </w:t>
      </w:r>
    </w:p>
    <w:p w14:paraId="0892C2C7" w14:textId="77777777" w:rsidR="00C97036" w:rsidRPr="003B225E" w:rsidRDefault="00C97036" w:rsidP="00C97036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1470CF6" w14:textId="77777777" w:rsidR="00C97036" w:rsidRDefault="00C97036" w:rsidP="00C97036">
      <w:pPr>
        <w:rPr>
          <w:sz w:val="24"/>
        </w:rPr>
      </w:pPr>
    </w:p>
    <w:p w14:paraId="1DC8E37B" w14:textId="77777777" w:rsidR="00C97036" w:rsidRDefault="00C97036" w:rsidP="00C97036">
      <w:pPr>
        <w:rPr>
          <w:sz w:val="24"/>
        </w:rPr>
      </w:pPr>
    </w:p>
    <w:p w14:paraId="3ECB9C4F" w14:textId="77777777" w:rsidR="00C97036" w:rsidRDefault="00C97036" w:rsidP="00C97036">
      <w:pPr>
        <w:rPr>
          <w:sz w:val="24"/>
        </w:rPr>
      </w:pPr>
    </w:p>
    <w:p w14:paraId="243851A3" w14:textId="77777777" w:rsidR="00C97036" w:rsidRPr="00E548A7" w:rsidRDefault="00C97036" w:rsidP="00C97036">
      <w:pPr>
        <w:jc w:val="center"/>
        <w:rPr>
          <w:sz w:val="24"/>
        </w:rPr>
      </w:pPr>
    </w:p>
    <w:p w14:paraId="1FA0AE96" w14:textId="77777777" w:rsidR="00C97036" w:rsidRDefault="00C97036" w:rsidP="00C97036">
      <w:pPr>
        <w:jc w:val="center"/>
        <w:rPr>
          <w:sz w:val="24"/>
        </w:rPr>
      </w:pPr>
    </w:p>
    <w:p w14:paraId="72567832" w14:textId="77777777" w:rsidR="00C97036" w:rsidRDefault="00C97036" w:rsidP="00C97036">
      <w:pPr>
        <w:jc w:val="center"/>
        <w:rPr>
          <w:sz w:val="24"/>
        </w:rPr>
      </w:pPr>
    </w:p>
    <w:p w14:paraId="7A4E0FD8" w14:textId="77777777" w:rsidR="00C97036" w:rsidRDefault="00C97036" w:rsidP="00C97036">
      <w:pPr>
        <w:jc w:val="center"/>
        <w:rPr>
          <w:sz w:val="24"/>
        </w:rPr>
      </w:pPr>
    </w:p>
    <w:p w14:paraId="1FC2D113" w14:textId="77777777" w:rsidR="00C97036" w:rsidRPr="00844BB6" w:rsidRDefault="00C97036" w:rsidP="00C9703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A81827B" w14:textId="77777777" w:rsidR="00C97036" w:rsidRDefault="00C97036" w:rsidP="00C97036"/>
    <w:p w14:paraId="10E9E894" w14:textId="788C35AD" w:rsidR="000E2E0A" w:rsidRDefault="000E2E0A" w:rsidP="000E2E0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02B5A175" w14:textId="77777777" w:rsidR="000E2E0A" w:rsidRPr="000E2E0A" w:rsidRDefault="000E2E0A" w:rsidP="000E2E0A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>В условиях задачи №5</w:t>
      </w:r>
    </w:p>
    <w:p w14:paraId="0CFFAE91" w14:textId="77777777" w:rsidR="000E2E0A" w:rsidRPr="000E2E0A" w:rsidRDefault="000E2E0A" w:rsidP="000E2E0A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Постройте последовательный критерий Вальда для проверки </w:t>
      </w:r>
      <w:r w:rsidRPr="000E2E0A">
        <w:rPr>
          <w:color w:val="0D0D0D" w:themeColor="text1" w:themeTint="F2"/>
          <w:sz w:val="28"/>
          <w:szCs w:val="28"/>
        </w:rPr>
        <w:t xml:space="preserve">гипотезы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  против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:a=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 при известном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. Ошибка первого рода задана в условии, ошибка второго рода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β</m:t>
        </m:r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 вычислена вами в пункте 4.</w:t>
      </w:r>
    </w:p>
    <w:p w14:paraId="47D8B8D5" w14:textId="77777777" w:rsidR="000E2E0A" w:rsidRPr="000E2E0A" w:rsidRDefault="000E2E0A" w:rsidP="000E2E0A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>Примените построенный критерий к заданной выборке (порядок чтения - по столбцам), сформулируйте результат. Дайте графическую иллюстрацию последовательного критерия.</w:t>
      </w:r>
    </w:p>
    <w:p w14:paraId="6037B123" w14:textId="77777777" w:rsidR="000E2E0A" w:rsidRPr="000E2E0A" w:rsidRDefault="000E2E0A" w:rsidP="000E2E0A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Вычислите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 и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5393809A" w14:textId="77777777" w:rsidR="000E2E0A" w:rsidRPr="000E2E0A" w:rsidRDefault="000E2E0A" w:rsidP="000E2E0A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Перепишите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 xml:space="preserve"> из пункта 3 предыдущей задачи в виде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≥C</m:t>
            </m:r>
          </m:e>
        </m:d>
      </m:oMath>
      <w:r w:rsidRPr="000E2E0A">
        <w:rPr>
          <w:rFonts w:eastAsiaTheme="minorEastAsia"/>
          <w:color w:val="0D0D0D" w:themeColor="text1" w:themeTint="F2"/>
          <w:sz w:val="28"/>
          <w:szCs w:val="28"/>
        </w:rPr>
        <w:t>, отметьте на графике найденное значение  и сравните результаты применения критериев Вальда и Неймана-Пирсона.</w:t>
      </w:r>
    </w:p>
    <w:p w14:paraId="5CB97B92" w14:textId="77777777" w:rsidR="000E2E0A" w:rsidRDefault="000E2E0A" w:rsidP="000E2E0A">
      <w:pPr>
        <w:pStyle w:val="a7"/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0E2E0A">
        <w:rPr>
          <w:rFonts w:eastAsiaTheme="minorEastAsia"/>
          <w:color w:val="0D0D0D" w:themeColor="text1" w:themeTint="F2"/>
          <w:sz w:val="28"/>
          <w:szCs w:val="28"/>
        </w:rPr>
        <w:t>Сформулируйте выводы.</w:t>
      </w:r>
    </w:p>
    <w:p w14:paraId="65A4D9AB" w14:textId="55293D2A" w:rsidR="000E2E0A" w:rsidRDefault="000E2E0A" w:rsidP="000E2E0A">
      <w:pPr>
        <w:pStyle w:val="a7"/>
        <w:spacing w:line="360" w:lineRule="auto"/>
        <w:jc w:val="center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Исходные данные</w:t>
      </w:r>
    </w:p>
    <w:tbl>
      <w:tblPr>
        <w:tblStyle w:val="ac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0E2E0A" w:rsidRPr="007F325E" w14:paraId="66D7E000" w14:textId="77777777" w:rsidTr="00E031BC">
        <w:tc>
          <w:tcPr>
            <w:tcW w:w="915" w:type="dxa"/>
          </w:tcPr>
          <w:p w14:paraId="63B7FC02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-21.057</w:t>
            </w:r>
          </w:p>
        </w:tc>
        <w:tc>
          <w:tcPr>
            <w:tcW w:w="915" w:type="dxa"/>
          </w:tcPr>
          <w:p w14:paraId="244BD27D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-14.597</w:t>
            </w:r>
          </w:p>
        </w:tc>
        <w:tc>
          <w:tcPr>
            <w:tcW w:w="915" w:type="dxa"/>
          </w:tcPr>
          <w:p w14:paraId="0BD6BF42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-11.356</w:t>
            </w:r>
          </w:p>
        </w:tc>
        <w:tc>
          <w:tcPr>
            <w:tcW w:w="915" w:type="dxa"/>
          </w:tcPr>
          <w:p w14:paraId="4874032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-13.153</w:t>
            </w:r>
          </w:p>
        </w:tc>
        <w:tc>
          <w:tcPr>
            <w:tcW w:w="914" w:type="dxa"/>
          </w:tcPr>
          <w:p w14:paraId="25A976D0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-9.221</w:t>
            </w:r>
          </w:p>
        </w:tc>
        <w:tc>
          <w:tcPr>
            <w:tcW w:w="914" w:type="dxa"/>
          </w:tcPr>
          <w:p w14:paraId="713FD14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-14.814</w:t>
            </w:r>
          </w:p>
        </w:tc>
        <w:tc>
          <w:tcPr>
            <w:tcW w:w="914" w:type="dxa"/>
          </w:tcPr>
          <w:p w14:paraId="384C176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-10.336</w:t>
            </w:r>
          </w:p>
        </w:tc>
        <w:tc>
          <w:tcPr>
            <w:tcW w:w="914" w:type="dxa"/>
          </w:tcPr>
          <w:p w14:paraId="5A2A0A3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-13.539</w:t>
            </w:r>
          </w:p>
        </w:tc>
        <w:tc>
          <w:tcPr>
            <w:tcW w:w="914" w:type="dxa"/>
          </w:tcPr>
          <w:p w14:paraId="19D6538C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-15.996</w:t>
            </w:r>
          </w:p>
        </w:tc>
        <w:tc>
          <w:tcPr>
            <w:tcW w:w="915" w:type="dxa"/>
          </w:tcPr>
          <w:p w14:paraId="4E4FCF7D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-15.144</w:t>
            </w:r>
          </w:p>
        </w:tc>
      </w:tr>
      <w:tr w:rsidR="000E2E0A" w:rsidRPr="007F325E" w14:paraId="22ACD592" w14:textId="77777777" w:rsidTr="00E031BC">
        <w:tc>
          <w:tcPr>
            <w:tcW w:w="915" w:type="dxa"/>
          </w:tcPr>
          <w:p w14:paraId="02B947EE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-5.179</w:t>
            </w:r>
          </w:p>
        </w:tc>
        <w:tc>
          <w:tcPr>
            <w:tcW w:w="915" w:type="dxa"/>
          </w:tcPr>
          <w:p w14:paraId="19092677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-15.539</w:t>
            </w:r>
          </w:p>
        </w:tc>
        <w:tc>
          <w:tcPr>
            <w:tcW w:w="915" w:type="dxa"/>
          </w:tcPr>
          <w:p w14:paraId="0F157522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-19.106</w:t>
            </w:r>
          </w:p>
        </w:tc>
        <w:tc>
          <w:tcPr>
            <w:tcW w:w="915" w:type="dxa"/>
          </w:tcPr>
          <w:p w14:paraId="453B51EC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-11.762</w:t>
            </w:r>
          </w:p>
        </w:tc>
        <w:tc>
          <w:tcPr>
            <w:tcW w:w="914" w:type="dxa"/>
          </w:tcPr>
          <w:p w14:paraId="0FC2A9E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-11.226</w:t>
            </w:r>
          </w:p>
        </w:tc>
        <w:tc>
          <w:tcPr>
            <w:tcW w:w="914" w:type="dxa"/>
          </w:tcPr>
          <w:p w14:paraId="39FC83E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-14.907</w:t>
            </w:r>
          </w:p>
        </w:tc>
        <w:tc>
          <w:tcPr>
            <w:tcW w:w="914" w:type="dxa"/>
          </w:tcPr>
          <w:p w14:paraId="275CA98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-12.371</w:t>
            </w:r>
          </w:p>
        </w:tc>
        <w:tc>
          <w:tcPr>
            <w:tcW w:w="914" w:type="dxa"/>
          </w:tcPr>
          <w:p w14:paraId="28E088D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-16.74</w:t>
            </w:r>
          </w:p>
        </w:tc>
        <w:tc>
          <w:tcPr>
            <w:tcW w:w="914" w:type="dxa"/>
          </w:tcPr>
          <w:p w14:paraId="48EF8AE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-9.65</w:t>
            </w:r>
          </w:p>
        </w:tc>
        <w:tc>
          <w:tcPr>
            <w:tcW w:w="915" w:type="dxa"/>
          </w:tcPr>
          <w:p w14:paraId="28B0D37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-11.85</w:t>
            </w:r>
          </w:p>
        </w:tc>
      </w:tr>
      <w:tr w:rsidR="000E2E0A" w:rsidRPr="007F325E" w14:paraId="6EB9F6D6" w14:textId="77777777" w:rsidTr="00E031BC">
        <w:tc>
          <w:tcPr>
            <w:tcW w:w="915" w:type="dxa"/>
          </w:tcPr>
          <w:p w14:paraId="5B8A000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-8.535</w:t>
            </w:r>
          </w:p>
        </w:tc>
        <w:tc>
          <w:tcPr>
            <w:tcW w:w="915" w:type="dxa"/>
          </w:tcPr>
          <w:p w14:paraId="582F088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-6.885</w:t>
            </w:r>
          </w:p>
        </w:tc>
        <w:tc>
          <w:tcPr>
            <w:tcW w:w="915" w:type="dxa"/>
          </w:tcPr>
          <w:p w14:paraId="1F66AE3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-11.704</w:t>
            </w:r>
          </w:p>
        </w:tc>
        <w:tc>
          <w:tcPr>
            <w:tcW w:w="915" w:type="dxa"/>
          </w:tcPr>
          <w:p w14:paraId="4136039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-12.286</w:t>
            </w:r>
          </w:p>
        </w:tc>
        <w:tc>
          <w:tcPr>
            <w:tcW w:w="914" w:type="dxa"/>
          </w:tcPr>
          <w:p w14:paraId="5033A31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-8.729</w:t>
            </w:r>
          </w:p>
        </w:tc>
        <w:tc>
          <w:tcPr>
            <w:tcW w:w="914" w:type="dxa"/>
          </w:tcPr>
          <w:p w14:paraId="6805C71B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-9.687</w:t>
            </w:r>
          </w:p>
        </w:tc>
        <w:tc>
          <w:tcPr>
            <w:tcW w:w="914" w:type="dxa"/>
          </w:tcPr>
          <w:p w14:paraId="40B457C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-3.822</w:t>
            </w:r>
          </w:p>
        </w:tc>
        <w:tc>
          <w:tcPr>
            <w:tcW w:w="914" w:type="dxa"/>
          </w:tcPr>
          <w:p w14:paraId="61979E77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-11.15</w:t>
            </w:r>
          </w:p>
        </w:tc>
        <w:tc>
          <w:tcPr>
            <w:tcW w:w="914" w:type="dxa"/>
          </w:tcPr>
          <w:p w14:paraId="10A7382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-13.873</w:t>
            </w:r>
          </w:p>
        </w:tc>
        <w:tc>
          <w:tcPr>
            <w:tcW w:w="915" w:type="dxa"/>
          </w:tcPr>
          <w:p w14:paraId="7A2168A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-9.015</w:t>
            </w:r>
          </w:p>
        </w:tc>
      </w:tr>
      <w:tr w:rsidR="000E2E0A" w:rsidRPr="007F325E" w14:paraId="6CDF41FE" w14:textId="77777777" w:rsidTr="00E031BC">
        <w:tc>
          <w:tcPr>
            <w:tcW w:w="915" w:type="dxa"/>
          </w:tcPr>
          <w:p w14:paraId="6F3F53EB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-12.949</w:t>
            </w:r>
          </w:p>
        </w:tc>
        <w:tc>
          <w:tcPr>
            <w:tcW w:w="915" w:type="dxa"/>
          </w:tcPr>
          <w:p w14:paraId="6B835907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-10.62</w:t>
            </w:r>
          </w:p>
        </w:tc>
        <w:tc>
          <w:tcPr>
            <w:tcW w:w="915" w:type="dxa"/>
          </w:tcPr>
          <w:p w14:paraId="28FB48B9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-19.12</w:t>
            </w:r>
          </w:p>
        </w:tc>
        <w:tc>
          <w:tcPr>
            <w:tcW w:w="915" w:type="dxa"/>
          </w:tcPr>
          <w:p w14:paraId="4B21995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-13.785</w:t>
            </w:r>
          </w:p>
        </w:tc>
        <w:tc>
          <w:tcPr>
            <w:tcW w:w="914" w:type="dxa"/>
          </w:tcPr>
          <w:p w14:paraId="6304073A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-11.333</w:t>
            </w:r>
          </w:p>
        </w:tc>
        <w:tc>
          <w:tcPr>
            <w:tcW w:w="914" w:type="dxa"/>
          </w:tcPr>
          <w:p w14:paraId="2C962280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-9.046</w:t>
            </w:r>
          </w:p>
        </w:tc>
        <w:tc>
          <w:tcPr>
            <w:tcW w:w="914" w:type="dxa"/>
          </w:tcPr>
          <w:p w14:paraId="16B6479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-12.113</w:t>
            </w:r>
          </w:p>
        </w:tc>
        <w:tc>
          <w:tcPr>
            <w:tcW w:w="914" w:type="dxa"/>
          </w:tcPr>
          <w:p w14:paraId="69E54372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-10.035</w:t>
            </w:r>
          </w:p>
        </w:tc>
        <w:tc>
          <w:tcPr>
            <w:tcW w:w="914" w:type="dxa"/>
          </w:tcPr>
          <w:p w14:paraId="1B59533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-12.317</w:t>
            </w:r>
          </w:p>
        </w:tc>
        <w:tc>
          <w:tcPr>
            <w:tcW w:w="915" w:type="dxa"/>
          </w:tcPr>
          <w:p w14:paraId="4CDA46E9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-10.029</w:t>
            </w:r>
          </w:p>
        </w:tc>
      </w:tr>
      <w:tr w:rsidR="000E2E0A" w:rsidRPr="007F325E" w14:paraId="1EEA2F30" w14:textId="77777777" w:rsidTr="00E031BC">
        <w:tc>
          <w:tcPr>
            <w:tcW w:w="915" w:type="dxa"/>
          </w:tcPr>
          <w:p w14:paraId="4BF395F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-11.247</w:t>
            </w:r>
          </w:p>
        </w:tc>
        <w:tc>
          <w:tcPr>
            <w:tcW w:w="915" w:type="dxa"/>
          </w:tcPr>
          <w:p w14:paraId="5ACC5BAD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-10.116</w:t>
            </w:r>
          </w:p>
        </w:tc>
        <w:tc>
          <w:tcPr>
            <w:tcW w:w="915" w:type="dxa"/>
          </w:tcPr>
          <w:p w14:paraId="6CE5D1DD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-11.453</w:t>
            </w:r>
          </w:p>
        </w:tc>
        <w:tc>
          <w:tcPr>
            <w:tcW w:w="915" w:type="dxa"/>
          </w:tcPr>
          <w:p w14:paraId="47B0F93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-15.089</w:t>
            </w:r>
          </w:p>
        </w:tc>
        <w:tc>
          <w:tcPr>
            <w:tcW w:w="914" w:type="dxa"/>
          </w:tcPr>
          <w:p w14:paraId="6B552BB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-12.566</w:t>
            </w:r>
          </w:p>
        </w:tc>
        <w:tc>
          <w:tcPr>
            <w:tcW w:w="914" w:type="dxa"/>
          </w:tcPr>
          <w:p w14:paraId="3D7ACD9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-11.871</w:t>
            </w:r>
          </w:p>
        </w:tc>
        <w:tc>
          <w:tcPr>
            <w:tcW w:w="914" w:type="dxa"/>
          </w:tcPr>
          <w:p w14:paraId="2B2D159C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-9.962</w:t>
            </w:r>
          </w:p>
        </w:tc>
        <w:tc>
          <w:tcPr>
            <w:tcW w:w="914" w:type="dxa"/>
          </w:tcPr>
          <w:p w14:paraId="7BA2C4A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-14.874</w:t>
            </w:r>
          </w:p>
        </w:tc>
        <w:tc>
          <w:tcPr>
            <w:tcW w:w="914" w:type="dxa"/>
          </w:tcPr>
          <w:p w14:paraId="2E5F49B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-12.061</w:t>
            </w:r>
          </w:p>
        </w:tc>
        <w:tc>
          <w:tcPr>
            <w:tcW w:w="915" w:type="dxa"/>
          </w:tcPr>
          <w:p w14:paraId="189B752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-10.429</w:t>
            </w:r>
          </w:p>
        </w:tc>
      </w:tr>
      <w:tr w:rsidR="000E2E0A" w:rsidRPr="007F325E" w14:paraId="792D4575" w14:textId="77777777" w:rsidTr="00E031BC">
        <w:tc>
          <w:tcPr>
            <w:tcW w:w="915" w:type="dxa"/>
          </w:tcPr>
          <w:p w14:paraId="19210BF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-15.141</w:t>
            </w:r>
          </w:p>
        </w:tc>
        <w:tc>
          <w:tcPr>
            <w:tcW w:w="915" w:type="dxa"/>
          </w:tcPr>
          <w:p w14:paraId="23D5FB0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-15.219</w:t>
            </w:r>
          </w:p>
        </w:tc>
        <w:tc>
          <w:tcPr>
            <w:tcW w:w="915" w:type="dxa"/>
          </w:tcPr>
          <w:p w14:paraId="630BD04C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-10.488</w:t>
            </w:r>
          </w:p>
        </w:tc>
        <w:tc>
          <w:tcPr>
            <w:tcW w:w="915" w:type="dxa"/>
          </w:tcPr>
          <w:p w14:paraId="5742D98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-12.556</w:t>
            </w:r>
          </w:p>
        </w:tc>
        <w:tc>
          <w:tcPr>
            <w:tcW w:w="914" w:type="dxa"/>
          </w:tcPr>
          <w:p w14:paraId="3A9F51A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-6.501</w:t>
            </w:r>
          </w:p>
        </w:tc>
        <w:tc>
          <w:tcPr>
            <w:tcW w:w="914" w:type="dxa"/>
          </w:tcPr>
          <w:p w14:paraId="0D0B5B9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-15.068</w:t>
            </w:r>
          </w:p>
        </w:tc>
        <w:tc>
          <w:tcPr>
            <w:tcW w:w="914" w:type="dxa"/>
          </w:tcPr>
          <w:p w14:paraId="07C4877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-9.235</w:t>
            </w:r>
          </w:p>
        </w:tc>
        <w:tc>
          <w:tcPr>
            <w:tcW w:w="914" w:type="dxa"/>
          </w:tcPr>
          <w:p w14:paraId="198EC0F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-14.619</w:t>
            </w:r>
          </w:p>
        </w:tc>
        <w:tc>
          <w:tcPr>
            <w:tcW w:w="914" w:type="dxa"/>
          </w:tcPr>
          <w:p w14:paraId="148EB069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-9.286</w:t>
            </w:r>
          </w:p>
        </w:tc>
        <w:tc>
          <w:tcPr>
            <w:tcW w:w="915" w:type="dxa"/>
          </w:tcPr>
          <w:p w14:paraId="41126158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-15.039</w:t>
            </w:r>
          </w:p>
        </w:tc>
      </w:tr>
      <w:tr w:rsidR="000E2E0A" w:rsidRPr="007F325E" w14:paraId="393444A2" w14:textId="77777777" w:rsidTr="00E031BC">
        <w:tc>
          <w:tcPr>
            <w:tcW w:w="915" w:type="dxa"/>
          </w:tcPr>
          <w:p w14:paraId="58CE873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-10.143</w:t>
            </w:r>
          </w:p>
        </w:tc>
        <w:tc>
          <w:tcPr>
            <w:tcW w:w="915" w:type="dxa"/>
          </w:tcPr>
          <w:p w14:paraId="06258660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-13.752</w:t>
            </w:r>
          </w:p>
        </w:tc>
        <w:tc>
          <w:tcPr>
            <w:tcW w:w="915" w:type="dxa"/>
          </w:tcPr>
          <w:p w14:paraId="68A0B1FE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-10.578</w:t>
            </w:r>
          </w:p>
        </w:tc>
        <w:tc>
          <w:tcPr>
            <w:tcW w:w="915" w:type="dxa"/>
          </w:tcPr>
          <w:p w14:paraId="77D9420D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-10.234</w:t>
            </w:r>
          </w:p>
        </w:tc>
        <w:tc>
          <w:tcPr>
            <w:tcW w:w="914" w:type="dxa"/>
          </w:tcPr>
          <w:p w14:paraId="64C7D25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-15.48</w:t>
            </w:r>
          </w:p>
        </w:tc>
        <w:tc>
          <w:tcPr>
            <w:tcW w:w="914" w:type="dxa"/>
          </w:tcPr>
          <w:p w14:paraId="60DC9FAE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-9.082</w:t>
            </w:r>
          </w:p>
        </w:tc>
        <w:tc>
          <w:tcPr>
            <w:tcW w:w="914" w:type="dxa"/>
          </w:tcPr>
          <w:p w14:paraId="0AE6B4C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-11.872</w:t>
            </w:r>
          </w:p>
        </w:tc>
        <w:tc>
          <w:tcPr>
            <w:tcW w:w="914" w:type="dxa"/>
          </w:tcPr>
          <w:p w14:paraId="4FB1CC3F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-12.558</w:t>
            </w:r>
          </w:p>
        </w:tc>
        <w:tc>
          <w:tcPr>
            <w:tcW w:w="914" w:type="dxa"/>
          </w:tcPr>
          <w:p w14:paraId="72F56F3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-7.085</w:t>
            </w:r>
          </w:p>
        </w:tc>
        <w:tc>
          <w:tcPr>
            <w:tcW w:w="915" w:type="dxa"/>
          </w:tcPr>
          <w:p w14:paraId="4CB790A1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-11.626</w:t>
            </w:r>
          </w:p>
        </w:tc>
      </w:tr>
      <w:tr w:rsidR="000E2E0A" w:rsidRPr="007F325E" w14:paraId="75896960" w14:textId="77777777" w:rsidTr="00E031BC">
        <w:tc>
          <w:tcPr>
            <w:tcW w:w="915" w:type="dxa"/>
          </w:tcPr>
          <w:p w14:paraId="2539D40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-12.213</w:t>
            </w:r>
          </w:p>
        </w:tc>
        <w:tc>
          <w:tcPr>
            <w:tcW w:w="915" w:type="dxa"/>
          </w:tcPr>
          <w:p w14:paraId="36877D23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-8.93</w:t>
            </w:r>
          </w:p>
        </w:tc>
        <w:tc>
          <w:tcPr>
            <w:tcW w:w="915" w:type="dxa"/>
          </w:tcPr>
          <w:p w14:paraId="06D87FD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-12.331</w:t>
            </w:r>
          </w:p>
        </w:tc>
        <w:tc>
          <w:tcPr>
            <w:tcW w:w="915" w:type="dxa"/>
          </w:tcPr>
          <w:p w14:paraId="3AACD93C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-5.643</w:t>
            </w:r>
          </w:p>
        </w:tc>
        <w:tc>
          <w:tcPr>
            <w:tcW w:w="914" w:type="dxa"/>
          </w:tcPr>
          <w:p w14:paraId="141697E2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-10.078</w:t>
            </w:r>
          </w:p>
        </w:tc>
        <w:tc>
          <w:tcPr>
            <w:tcW w:w="914" w:type="dxa"/>
          </w:tcPr>
          <w:p w14:paraId="41CD7EB6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-14.568</w:t>
            </w:r>
          </w:p>
        </w:tc>
        <w:tc>
          <w:tcPr>
            <w:tcW w:w="914" w:type="dxa"/>
          </w:tcPr>
          <w:p w14:paraId="0382DC25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-9.024</w:t>
            </w:r>
          </w:p>
        </w:tc>
        <w:tc>
          <w:tcPr>
            <w:tcW w:w="914" w:type="dxa"/>
          </w:tcPr>
          <w:p w14:paraId="4E442A9E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-11.993</w:t>
            </w:r>
          </w:p>
        </w:tc>
        <w:tc>
          <w:tcPr>
            <w:tcW w:w="914" w:type="dxa"/>
          </w:tcPr>
          <w:p w14:paraId="2823CB90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-17.757</w:t>
            </w:r>
          </w:p>
        </w:tc>
        <w:tc>
          <w:tcPr>
            <w:tcW w:w="915" w:type="dxa"/>
          </w:tcPr>
          <w:p w14:paraId="004516D4" w14:textId="77777777" w:rsidR="000E2E0A" w:rsidRPr="007F325E" w:rsidRDefault="000E2E0A" w:rsidP="00E031BC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-11.451</w:t>
            </w:r>
          </w:p>
        </w:tc>
      </w:tr>
    </w:tbl>
    <w:p w14:paraId="1B06C598" w14:textId="77777777" w:rsidR="000E2E0A" w:rsidRDefault="000E2E0A" w:rsidP="000E2E0A">
      <w:pPr>
        <w:pStyle w:val="a7"/>
        <w:spacing w:line="360" w:lineRule="auto"/>
        <w:jc w:val="center"/>
        <w:rPr>
          <w:rFonts w:eastAsiaTheme="minorEastAsia"/>
          <w:color w:val="0D0D0D" w:themeColor="text1" w:themeTint="F2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636"/>
        <w:gridCol w:w="805"/>
        <w:gridCol w:w="898"/>
        <w:gridCol w:w="516"/>
        <w:gridCol w:w="895"/>
        <w:gridCol w:w="1346"/>
        <w:gridCol w:w="435"/>
        <w:gridCol w:w="636"/>
        <w:gridCol w:w="456"/>
      </w:tblGrid>
      <w:tr w:rsidR="000E2E0A" w:rsidRPr="00856379" w14:paraId="266BEB85" w14:textId="77777777" w:rsidTr="000E2E0A">
        <w:trPr>
          <w:trHeight w:val="142"/>
          <w:jc w:val="center"/>
        </w:trPr>
        <w:tc>
          <w:tcPr>
            <w:tcW w:w="0" w:type="auto"/>
            <w:vAlign w:val="center"/>
          </w:tcPr>
          <w:p w14:paraId="3C86BC4D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Вар</w:t>
            </w:r>
            <w:proofErr w:type="spellEnd"/>
          </w:p>
        </w:tc>
        <w:tc>
          <w:tcPr>
            <w:tcW w:w="0" w:type="auto"/>
            <w:vAlign w:val="center"/>
          </w:tcPr>
          <w:p w14:paraId="17F2B163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8BED84" w14:textId="77777777" w:rsidR="000E2E0A" w:rsidRPr="00856379" w:rsidRDefault="00000000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723D6E5" w14:textId="77777777" w:rsidR="000E2E0A" w:rsidRPr="00856379" w:rsidRDefault="00000000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F7BEEB" w14:textId="77777777" w:rsidR="000E2E0A" w:rsidRPr="00856379" w:rsidRDefault="00000000" w:rsidP="00E031BC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643242" w14:textId="77777777" w:rsidR="000E2E0A" w:rsidRPr="00856379" w:rsidRDefault="00000000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E8F59B" w14:textId="77777777" w:rsidR="000E2E0A" w:rsidRPr="00856379" w:rsidRDefault="00000000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122F6CD" w14:textId="77777777" w:rsidR="000E2E0A" w:rsidRPr="00856379" w:rsidRDefault="00000000" w:rsidP="00E031BC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62F8DC" w14:textId="77777777" w:rsidR="000E2E0A" w:rsidRPr="00856379" w:rsidRDefault="000E2E0A" w:rsidP="00E031BC">
            <w:pPr>
              <w:jc w:val="center"/>
              <w:rPr>
                <w:rFonts w:eastAsia="Calibri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14:paraId="10F1C6FF" w14:textId="77777777" w:rsidR="000E2E0A" w:rsidRPr="00856379" w:rsidRDefault="000E2E0A" w:rsidP="00E031BC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/>
                    <w:color w:val="0D0D0D" w:themeColor="text1" w:themeTint="F2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0E2E0A" w:rsidRPr="00856379" w14:paraId="2B202414" w14:textId="77777777" w:rsidTr="000E2E0A">
        <w:trPr>
          <w:trHeight w:val="142"/>
          <w:jc w:val="center"/>
        </w:trPr>
        <w:tc>
          <w:tcPr>
            <w:tcW w:w="0" w:type="auto"/>
            <w:vAlign w:val="center"/>
          </w:tcPr>
          <w:p w14:paraId="1AED23B7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67FE3D9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4354B06F" w14:textId="77777777" w:rsidR="000E2E0A" w:rsidRPr="009616C6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-11.6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301596F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D0B944" w14:textId="77777777" w:rsidR="000E2E0A" w:rsidRPr="00856379" w:rsidRDefault="000E2E0A" w:rsidP="00E031BC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/>
                <w:color w:val="0D0D0D" w:themeColor="text1" w:themeTint="F2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</w:tcPr>
          <w:p w14:paraId="33601330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7CCD5BC" w14:textId="77777777" w:rsidR="000E2E0A" w:rsidRPr="00856379" w:rsidRDefault="00000000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=-12.6</m:t>
                </m:r>
              </m:oMath>
            </m:oMathPara>
          </w:p>
        </w:tc>
        <w:tc>
          <w:tcPr>
            <w:tcW w:w="0" w:type="auto"/>
            <w:vAlign w:val="center"/>
          </w:tcPr>
          <w:p w14:paraId="583030BD" w14:textId="77777777" w:rsidR="000E2E0A" w:rsidRPr="00856379" w:rsidRDefault="000E2E0A" w:rsidP="00E031BC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BCA9947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366711BC" w14:textId="77777777" w:rsidR="000E2E0A" w:rsidRPr="00856379" w:rsidRDefault="000E2E0A" w:rsidP="00E031BC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80</w:t>
            </w:r>
          </w:p>
        </w:tc>
      </w:tr>
    </w:tbl>
    <w:p w14:paraId="6927F249" w14:textId="77777777" w:rsidR="000E2E0A" w:rsidRDefault="000E2E0A" w:rsidP="000E2E0A">
      <w:pPr>
        <w:pStyle w:val="a7"/>
        <w:spacing w:line="360" w:lineRule="auto"/>
        <w:jc w:val="center"/>
        <w:rPr>
          <w:rFonts w:eastAsiaTheme="minorEastAsia"/>
          <w:color w:val="0D0D0D" w:themeColor="text1" w:themeTint="F2"/>
          <w:sz w:val="28"/>
          <w:szCs w:val="28"/>
        </w:rPr>
      </w:pPr>
    </w:p>
    <w:p w14:paraId="56195182" w14:textId="459E71CC" w:rsidR="000E2E0A" w:rsidRDefault="000E2E0A" w:rsidP="000E2E0A">
      <w:pPr>
        <w:pStyle w:val="a7"/>
        <w:spacing w:line="360" w:lineRule="auto"/>
        <w:jc w:val="center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Решение задачи</w:t>
      </w:r>
    </w:p>
    <w:p w14:paraId="738042B3" w14:textId="67EDDFEF" w:rsidR="000E2E0A" w:rsidRPr="006D0EF4" w:rsidRDefault="000E2E0A" w:rsidP="000E2E0A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6D0EF4">
        <w:rPr>
          <w:sz w:val="28"/>
        </w:rPr>
        <w:t>Построи</w:t>
      </w:r>
      <w:r>
        <w:rPr>
          <w:sz w:val="28"/>
        </w:rPr>
        <w:t>м</w:t>
      </w:r>
      <w:r w:rsidRPr="006D0EF4">
        <w:rPr>
          <w:sz w:val="28"/>
        </w:rPr>
        <w:t xml:space="preserve"> последовательный критерий Вальда для проверки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: 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bidi="en-US"/>
          </w:rPr>
          <m:t>-11.6=</m:t>
        </m:r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bidi="en-US"/>
              </w:rPr>
              <m:t>0</m:t>
            </m:r>
          </m:sub>
        </m:sSub>
      </m:oMath>
      <w:r w:rsidRPr="006D0EF4">
        <w:rPr>
          <w:sz w:val="28"/>
        </w:rPr>
        <w:t xml:space="preserve">  против альтернативы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:a=</m:t>
        </m:r>
        <m:r>
          <w:rPr>
            <w:rFonts w:ascii="Cambria Math" w:hAnsi="Cambria Math"/>
            <w:sz w:val="28"/>
            <w:lang w:bidi="en-US"/>
          </w:rPr>
          <m:t>-12.6=</m:t>
        </m:r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lang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bidi="en-US"/>
              </w:rPr>
              <m:t>1</m:t>
            </m:r>
          </m:sub>
        </m:sSub>
      </m:oMath>
      <w:r w:rsidRPr="006D0EF4">
        <w:rPr>
          <w:sz w:val="28"/>
        </w:rPr>
        <w:t xml:space="preserve"> при известном </w:t>
      </w:r>
      <m:oMath>
        <m:r>
          <w:rPr>
            <w:rFonts w:ascii="Cambria Math" w:hAnsi="Cambria Math"/>
            <w:sz w:val="28"/>
          </w:rPr>
          <m:t>σ=</m:t>
        </m:r>
        <m:r>
          <w:rPr>
            <w:rFonts w:ascii="Cambria Math" w:hAnsi="Cambria Math"/>
            <w:sz w:val="28"/>
            <w:lang w:bidi="en-US"/>
          </w:rPr>
          <m:t>3=</m:t>
        </m:r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  <w:lang w:bidi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lang w:bidi="en-US"/>
              </w:rPr>
              <m:t>1</m:t>
            </m:r>
          </m:sub>
        </m:sSub>
      </m:oMath>
      <w:r>
        <w:rPr>
          <w:rFonts w:eastAsiaTheme="minorEastAsia"/>
          <w:sz w:val="28"/>
          <w:lang w:bidi="en-US"/>
        </w:rPr>
        <w:t>.</w:t>
      </w:r>
    </w:p>
    <w:p w14:paraId="1A8BD121" w14:textId="3BB7E30E" w:rsidR="000E2E0A" w:rsidRPr="00E11333" w:rsidRDefault="000E2E0A" w:rsidP="00EA52C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rFonts w:eastAsiaTheme="minorEastAsia"/>
          <w:sz w:val="28"/>
          <w:szCs w:val="28"/>
        </w:rPr>
        <w:t xml:space="preserve">Найдем такие границы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A и </m:t>
        </m:r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B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 которые удовлетворяют следующему условию:</w:t>
      </w:r>
    </w:p>
    <w:p w14:paraId="00E29B76" w14:textId="77777777" w:rsidR="000E2E0A" w:rsidRPr="006D0EF4" w:rsidRDefault="000E2E0A" w:rsidP="000E2E0A">
      <w:pPr>
        <w:spacing w:line="360" w:lineRule="auto"/>
        <w:ind w:firstLine="709"/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&lt;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A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.</m:t>
          </m:r>
        </m:oMath>
      </m:oMathPara>
    </w:p>
    <w:p w14:paraId="1072A163" w14:textId="77777777" w:rsidR="000E2E0A" w:rsidRPr="006D0EF4" w:rsidRDefault="000E2E0A" w:rsidP="00EA52C6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>Положим</w:t>
      </w:r>
    </w:p>
    <w:p w14:paraId="18A60A31" w14:textId="77777777" w:rsidR="000E2E0A" w:rsidRPr="006D0EF4" w:rsidRDefault="000E2E0A" w:rsidP="000E2E0A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w:lastRenderedPageBreak/>
            <m:t>ν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n: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  <w:lang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  <w:lang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,</m:t>
          </m:r>
        </m:oMath>
      </m:oMathPara>
    </w:p>
    <w:p w14:paraId="34E1B3C2" w14:textId="77777777" w:rsidR="000E2E0A" w:rsidRPr="006D0EF4" w:rsidRDefault="000E2E0A" w:rsidP="00EA52C6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то есть статистикой критерия будет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ν, 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bidi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bidi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bidi="en-US"/>
                  </w:rPr>
                  <m:t>ν</m:t>
                </m:r>
              </m:sub>
            </m:sSub>
          </m:e>
        </m:d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</w:p>
    <w:p w14:paraId="51B9F347" w14:textId="77777777" w:rsidR="000E2E0A" w:rsidRPr="006D0EF4" w:rsidRDefault="000E2E0A" w:rsidP="00EA52C6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6D0EF4">
        <w:rPr>
          <w:rFonts w:eastAsiaTheme="minorEastAsia"/>
          <w:color w:val="0D0D0D" w:themeColor="text1" w:themeTint="F2"/>
          <w:sz w:val="28"/>
          <w:szCs w:val="28"/>
        </w:rPr>
        <w:t>Сформулируем к</w:t>
      </w:r>
      <w:r w:rsidRPr="006D0EF4">
        <w:rPr>
          <w:color w:val="0D0D0D" w:themeColor="text1" w:themeTint="F2"/>
          <w:sz w:val="28"/>
          <w:szCs w:val="28"/>
        </w:rPr>
        <w:t>ритерий</w:t>
      </w:r>
      <w:r>
        <w:rPr>
          <w:color w:val="0D0D0D" w:themeColor="text1" w:themeTint="F2"/>
          <w:sz w:val="28"/>
          <w:szCs w:val="28"/>
        </w:rPr>
        <w:t xml:space="preserve"> Вальда</w:t>
      </w:r>
      <w:r w:rsidRPr="006D0EF4">
        <w:rPr>
          <w:color w:val="0D0D0D" w:themeColor="text1" w:themeTint="F2"/>
          <w:sz w:val="28"/>
          <w:szCs w:val="28"/>
        </w:rPr>
        <w:t xml:space="preserve">: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bidi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  <w:lang w:bidi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  <w:lang w:bidi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bidi="en-US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≥A</m:t>
        </m:r>
      </m:oMath>
      <w:r w:rsidRPr="006D0EF4">
        <w:rPr>
          <w:color w:val="0D0D0D" w:themeColor="text1" w:themeTint="F2"/>
          <w:sz w:val="28"/>
          <w:szCs w:val="28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bidi="en-US"/>
              </w:rPr>
              <m:t>H</m:t>
            </m: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, е</w:t>
      </w:r>
      <w:r w:rsidRPr="006D0EF4">
        <w:rPr>
          <w:color w:val="0D0D0D" w:themeColor="text1" w:themeTint="F2"/>
          <w:sz w:val="28"/>
          <w:szCs w:val="28"/>
        </w:rPr>
        <w:t xml:space="preserve">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bidi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  <w:lang w:bidi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  <w:lang w:bidi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bidi="en-US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≤</m:t>
        </m:r>
        <m:r>
          <w:rPr>
            <w:rFonts w:ascii="Cambria Math" w:hAnsi="Cambria Math"/>
            <w:color w:val="0D0D0D" w:themeColor="text1" w:themeTint="F2"/>
            <w:sz w:val="28"/>
            <w:szCs w:val="28"/>
            <w:lang w:bidi="en-US"/>
          </w:rPr>
          <m:t>B</m:t>
        </m:r>
      </m:oMath>
      <w:r w:rsidRPr="006D0EF4">
        <w:rPr>
          <w:color w:val="0D0D0D" w:themeColor="text1" w:themeTint="F2"/>
          <w:sz w:val="28"/>
          <w:szCs w:val="28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bidi="en-US"/>
              </w:rPr>
              <m:t>H</m:t>
            </m: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.</w:t>
      </w:r>
      <w:r w:rsidRPr="006D0EF4">
        <w:rPr>
          <w:color w:val="0D0D0D" w:themeColor="text1" w:themeTint="F2"/>
          <w:sz w:val="28"/>
          <w:szCs w:val="28"/>
        </w:rPr>
        <w:t xml:space="preserve"> Тогда ошибка первого рода принимает вид:</w:t>
      </w:r>
    </w:p>
    <w:p w14:paraId="65B6CC29" w14:textId="77777777" w:rsidR="000E2E0A" w:rsidRPr="006D0EF4" w:rsidRDefault="000E2E0A" w:rsidP="000E2E0A">
      <w:pPr>
        <w:spacing w:line="360" w:lineRule="auto"/>
        <w:ind w:firstLine="709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α=P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bidi="en-US"/>
                        </w:rPr>
                        <m:t>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≥A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bidi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bidi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,</m:t>
          </m:r>
        </m:oMath>
      </m:oMathPara>
    </w:p>
    <w:p w14:paraId="30C32F7D" w14:textId="77777777" w:rsidR="000E2E0A" w:rsidRPr="006D0EF4" w:rsidRDefault="000E2E0A" w:rsidP="00EA52C6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>а ошибка второго рода:</w:t>
      </w:r>
    </w:p>
    <w:p w14:paraId="4B01AC25" w14:textId="77777777" w:rsidR="000E2E0A" w:rsidRPr="006D0EF4" w:rsidRDefault="000E2E0A" w:rsidP="000E2E0A">
      <w:pPr>
        <w:spacing w:line="360" w:lineRule="auto"/>
        <w:ind w:firstLine="709"/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β=P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bidi="en-US"/>
                        </w:rPr>
                        <m:t>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≤B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bidi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bidi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.</m:t>
          </m:r>
        </m:oMath>
      </m:oMathPara>
    </w:p>
    <w:p w14:paraId="1A35EA33" w14:textId="1752A65B" w:rsidR="000E2E0A" w:rsidRPr="006D0EF4" w:rsidRDefault="000E2E0A" w:rsidP="00EA52C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Постоянные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A и </m:t>
        </m:r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B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вычислим</w:t>
      </w:r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 по формулам</w:t>
      </w:r>
      <w:r w:rsidRPr="007A02B7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Вальда</w:t>
      </w:r>
      <w:r w:rsidR="00EA52C6">
        <w:rPr>
          <w:rFonts w:eastAsiaTheme="minorEastAsia"/>
          <w:color w:val="0D0D0D" w:themeColor="text1" w:themeTint="F2"/>
          <w:sz w:val="28"/>
          <w:szCs w:val="28"/>
        </w:rPr>
        <w:t xml:space="preserve"> (значение</w:t>
      </w:r>
      <w:r w:rsidR="00EA52C6" w:rsidRPr="00EA52C6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β</m:t>
        </m:r>
      </m:oMath>
      <w:r w:rsidR="00EA52C6">
        <w:rPr>
          <w:rFonts w:eastAsiaTheme="minorEastAsia"/>
          <w:color w:val="0D0D0D" w:themeColor="text1" w:themeTint="F2"/>
          <w:sz w:val="28"/>
          <w:szCs w:val="28"/>
        </w:rPr>
        <w:t xml:space="preserve"> возьмем из 4 пункта 5 лабораторной работы)</w:t>
      </w:r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: </w:t>
      </w:r>
    </w:p>
    <w:p w14:paraId="21666971" w14:textId="16DC1297" w:rsidR="000E2E0A" w:rsidRPr="006D0EF4" w:rsidRDefault="000E2E0A" w:rsidP="000E2E0A">
      <w:pPr>
        <w:spacing w:line="360" w:lineRule="auto"/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1-β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1-0.09068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0.05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=18.1864,  B=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1-α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0.09068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1-0.05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≈0.095453.</m:t>
          </m:r>
        </m:oMath>
      </m:oMathPara>
    </w:p>
    <w:p w14:paraId="70E7CF64" w14:textId="77777777" w:rsidR="000E2E0A" w:rsidRPr="006D0EF4" w:rsidRDefault="000E2E0A" w:rsidP="00EA52C6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>Отношение правдоподобия можно вычислить следующим образом:</w:t>
      </w:r>
    </w:p>
    <w:p w14:paraId="080C2A24" w14:textId="77777777" w:rsidR="000E2E0A" w:rsidRPr="006D0EF4" w:rsidRDefault="00000000" w:rsidP="000E2E0A">
      <w:pPr>
        <w:spacing w:line="360" w:lineRule="auto"/>
        <w:rPr>
          <w:rFonts w:eastAsiaTheme="minorEastAsia"/>
          <w:color w:val="0D0D0D"/>
          <w:sz w:val="28"/>
          <w:szCs w:val="24"/>
          <w:lang w:bidi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val="en-US" w:bidi="en-US"/>
                </w:rPr>
              </m:ctrlPr>
            </m:fPr>
            <m:num>
              <m:r>
                <w:rPr>
                  <w:rFonts w:ascii="Cambria Math" w:hAnsi="Cambria Math"/>
                  <w:color w:val="0D0D0D"/>
                  <w:sz w:val="28"/>
                  <w:szCs w:val="24"/>
                  <w:lang w:val="en-US" w:bidi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num>
            <m:den>
              <m:r>
                <w:rPr>
                  <w:rFonts w:ascii="Cambria Math" w:hAnsi="Cambria Math"/>
                  <w:color w:val="0D0D0D"/>
                  <w:sz w:val="28"/>
                  <w:szCs w:val="24"/>
                  <w:lang w:val="en-US" w:bidi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den>
          </m:f>
          <m:r>
            <w:rPr>
              <w:rFonts w:ascii="Cambria Math" w:hAnsi="Cambria Math"/>
              <w:color w:val="0D0D0D"/>
              <w:sz w:val="28"/>
              <w:szCs w:val="24"/>
              <w:lang w:bidi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naryPr>
            <m:sub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k=1</m:t>
              </m:r>
            </m:sub>
            <m:sup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color w:val="0D0D0D"/>
              <w:sz w:val="28"/>
              <w:szCs w:val="24"/>
              <w:lang w:bidi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naryPr>
            <m:sub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k=1</m:t>
              </m:r>
            </m:sub>
            <m:sup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sz w:val="28"/>
                                      <w:szCs w:val="24"/>
                                      <w:lang w:bidi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55B94F77" w14:textId="77777777" w:rsidR="000E2E0A" w:rsidRPr="006D0EF4" w:rsidRDefault="000E2E0A" w:rsidP="000E2E0A">
      <w:pPr>
        <w:spacing w:line="360" w:lineRule="auto"/>
        <w:rPr>
          <w:rFonts w:eastAsiaTheme="minorEastAsia"/>
          <w:color w:val="0D0D0D"/>
          <w:sz w:val="28"/>
          <w:szCs w:val="24"/>
          <w:lang w:bidi="en-US"/>
        </w:rPr>
      </w:pPr>
      <m:oMathPara>
        <m:oMath>
          <m:r>
            <w:rPr>
              <w:rFonts w:ascii="Cambria Math" w:hAnsi="Cambria Math"/>
              <w:color w:val="0D0D0D"/>
              <w:sz w:val="28"/>
              <w:szCs w:val="24"/>
              <w:lang w:bidi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color w:val="0D0D0D"/>
              <w:sz w:val="28"/>
              <w:szCs w:val="24"/>
              <w:lang w:bidi="en-US"/>
            </w:rPr>
            <m:t>=</m:t>
          </m:r>
        </m:oMath>
      </m:oMathPara>
    </w:p>
    <w:p w14:paraId="49BDA3C3" w14:textId="77777777" w:rsidR="00EA52C6" w:rsidRDefault="000E2E0A" w:rsidP="00EA52C6">
      <w:pPr>
        <w:spacing w:line="360" w:lineRule="auto"/>
        <w:rPr>
          <w:color w:val="0D0D0D"/>
          <w:sz w:val="28"/>
          <w:szCs w:val="24"/>
          <w:lang w:bidi="en-US"/>
        </w:rPr>
      </w:pPr>
      <m:oMathPara>
        <m:oMath>
          <m:r>
            <w:rPr>
              <w:rFonts w:ascii="Cambria Math" w:hAnsi="Cambria Math"/>
              <w:color w:val="0D0D0D"/>
              <w:sz w:val="28"/>
              <w:szCs w:val="24"/>
              <w:lang w:bidi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D0D0D"/>
                  <w:sz w:val="28"/>
                  <w:szCs w:val="24"/>
                  <w:lang w:bidi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color w:val="0D0D0D"/>
              <w:sz w:val="28"/>
              <w:szCs w:val="24"/>
              <w:lang w:bidi="en-US"/>
            </w:rPr>
            <m:t>.</m:t>
          </m:r>
        </m:oMath>
      </m:oMathPara>
    </w:p>
    <w:p w14:paraId="1EB7267D" w14:textId="722C0FE3" w:rsidR="00EA52C6" w:rsidRPr="00EA52C6" w:rsidRDefault="00EA52C6" w:rsidP="00EA52C6">
      <w:pPr>
        <w:pStyle w:val="a7"/>
        <w:numPr>
          <w:ilvl w:val="0"/>
          <w:numId w:val="2"/>
        </w:numPr>
        <w:spacing w:line="360" w:lineRule="auto"/>
        <w:rPr>
          <w:color w:val="0D0D0D"/>
          <w:sz w:val="28"/>
          <w:szCs w:val="24"/>
          <w:lang w:bidi="en-US"/>
        </w:rPr>
      </w:pPr>
      <w:r w:rsidRPr="00EA52C6">
        <w:rPr>
          <w:rFonts w:eastAsiaTheme="minorEastAsia"/>
          <w:color w:val="0D0D0D" w:themeColor="text1" w:themeTint="F2"/>
          <w:sz w:val="28"/>
          <w:szCs w:val="28"/>
        </w:rPr>
        <w:t>Применим построенный критерий к данной выборке.</w:t>
      </w:r>
    </w:p>
    <w:p w14:paraId="734C5755" w14:textId="77777777" w:rsidR="00EA52C6" w:rsidRPr="006D0EF4" w:rsidRDefault="00EA52C6" w:rsidP="00EA52C6">
      <w:pPr>
        <w:spacing w:line="360" w:lineRule="auto"/>
        <w:ind w:firstLine="360"/>
        <w:jc w:val="both"/>
        <w:rPr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>Введем следующее обозначение:</w:t>
      </w:r>
    </w:p>
    <w:p w14:paraId="52BF547C" w14:textId="77777777" w:rsidR="00EA52C6" w:rsidRPr="006D0EF4" w:rsidRDefault="00EA52C6" w:rsidP="00EA52C6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z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</m:oMath>
      </m:oMathPara>
    </w:p>
    <w:p w14:paraId="1118F596" w14:textId="77777777" w:rsidR="00EA52C6" w:rsidRPr="006D0EF4" w:rsidRDefault="00EA52C6" w:rsidP="00EA52C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rFonts w:eastAsiaTheme="minorEastAsia"/>
          <w:color w:val="0D0D0D" w:themeColor="text1" w:themeTint="F2"/>
          <w:sz w:val="28"/>
          <w:szCs w:val="28"/>
        </w:rPr>
        <w:t>Тогда</w:t>
      </w:r>
    </w:p>
    <w:p w14:paraId="05923B7C" w14:textId="77777777" w:rsidR="00EA52C6" w:rsidRPr="006D0EF4" w:rsidRDefault="00EA52C6" w:rsidP="00EA52C6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</m:oMath>
      </m:oMathPara>
    </w:p>
    <w:p w14:paraId="5600BC2B" w14:textId="597A6E2C" w:rsidR="00EA52C6" w:rsidRPr="006D0EF4" w:rsidRDefault="00EA52C6" w:rsidP="00EA52C6">
      <w:pPr>
        <w:ind w:firstLine="708"/>
        <w:jc w:val="both"/>
        <w:rPr>
          <w:spacing w:val="-2"/>
          <w:sz w:val="28"/>
        </w:rPr>
      </w:pPr>
      <w:r w:rsidRPr="006D0EF4">
        <w:rPr>
          <w:spacing w:val="-2"/>
          <w:sz w:val="28"/>
        </w:rPr>
        <w:t>Приведем графическую иллюстрацию последовательного критерия (Рисун</w:t>
      </w:r>
      <w:r w:rsidR="00FD2A16">
        <w:rPr>
          <w:spacing w:val="-2"/>
          <w:sz w:val="28"/>
        </w:rPr>
        <w:t>ок</w:t>
      </w:r>
      <w:r w:rsidRPr="006D0EF4">
        <w:rPr>
          <w:spacing w:val="-2"/>
          <w:sz w:val="28"/>
        </w:rPr>
        <w:t xml:space="preserve"> 1).</w:t>
      </w:r>
    </w:p>
    <w:p w14:paraId="753F9955" w14:textId="77777777" w:rsidR="00EA52C6" w:rsidRPr="00FD2A16" w:rsidRDefault="00EA52C6" w:rsidP="00EA52C6">
      <w:pPr>
        <w:jc w:val="both"/>
        <w:rPr>
          <w:rFonts w:eastAsiaTheme="minorEastAsia"/>
          <w:color w:val="0D0D0D" w:themeColor="text1" w:themeTint="F2"/>
          <w:spacing w:val="-2"/>
          <w:sz w:val="28"/>
          <w:szCs w:val="28"/>
        </w:rPr>
      </w:pPr>
    </w:p>
    <w:p w14:paraId="23EA384F" w14:textId="32792FC5" w:rsidR="00EA52C6" w:rsidRPr="006D0EF4" w:rsidRDefault="00844BB6" w:rsidP="00EA52C6">
      <w:pPr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D5F5D" wp14:editId="1F242420">
            <wp:extent cx="6390005" cy="3054350"/>
            <wp:effectExtent l="0" t="0" r="0" b="0"/>
            <wp:docPr id="1535694562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94562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EDDD" w14:textId="19809BC3" w:rsidR="00EA52C6" w:rsidRPr="006D0EF4" w:rsidRDefault="00EA52C6" w:rsidP="00EA52C6">
      <w:pPr>
        <w:jc w:val="center"/>
        <w:rPr>
          <w:sz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Рисунок 1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6D0EF4">
        <w:rPr>
          <w:sz w:val="28"/>
        </w:rPr>
        <w:t>Графическ</w:t>
      </w:r>
      <w:r w:rsidR="00FD2A16">
        <w:rPr>
          <w:sz w:val="28"/>
        </w:rPr>
        <w:t>ая</w:t>
      </w:r>
      <w:r w:rsidRPr="006D0EF4">
        <w:rPr>
          <w:sz w:val="28"/>
        </w:rPr>
        <w:t xml:space="preserve"> иллюстрацию последовательного критерия</w:t>
      </w:r>
    </w:p>
    <w:p w14:paraId="7F7815D7" w14:textId="77777777" w:rsidR="00EA52C6" w:rsidRPr="006D0EF4" w:rsidRDefault="00EA52C6" w:rsidP="00EA52C6">
      <w:pPr>
        <w:jc w:val="center"/>
        <w:rPr>
          <w:color w:val="0D0D0D" w:themeColor="text1" w:themeTint="F2"/>
          <w:sz w:val="28"/>
          <w:szCs w:val="28"/>
        </w:rPr>
      </w:pPr>
    </w:p>
    <w:p w14:paraId="3CEAE24D" w14:textId="216AB8A2" w:rsidR="00EA52C6" w:rsidRDefault="00EA52C6" w:rsidP="00FD2A1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rFonts w:eastAsiaTheme="minorEastAsia"/>
          <w:sz w:val="28"/>
          <w:szCs w:val="28"/>
        </w:rPr>
        <w:t>Заметим, что график</w:t>
      </w:r>
      <w:r w:rsidR="002566D8" w:rsidRPr="002566D8">
        <w:rPr>
          <w:rFonts w:eastAsiaTheme="minorEastAsia"/>
          <w:sz w:val="28"/>
          <w:szCs w:val="28"/>
        </w:rPr>
        <w:t xml:space="preserve"> </w:t>
      </w:r>
      <w:r w:rsidR="002566D8">
        <w:rPr>
          <w:rFonts w:eastAsiaTheme="minorEastAsia"/>
          <w:sz w:val="28"/>
          <w:szCs w:val="28"/>
        </w:rPr>
        <w:t>не</w:t>
      </w:r>
      <w:r w:rsidRPr="006D0EF4">
        <w:rPr>
          <w:rFonts w:eastAsiaTheme="minorEastAsia"/>
          <w:sz w:val="28"/>
          <w:szCs w:val="28"/>
        </w:rPr>
        <w:t xml:space="preserve"> пересекает прямую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6D0EF4">
        <w:rPr>
          <w:rFonts w:eastAsiaTheme="minorEastAsia"/>
          <w:sz w:val="28"/>
          <w:szCs w:val="28"/>
        </w:rPr>
        <w:t xml:space="preserve">, следовательно, принимается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FD2A16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=-1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.6</m:t>
        </m:r>
      </m:oMath>
    </w:p>
    <w:p w14:paraId="0EBC8AF6" w14:textId="77777777" w:rsidR="00FD2A16" w:rsidRPr="006D0EF4" w:rsidRDefault="00FD2A16" w:rsidP="00FD2A16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color w:val="0D0D0D" w:themeColor="text1" w:themeTint="F2"/>
          <w:sz w:val="28"/>
          <w:szCs w:val="28"/>
        </w:rPr>
      </w:pPr>
      <w:r w:rsidRPr="006D0EF4">
        <w:rPr>
          <w:rFonts w:eastAsiaTheme="minorEastAsia"/>
          <w:color w:val="0D0D0D" w:themeColor="text1" w:themeTint="F2"/>
          <w:sz w:val="28"/>
          <w:szCs w:val="28"/>
        </w:rPr>
        <w:t>Вычисли</w:t>
      </w:r>
      <w:r>
        <w:rPr>
          <w:rFonts w:eastAsiaTheme="minorEastAsia"/>
          <w:color w:val="0D0D0D" w:themeColor="text1" w:themeTint="F2"/>
          <w:sz w:val="28"/>
          <w:szCs w:val="28"/>
        </w:rPr>
        <w:t>м</w:t>
      </w:r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: 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 и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:a=</m:t>
        </m:r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722BCB31" w14:textId="77777777" w:rsidR="00FD2A16" w:rsidRPr="006D0EF4" w:rsidRDefault="00FD2A16" w:rsidP="00FD2A1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Найдем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151F101D" w14:textId="3741A3A6" w:rsidR="00FD2A16" w:rsidRPr="006D0EF4" w:rsidRDefault="00000000" w:rsidP="00FD2A1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∙ln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(B)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37.559,</m:t>
          </m:r>
        </m:oMath>
      </m:oMathPara>
    </w:p>
    <w:p w14:paraId="63B9DF02" w14:textId="38CCE801" w:rsidR="00FD2A16" w:rsidRPr="006D0EF4" w:rsidRDefault="00FD2A16" w:rsidP="00FD2A1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6D0EF4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D0D0D"/>
                        <w:sz w:val="28"/>
                        <w:szCs w:val="24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/>
                        <w:sz w:val="28"/>
                        <w:szCs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8"/>
                            <w:szCs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D0D0D"/>
                        <w:sz w:val="28"/>
                        <w:szCs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8"/>
                            <w:szCs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≈-0.0556.</m:t>
        </m:r>
      </m:oMath>
    </w:p>
    <w:p w14:paraId="6CAD2B96" w14:textId="77777777" w:rsidR="00FD2A16" w:rsidRPr="00844BB6" w:rsidRDefault="00FD2A16" w:rsidP="00FD2A1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Найдем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4A6E0DDB" w14:textId="5DC11777" w:rsidR="00FD2A16" w:rsidRPr="006D0EF4" w:rsidRDefault="00000000" w:rsidP="00FD2A16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1-β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=43.643,</m:t>
          </m:r>
        </m:oMath>
      </m:oMathPara>
    </w:p>
    <w:p w14:paraId="7B1667D7" w14:textId="719FAFAF" w:rsidR="00FD2A16" w:rsidRPr="006D0EF4" w:rsidRDefault="00FD2A16" w:rsidP="00FD2A1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6D0EF4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D0D0D"/>
                        <w:sz w:val="28"/>
                        <w:szCs w:val="24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/>
                        <w:sz w:val="28"/>
                        <w:szCs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8"/>
                            <w:szCs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D0D0D"/>
                        <w:sz w:val="28"/>
                        <w:szCs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8"/>
                            <w:szCs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D0D0D"/>
                            <w:sz w:val="28"/>
                            <w:szCs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/>
                                <w:sz w:val="28"/>
                                <w:szCs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=0.0</m:t>
        </m:r>
        <m:r>
          <w:rPr>
            <w:rFonts w:ascii="Cambria Math" w:eastAsiaTheme="minorEastAsia" w:hAnsi="Cambria Math"/>
            <w:sz w:val="28"/>
            <w:szCs w:val="28"/>
          </w:rPr>
          <m:t>556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52E03939" w14:textId="77777777" w:rsidR="00FD2A16" w:rsidRPr="006D0EF4" w:rsidRDefault="00FD2A16" w:rsidP="00FD2A16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</w:p>
    <w:p w14:paraId="3D937BAE" w14:textId="77777777" w:rsidR="00674436" w:rsidRPr="006D0EF4" w:rsidRDefault="00674436" w:rsidP="00A356C7">
      <w:pPr>
        <w:pStyle w:val="a7"/>
        <w:numPr>
          <w:ilvl w:val="0"/>
          <w:numId w:val="2"/>
        </w:numPr>
        <w:tabs>
          <w:tab w:val="left" w:pos="368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color w:val="0D0D0D" w:themeColor="text1" w:themeTint="F2"/>
          <w:sz w:val="28"/>
          <w:szCs w:val="28"/>
        </w:rPr>
      </w:pPr>
      <w:r w:rsidRPr="006D0EF4">
        <w:rPr>
          <w:sz w:val="28"/>
        </w:rPr>
        <w:t>Перепи</w:t>
      </w:r>
      <w:r>
        <w:rPr>
          <w:sz w:val="28"/>
        </w:rPr>
        <w:t>шем</w:t>
      </w:r>
      <w:r w:rsidRPr="006D0EF4">
        <w:rPr>
          <w:sz w:val="28"/>
        </w:rPr>
        <w:t xml:space="preserve"> критическое множество из пункта 3 в виде </w:t>
      </w:r>
      <m:oMath>
        <m:d>
          <m:d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bidi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lang w:bidi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lang w:bidi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</w:rPr>
              <m:t>≥C</m:t>
            </m:r>
          </m:e>
        </m:d>
      </m:oMath>
      <w:r>
        <w:rPr>
          <w:sz w:val="28"/>
        </w:rPr>
        <w:t xml:space="preserve">,  </w:t>
      </w:r>
      <w:r w:rsidRPr="006D0EF4">
        <w:rPr>
          <w:sz w:val="28"/>
        </w:rPr>
        <w:t>отмети</w:t>
      </w:r>
      <w:r>
        <w:rPr>
          <w:sz w:val="28"/>
        </w:rPr>
        <w:t>м</w:t>
      </w:r>
      <w:r w:rsidRPr="006D0EF4">
        <w:rPr>
          <w:sz w:val="28"/>
        </w:rPr>
        <w:t xml:space="preserve"> на графике и сравн</w:t>
      </w:r>
      <w:r>
        <w:rPr>
          <w:sz w:val="28"/>
        </w:rPr>
        <w:t>им</w:t>
      </w:r>
      <w:r w:rsidRPr="006D0EF4">
        <w:rPr>
          <w:sz w:val="28"/>
        </w:rPr>
        <w:t xml:space="preserve"> результаты применения критериев Вальда и Неймана-Пирсона</w:t>
      </w:r>
      <w:r>
        <w:rPr>
          <w:sz w:val="28"/>
        </w:rPr>
        <w:t>.</w:t>
      </w:r>
    </w:p>
    <w:p w14:paraId="5DFC93E2" w14:textId="77777777" w:rsidR="00674436" w:rsidRPr="006D0EF4" w:rsidRDefault="00674436" w:rsidP="00674436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>Запишем критическое множество в следующем виде:</w:t>
      </w:r>
    </w:p>
    <w:p w14:paraId="3DC21E7E" w14:textId="77777777" w:rsidR="00674436" w:rsidRPr="006D0EF4" w:rsidRDefault="00674436" w:rsidP="00674436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w:lastRenderedPageBreak/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val="en-US"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den>
              </m:f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≥C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≥C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</m:oMath>
      </m:oMathPara>
    </w:p>
    <w:p w14:paraId="5B1895FF" w14:textId="77777777" w:rsidR="00674436" w:rsidRPr="006D0EF4" w:rsidRDefault="00674436" w:rsidP="0067443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="Calibri" w:hAnsi="Cambria Math"/>
                <w:b/>
                <w:color w:val="0D0D0D" w:themeColor="text1" w:themeTint="F2"/>
                <w:sz w:val="28"/>
                <w:szCs w:val="28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acc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593F49C0" w14:textId="77777777" w:rsidR="00674436" w:rsidRPr="006D0EF4" w:rsidRDefault="00674436" w:rsidP="00674436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S</m:t>
          </m:r>
          <m:r>
            <m:rPr>
              <m:nor/>
            </m:rPr>
            <w:rPr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</m:sup>
                  </m:sSubSup>
                </m:den>
              </m:f>
              <m:r>
                <m:rPr>
                  <m:nor/>
                </m:rPr>
                <w:rPr>
                  <w:color w:val="0D0D0D"/>
                  <w:sz w:val="28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val="en-US" w:bidi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k</m:t>
                  </m:r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≥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 w:val="28"/>
                      <w:szCs w:val="24"/>
                      <w:lang w:val="en-US" w:bidi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C</m:t>
                  </m:r>
                </m:e>
              </m:func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>≥(≤)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4"/>
                      <w:lang w:bidi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val="en-US"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8"/>
                              <w:szCs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8"/>
                              <w:szCs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8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4"/>
                      <w:lang w:bidi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color w:val="0D0D0D"/>
                  <w:sz w:val="28"/>
                  <w:szCs w:val="24"/>
                  <w:lang w:bidi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.</m:t>
          </m:r>
        </m:oMath>
      </m:oMathPara>
    </w:p>
    <w:p w14:paraId="6BFD3D17" w14:textId="417E50A4" w:rsidR="00674436" w:rsidRDefault="00674436" w:rsidP="00674436">
      <w:pPr>
        <w:spacing w:line="360" w:lineRule="auto"/>
        <w:ind w:firstLine="708"/>
        <w:jc w:val="both"/>
        <w:rPr>
          <w:rFonts w:eastAsiaTheme="minorEastAsia"/>
          <w:color w:val="0D0D0D"/>
          <w:sz w:val="28"/>
          <w:szCs w:val="24"/>
          <w:lang w:bidi="en-US"/>
        </w:rPr>
      </w:pPr>
      <w:r w:rsidRPr="006D0EF4">
        <w:rPr>
          <w:color w:val="0D0D0D" w:themeColor="text1" w:themeTint="F2"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4"/>
                <w:lang w:val="en-US"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4"/>
                <w:lang w:val="en-US" w:bidi="en-US"/>
              </w:rPr>
              <m:t>a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4"/>
                <w:lang w:bidi="en-US"/>
              </w:rPr>
              <m:t>1</m:t>
            </m:r>
          </m:sub>
        </m:sSub>
        <m:r>
          <w:rPr>
            <w:rFonts w:ascii="Cambria Math" w:hAnsi="Cambria Math"/>
            <w:color w:val="0D0D0D"/>
            <w:sz w:val="28"/>
            <w:szCs w:val="24"/>
            <w:lang w:bidi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4"/>
                <w:lang w:val="en-US"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4"/>
                <w:lang w:val="en-US" w:bidi="en-US"/>
              </w:rPr>
              <m:t>a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4"/>
                <w:lang w:bidi="en-US"/>
              </w:rPr>
              <m:t>0</m:t>
            </m:r>
          </m:sub>
        </m:sSub>
        <m:r>
          <w:rPr>
            <w:rFonts w:ascii="Cambria Math" w:hAnsi="Cambria Math"/>
            <w:color w:val="0D0D0D"/>
            <w:sz w:val="28"/>
            <w:szCs w:val="24"/>
            <w:lang w:bidi="en-US"/>
          </w:rPr>
          <m:t>=-1</m:t>
        </m:r>
        <m:r>
          <w:rPr>
            <w:rFonts w:ascii="Cambria Math" w:hAnsi="Cambria Math"/>
            <w:color w:val="0D0D0D"/>
            <w:sz w:val="28"/>
            <w:szCs w:val="24"/>
            <w:lang w:bidi="en-US"/>
          </w:rPr>
          <m:t>2</m:t>
        </m:r>
        <m:r>
          <w:rPr>
            <w:rFonts w:ascii="Cambria Math" w:hAnsi="Cambria Math"/>
            <w:color w:val="0D0D0D"/>
            <w:sz w:val="28"/>
            <w:szCs w:val="24"/>
            <w:lang w:bidi="en-US"/>
          </w:rPr>
          <m:t>.6+</m:t>
        </m:r>
        <m:r>
          <w:rPr>
            <w:rFonts w:ascii="Cambria Math" w:hAnsi="Cambria Math"/>
            <w:color w:val="0D0D0D"/>
            <w:sz w:val="28"/>
            <w:szCs w:val="24"/>
            <w:lang w:bidi="en-US"/>
          </w:rPr>
          <m:t>11.6</m:t>
        </m:r>
        <m:r>
          <w:rPr>
            <w:rFonts w:ascii="Cambria Math" w:hAnsi="Cambria Math"/>
            <w:color w:val="0D0D0D"/>
            <w:sz w:val="28"/>
            <w:szCs w:val="24"/>
            <w:lang w:bidi="en-US"/>
          </w:rPr>
          <m:t>=-1&lt;0</m:t>
        </m:r>
      </m:oMath>
      <w:r w:rsidRPr="006D0EF4">
        <w:rPr>
          <w:rFonts w:eastAsiaTheme="minorEastAsia"/>
          <w:color w:val="0D0D0D"/>
          <w:sz w:val="28"/>
          <w:szCs w:val="24"/>
          <w:lang w:bidi="en-US"/>
        </w:rPr>
        <w:t xml:space="preserve">. </w:t>
      </w:r>
    </w:p>
    <w:p w14:paraId="6D1D7C3C" w14:textId="77777777" w:rsidR="00674436" w:rsidRPr="006D0EF4" w:rsidRDefault="00674436" w:rsidP="00674436">
      <w:pPr>
        <w:spacing w:line="360" w:lineRule="auto"/>
        <w:ind w:firstLine="708"/>
        <w:jc w:val="both"/>
        <w:rPr>
          <w:rFonts w:eastAsiaTheme="minorEastAsia"/>
          <w:color w:val="0D0D0D"/>
          <w:sz w:val="28"/>
          <w:szCs w:val="24"/>
          <w:lang w:bidi="en-US"/>
        </w:rPr>
      </w:pPr>
      <w:r>
        <w:rPr>
          <w:rFonts w:eastAsiaTheme="minorEastAsia"/>
          <w:color w:val="0D0D0D"/>
          <w:sz w:val="28"/>
          <w:szCs w:val="24"/>
          <w:lang w:bidi="en-US"/>
        </w:rPr>
        <w:t>С</w:t>
      </w:r>
      <w:r w:rsidRPr="006D0EF4">
        <w:rPr>
          <w:rFonts w:eastAsiaTheme="minorEastAsia"/>
          <w:color w:val="0D0D0D"/>
          <w:sz w:val="28"/>
          <w:szCs w:val="24"/>
          <w:lang w:bidi="en-US"/>
        </w:rPr>
        <w:t>ледовательно, при делении знак неравенства поменяется:</w:t>
      </w:r>
    </w:p>
    <w:p w14:paraId="1F3404C2" w14:textId="39EA3173" w:rsidR="00674436" w:rsidRPr="006D0EF4" w:rsidRDefault="00674436" w:rsidP="00674436">
      <w:pPr>
        <w:spacing w:line="360" w:lineRule="auto"/>
        <w:jc w:val="both"/>
        <w:rPr>
          <w:rFonts w:eastAsiaTheme="minorEastAsia"/>
          <w:i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6"/>
              <w:szCs w:val="26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6"/>
                      <w:szCs w:val="26"/>
                      <w:lang w:bidi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/>
                          <w:sz w:val="26"/>
                          <w:szCs w:val="26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bidi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color w:val="0D0D0D"/>
                      <w:sz w:val="26"/>
                      <w:szCs w:val="26"/>
                      <w:lang w:bidi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D0D0D"/>
                  <w:sz w:val="26"/>
                  <w:szCs w:val="26"/>
                  <w:lang w:val="en-US" w:bidi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6"/>
                      <w:szCs w:val="26"/>
                      <w:lang w:bidi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6"/>
                          <w:szCs w:val="26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6"/>
                              <w:szCs w:val="26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 w:val="26"/>
                                  <w:szCs w:val="26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6"/>
                          <w:szCs w:val="26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 w:val="26"/>
                          <w:szCs w:val="26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/>
                          <w:sz w:val="26"/>
                          <w:szCs w:val="26"/>
                          <w:lang w:val="en-US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6"/>
                              <w:szCs w:val="26"/>
                              <w:lang w:val="en-US" w:bidi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color w:val="0D0D0D"/>
                  <w:sz w:val="26"/>
                  <w:szCs w:val="26"/>
                  <w:lang w:bidi="en-US"/>
                </w:rPr>
                <m:t>=-0</m:t>
              </m:r>
              <m:r>
                <w:rPr>
                  <w:rFonts w:ascii="Cambria Math" w:hAnsi="Cambria Math"/>
                  <w:color w:val="0D0D0D"/>
                  <w:sz w:val="26"/>
                  <w:szCs w:val="26"/>
                  <w:lang w:val="en-US" w:bidi="en-US"/>
                </w:rPr>
                <m:t>.1125lnC</m:t>
              </m:r>
              <m:r>
                <w:rPr>
                  <w:rFonts w:ascii="Cambria Math" w:hAnsi="Cambria Math"/>
                  <w:color w:val="0D0D0D"/>
                  <w:sz w:val="26"/>
                  <w:szCs w:val="26"/>
                  <w:lang w:bidi="en-US"/>
                </w:rPr>
                <m:t>-1</m:t>
              </m:r>
              <m:r>
                <w:rPr>
                  <w:rFonts w:ascii="Cambria Math" w:hAnsi="Cambria Math"/>
                  <w:color w:val="0D0D0D"/>
                  <w:sz w:val="26"/>
                  <w:szCs w:val="26"/>
                  <w:lang w:val="en-US" w:bidi="en-US"/>
                </w:rPr>
                <m:t>2.1</m:t>
              </m:r>
              <m:r>
                <w:rPr>
                  <w:rFonts w:ascii="Cambria Math" w:hAnsi="Cambria Math"/>
                  <w:color w:val="0D0D0D"/>
                  <w:sz w:val="26"/>
                  <w:szCs w:val="26"/>
                  <w:lang w:bidi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/>
                      <w:sz w:val="26"/>
                      <w:szCs w:val="26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 w:val="26"/>
                      <w:szCs w:val="26"/>
                      <w:lang w:bidi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 w:val="26"/>
                      <w:szCs w:val="26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D0D0D"/>
                  <w:sz w:val="26"/>
                  <w:szCs w:val="26"/>
                  <w:lang w:bidi="en-US"/>
                </w:rPr>
                <m:t>=-1</m:t>
              </m:r>
              <m:r>
                <w:rPr>
                  <w:rFonts w:ascii="Cambria Math" w:hAnsi="Cambria Math"/>
                  <w:color w:val="0D0D0D"/>
                  <w:sz w:val="26"/>
                  <w:szCs w:val="26"/>
                  <w:lang w:val="en-US" w:bidi="en-US"/>
                </w:rPr>
                <m:t>2.1517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6"/>
              <w:szCs w:val="26"/>
            </w:rPr>
            <m:t>.</m:t>
          </m:r>
        </m:oMath>
      </m:oMathPara>
    </w:p>
    <w:p w14:paraId="29A73CCD" w14:textId="7807335D" w:rsidR="00674436" w:rsidRPr="006D0EF4" w:rsidRDefault="00674436" w:rsidP="00674436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+n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D0D0D"/>
                        <w:sz w:val="26"/>
                        <w:szCs w:val="26"/>
                        <w:lang w:bidi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6"/>
                            <w:szCs w:val="26"/>
                            <w:lang w:bidi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D0D0D"/>
                        <w:sz w:val="26"/>
                        <w:szCs w:val="26"/>
                        <w:lang w:bidi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6"/>
                            <w:szCs w:val="26"/>
                            <w:lang w:bidi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D0D0D"/>
                        <w:sz w:val="26"/>
                        <w:szCs w:val="26"/>
                        <w:lang w:bidi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D0D0D"/>
                            <w:sz w:val="26"/>
                            <w:szCs w:val="26"/>
                            <w:lang w:val="en-US" w:bidi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val="en-US" w:bidi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D0D0D"/>
                            <w:sz w:val="26"/>
                            <w:szCs w:val="26"/>
                            <w:lang w:bidi="en-US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=1.58337</m:t>
        </m:r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>. Таким образом, получаем критическое множество:</w:t>
      </w:r>
    </w:p>
    <w:p w14:paraId="0FD45267" w14:textId="3E163CD3" w:rsidR="00674436" w:rsidRPr="006D0EF4" w:rsidRDefault="00674436" w:rsidP="00674436">
      <w:pPr>
        <w:spacing w:line="360" w:lineRule="auto"/>
        <w:jc w:val="both"/>
        <w:rPr>
          <w:i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6"/>
              <w:szCs w:val="26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≥1.58337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6"/>
              <w:szCs w:val="26"/>
            </w:rPr>
            <m:t>.</m:t>
          </m:r>
        </m:oMath>
      </m:oMathPara>
    </w:p>
    <w:p w14:paraId="5F69E94C" w14:textId="77777777" w:rsidR="00674436" w:rsidRPr="006D0EF4" w:rsidRDefault="00674436" w:rsidP="00674436">
      <w:pPr>
        <w:spacing w:line="360" w:lineRule="auto"/>
        <w:jc w:val="both"/>
        <w:rPr>
          <w:spacing w:val="-2"/>
          <w:sz w:val="28"/>
        </w:rPr>
      </w:pPr>
      <w:r w:rsidRPr="006D0EF4">
        <w:rPr>
          <w:spacing w:val="-2"/>
          <w:sz w:val="28"/>
        </w:rPr>
        <w:t>Приведем графическую иллюстрацию последовательного критерия (Рисунке 2).</w:t>
      </w:r>
    </w:p>
    <w:p w14:paraId="7D27E511" w14:textId="25191535" w:rsidR="00674436" w:rsidRPr="006D0EF4" w:rsidRDefault="005718BA" w:rsidP="00674436">
      <w:pPr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09A41267" wp14:editId="29DE9E42">
            <wp:extent cx="6390005" cy="3054350"/>
            <wp:effectExtent l="0" t="0" r="0" b="0"/>
            <wp:docPr id="1946523535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3535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C2EB" w14:textId="77777777" w:rsidR="00674436" w:rsidRPr="006D0EF4" w:rsidRDefault="00674436" w:rsidP="00674436">
      <w:pPr>
        <w:jc w:val="center"/>
        <w:rPr>
          <w:sz w:val="28"/>
        </w:rPr>
      </w:pPr>
      <w:r w:rsidRPr="006D0EF4">
        <w:rPr>
          <w:color w:val="0D0D0D" w:themeColor="text1" w:themeTint="F2"/>
          <w:sz w:val="28"/>
          <w:szCs w:val="28"/>
        </w:rPr>
        <w:t xml:space="preserve">Рисунок 1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</m:oMath>
      <w:r w:rsidRPr="006D0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6D0EF4">
        <w:rPr>
          <w:sz w:val="28"/>
        </w:rPr>
        <w:t>Графическую иллюстрацию последовательного критерия</w:t>
      </w:r>
    </w:p>
    <w:p w14:paraId="52C1BA6A" w14:textId="77777777" w:rsidR="00674436" w:rsidRPr="006D0EF4" w:rsidRDefault="00674436" w:rsidP="00674436">
      <w:pPr>
        <w:jc w:val="both"/>
        <w:rPr>
          <w:color w:val="0D0D0D" w:themeColor="text1" w:themeTint="F2"/>
          <w:sz w:val="28"/>
          <w:szCs w:val="28"/>
        </w:rPr>
      </w:pPr>
    </w:p>
    <w:p w14:paraId="6D1956E3" w14:textId="6275CBE3" w:rsidR="00674436" w:rsidRPr="00833185" w:rsidRDefault="00674436" w:rsidP="0042540A">
      <w:pPr>
        <w:spacing w:line="360" w:lineRule="auto"/>
        <w:ind w:firstLine="708"/>
        <w:jc w:val="both"/>
        <w:rPr>
          <w:rFonts w:eastAsiaTheme="minorEastAsia"/>
          <w:sz w:val="28"/>
          <w:lang w:bidi="en-US"/>
        </w:rPr>
      </w:pPr>
      <w:r>
        <w:rPr>
          <w:color w:val="0D0D0D" w:themeColor="text1" w:themeTint="F2"/>
          <w:sz w:val="28"/>
          <w:szCs w:val="28"/>
        </w:rPr>
        <w:t>При этом</w:t>
      </w:r>
      <w:r w:rsidRPr="006D0EF4">
        <w:rPr>
          <w:rFonts w:eastAsiaTheme="minorEastAsia"/>
          <w:sz w:val="28"/>
          <w:lang w:bidi="en-US"/>
        </w:rPr>
        <w:t xml:space="preserve"> </w:t>
      </w:r>
      <w:r>
        <w:rPr>
          <w:rFonts w:eastAsiaTheme="minorEastAsia"/>
          <w:sz w:val="28"/>
          <w:lang w:bidi="en-US"/>
        </w:rPr>
        <w:t xml:space="preserve">при </w:t>
      </w:r>
      <m:oMath>
        <m:r>
          <w:rPr>
            <w:rFonts w:ascii="Cambria Math" w:eastAsiaTheme="minorEastAsia" w:hAnsi="Cambria Math"/>
            <w:sz w:val="28"/>
            <w:lang w:bidi="en-US"/>
          </w:rPr>
          <m:t>n=80</m:t>
        </m:r>
      </m:oMath>
      <w:r w:rsidRPr="00833185">
        <w:rPr>
          <w:rFonts w:eastAsiaTheme="minorEastAsia"/>
          <w:sz w:val="28"/>
          <w:lang w:bidi="en-US"/>
        </w:rPr>
        <w:t>:</w:t>
      </w:r>
    </w:p>
    <w:p w14:paraId="00272F44" w14:textId="76CECC58" w:rsidR="00674436" w:rsidRPr="008D5CAB" w:rsidRDefault="00000000" w:rsidP="00674436">
      <w:pPr>
        <w:spacing w:line="360" w:lineRule="auto"/>
        <w:jc w:val="both"/>
        <w:rPr>
          <w:i/>
          <w:sz w:val="28"/>
          <w:lang w:bidi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bidi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lang w:bidi="en-US"/>
            </w:rPr>
            <m:t>=0.206296</m:t>
          </m:r>
          <m:r>
            <w:rPr>
              <w:rFonts w:ascii="Cambria Math" w:eastAsiaTheme="minorEastAsia" w:hAnsi="Cambria Math"/>
              <w:sz w:val="28"/>
              <w:lang w:bidi="en-US"/>
            </w:rPr>
            <m:t>.</m:t>
          </m:r>
        </m:oMath>
      </m:oMathPara>
    </w:p>
    <w:p w14:paraId="7EF05ED6" w14:textId="3D032A80" w:rsidR="008D5CAB" w:rsidRPr="008D5CAB" w:rsidRDefault="008D5CAB" w:rsidP="008D5CAB">
      <w:pPr>
        <w:spacing w:line="360" w:lineRule="auto"/>
        <w:jc w:val="center"/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</w:pPr>
      <w:r w:rsidRPr="008D5CAB"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  <w:t>Выводы</w:t>
      </w:r>
    </w:p>
    <w:p w14:paraId="66732835" w14:textId="4DE66116" w:rsidR="008D5CAB" w:rsidRDefault="008D5CAB" w:rsidP="008D5CAB">
      <w:pPr>
        <w:spacing w:line="360" w:lineRule="auto"/>
        <w:ind w:firstLine="708"/>
        <w:jc w:val="both"/>
        <w:rPr>
          <w:rFonts w:eastAsiaTheme="minorEastAsia"/>
          <w:sz w:val="28"/>
          <w:lang w:bidi="en-US"/>
        </w:rPr>
      </w:pPr>
      <w:r w:rsidRPr="006D0EF4">
        <w:rPr>
          <w:rFonts w:eastAsiaTheme="minorEastAsia"/>
          <w:color w:val="000000"/>
          <w:sz w:val="28"/>
          <w:szCs w:val="28"/>
          <w:shd w:val="clear" w:color="auto" w:fill="FFFFFF"/>
        </w:rPr>
        <w:lastRenderedPageBreak/>
        <w:t xml:space="preserve">В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ходе</w:t>
      </w:r>
      <w:r w:rsidRPr="006D0EF4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выполнения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лабораторной работы были получены навыки по</w:t>
      </w:r>
      <w:r>
        <w:rPr>
          <w:rFonts w:eastAsiaTheme="minorEastAsia"/>
          <w:color w:val="0D0D0D"/>
          <w:sz w:val="28"/>
          <w:szCs w:val="28"/>
        </w:rPr>
        <w:t xml:space="preserve"> построению последовательного критерия Вальда для проверки простых гипотез о среднем значении нормального закона (основная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: 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5F12A4">
        <w:rPr>
          <w:sz w:val="28"/>
        </w:rPr>
        <w:t xml:space="preserve">  против альтернативы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:a=</m:t>
        </m:r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5F12A4">
        <w:rPr>
          <w:sz w:val="28"/>
        </w:rPr>
        <w:t xml:space="preserve"> при известном </w:t>
      </w:r>
      <m:oMath>
        <m:r>
          <w:rPr>
            <w:rFonts w:ascii="Cambria Math" w:hAnsi="Cambria Math"/>
            <w:sz w:val="28"/>
          </w:rPr>
          <m:t>σ=</m:t>
        </m:r>
        <m:sSub>
          <m:sSubPr>
            <m:ctrlPr>
              <w:rPr>
                <w:rFonts w:ascii="Cambria Math" w:hAnsi="Cambria Math"/>
                <w:i/>
                <w:sz w:val="28"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color w:val="0D0D0D"/>
          <w:sz w:val="28"/>
          <w:szCs w:val="28"/>
        </w:rPr>
        <w:t>),</w:t>
      </w:r>
      <w:r w:rsidRPr="006D0EF4">
        <w:rPr>
          <w:rFonts w:eastAsiaTheme="minorEastAsia"/>
          <w:color w:val="0D0D0D"/>
          <w:sz w:val="28"/>
          <w:szCs w:val="28"/>
        </w:rPr>
        <w:t xml:space="preserve"> а также</w:t>
      </w:r>
      <w:r>
        <w:rPr>
          <w:rFonts w:eastAsiaTheme="minorEastAsia"/>
          <w:color w:val="0D0D0D"/>
          <w:sz w:val="28"/>
          <w:szCs w:val="28"/>
        </w:rPr>
        <w:t xml:space="preserve"> научились применять построенный критерий к заданной выборке, вычислять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5F12A4">
        <w:rPr>
          <w:sz w:val="28"/>
        </w:rPr>
        <w:t xml:space="preserve"> и при альтернативе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bidi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sz w:val="28"/>
          <w:lang w:bidi="en-US"/>
        </w:rPr>
        <w:t>.</w:t>
      </w:r>
      <w:r>
        <w:rPr>
          <w:rFonts w:eastAsiaTheme="minorEastAsia"/>
          <w:color w:val="0D0D0D"/>
          <w:sz w:val="28"/>
          <w:szCs w:val="28"/>
        </w:rPr>
        <w:t xml:space="preserve"> Было установлено, </w:t>
      </w:r>
      <w:r>
        <w:rPr>
          <w:rFonts w:eastAsiaTheme="minorEastAsia"/>
          <w:sz w:val="28"/>
          <w:lang w:bidi="en-US"/>
        </w:rPr>
        <w:t>что критерий Вальда и критерий Неймана-Пирсона дали одинаковый результат.</w:t>
      </w:r>
    </w:p>
    <w:p w14:paraId="3A8339B8" w14:textId="367E38B6" w:rsidR="00A356C7" w:rsidRDefault="00A356C7" w:rsidP="00A356C7">
      <w:pPr>
        <w:spacing w:line="360" w:lineRule="auto"/>
        <w:ind w:firstLine="708"/>
        <w:jc w:val="center"/>
        <w:rPr>
          <w:rFonts w:eastAsiaTheme="minorEastAsia"/>
          <w:b/>
          <w:bCs/>
          <w:sz w:val="28"/>
          <w:lang w:bidi="en-US"/>
        </w:rPr>
      </w:pPr>
      <w:r>
        <w:rPr>
          <w:rFonts w:eastAsiaTheme="minorEastAsia"/>
          <w:b/>
          <w:bCs/>
          <w:sz w:val="28"/>
          <w:lang w:bidi="en-US"/>
        </w:rPr>
        <w:t>Приложение</w:t>
      </w:r>
    </w:p>
    <w:p w14:paraId="2EB99934" w14:textId="5F008D5E" w:rsidR="00A356C7" w:rsidRDefault="00A356C7" w:rsidP="00A356C7">
      <w:pPr>
        <w:spacing w:line="360" w:lineRule="auto"/>
        <w:ind w:firstLine="708"/>
        <w:jc w:val="both"/>
        <w:rPr>
          <w:rFonts w:eastAsiaTheme="minorEastAsia"/>
          <w:sz w:val="28"/>
          <w:lang w:bidi="en-US"/>
        </w:rPr>
      </w:pPr>
      <w:r>
        <w:rPr>
          <w:rFonts w:eastAsiaTheme="minorEastAsia"/>
          <w:sz w:val="28"/>
          <w:lang w:bidi="en-US"/>
        </w:rPr>
        <w:t xml:space="preserve">В приложении представлен программный код на языке </w:t>
      </w:r>
      <w:r>
        <w:rPr>
          <w:rFonts w:eastAsiaTheme="minorEastAsia"/>
          <w:sz w:val="28"/>
          <w:lang w:val="en-GB" w:bidi="en-US"/>
        </w:rPr>
        <w:t>Python</w:t>
      </w:r>
      <w:r w:rsidRPr="00A356C7">
        <w:rPr>
          <w:rFonts w:eastAsiaTheme="minorEastAsia"/>
          <w:sz w:val="28"/>
          <w:lang w:bidi="en-US"/>
        </w:rPr>
        <w:t>.</w:t>
      </w:r>
    </w:p>
    <w:p w14:paraId="3090D3A7" w14:textId="3F562606" w:rsidR="00A356C7" w:rsidRPr="00A356C7" w:rsidRDefault="00A356C7" w:rsidP="00A3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urier New" w:hAnsi="Courier New" w:cs="Courier New"/>
          <w:color w:val="000000"/>
          <w:lang w:val="en-US"/>
        </w:rPr>
      </w:pP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r w:rsidRPr="00A356C7">
        <w:rPr>
          <w:rFonts w:ascii="Courier New" w:hAnsi="Courier New" w:cs="Courier New"/>
          <w:color w:val="000000"/>
          <w:lang w:val="en-US"/>
        </w:rPr>
        <w:t>np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matplotlib.pyplot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scipy.stats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A356C7">
        <w:rPr>
          <w:rFonts w:ascii="Courier New" w:hAnsi="Courier New" w:cs="Courier New"/>
          <w:color w:val="000000"/>
          <w:lang w:val="en-US"/>
        </w:rPr>
        <w:t>t, chi2, norm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r w:rsidRPr="00A356C7">
        <w:rPr>
          <w:rFonts w:ascii="Courier New" w:hAnsi="Courier New" w:cs="Courier New"/>
          <w:color w:val="000000"/>
          <w:lang w:val="en-US"/>
        </w:rPr>
        <w:t xml:space="preserve">math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A356C7">
        <w:rPr>
          <w:rFonts w:ascii="Courier New" w:hAnsi="Courier New" w:cs="Courier New"/>
          <w:color w:val="000000"/>
          <w:lang w:val="en-US"/>
        </w:rPr>
        <w:t>exp, pow, log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  <w:t>Data = [-</w:t>
      </w:r>
      <w:r w:rsidRPr="00A356C7">
        <w:rPr>
          <w:rFonts w:ascii="Courier New" w:hAnsi="Courier New" w:cs="Courier New"/>
          <w:color w:val="0000FF"/>
          <w:lang w:val="en-US"/>
        </w:rPr>
        <w:t>21.057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5.179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8.535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12.949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11.247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15.141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10.143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12.213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14.597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15.539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6.885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10.62</w:t>
      </w:r>
      <w:r w:rsidRPr="00A356C7">
        <w:rPr>
          <w:rFonts w:ascii="Courier New" w:hAnsi="Courier New" w:cs="Courier New"/>
          <w:color w:val="000000"/>
          <w:lang w:val="en-US"/>
        </w:rPr>
        <w:t>,</w:t>
      </w:r>
      <w:r w:rsidRPr="00A356C7">
        <w:rPr>
          <w:rFonts w:ascii="Courier New" w:hAnsi="Courier New" w:cs="Courier New"/>
          <w:color w:val="000000"/>
          <w:lang w:val="en-US"/>
        </w:rPr>
        <w:t>-</w:t>
      </w:r>
      <w:r w:rsidRPr="00A356C7">
        <w:rPr>
          <w:rFonts w:ascii="Courier New" w:hAnsi="Courier New" w:cs="Courier New"/>
          <w:color w:val="0000FF"/>
          <w:lang w:val="en-US"/>
        </w:rPr>
        <w:t>10.116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15.219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13.752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8.93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11.356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19.106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11.704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19.12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11.453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10.488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10.578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12.331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13.153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11.762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12.286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13.785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15.089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12.556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10.234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5.643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9.221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11.226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8.729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11.333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12.566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6.501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15.48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10.078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14.814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14.907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9.687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9.046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11.871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15.068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9.082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14.568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10.336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12.371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3.822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12.113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9.962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9.235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11.872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9.024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13.539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16.74</w:t>
      </w:r>
      <w:r w:rsidRPr="00A356C7">
        <w:rPr>
          <w:rFonts w:ascii="Courier New" w:hAnsi="Courier New" w:cs="Courier New"/>
          <w:color w:val="000000"/>
          <w:lang w:val="en-US"/>
        </w:rPr>
        <w:t>,</w:t>
      </w:r>
      <w:r w:rsidRPr="00A356C7">
        <w:rPr>
          <w:rFonts w:ascii="Courier New" w:hAnsi="Courier New" w:cs="Courier New"/>
          <w:color w:val="000000"/>
          <w:lang w:val="en-US"/>
        </w:rPr>
        <w:t>-</w:t>
      </w:r>
      <w:r w:rsidRPr="00A356C7">
        <w:rPr>
          <w:rFonts w:ascii="Courier New" w:hAnsi="Courier New" w:cs="Courier New"/>
          <w:color w:val="0000FF"/>
          <w:lang w:val="en-US"/>
        </w:rPr>
        <w:t>11.15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10.035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14.874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14.619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12.558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11.993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15.996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9.65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13.873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12.317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12.061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9.286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7.085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17.757</w:t>
      </w:r>
      <w:r w:rsidRPr="00A356C7">
        <w:rPr>
          <w:rFonts w:ascii="Courier New" w:hAnsi="Courier New" w:cs="Courier New"/>
          <w:color w:val="000000"/>
          <w:lang w:val="en-US"/>
        </w:rPr>
        <w:t>,</w:t>
      </w:r>
      <w:r w:rsidRPr="00A356C7">
        <w:rPr>
          <w:rFonts w:ascii="Courier New" w:hAnsi="Courier New" w:cs="Courier New"/>
          <w:color w:val="000000"/>
          <w:lang w:val="en-US"/>
        </w:rPr>
        <w:t>-</w:t>
      </w:r>
      <w:r w:rsidRPr="00A356C7">
        <w:rPr>
          <w:rFonts w:ascii="Courier New" w:hAnsi="Courier New" w:cs="Courier New"/>
          <w:color w:val="0000FF"/>
          <w:lang w:val="en-US"/>
        </w:rPr>
        <w:t>15.144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11.85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9.015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10.029</w:t>
      </w:r>
      <w:r w:rsidRPr="00A356C7">
        <w:rPr>
          <w:rFonts w:ascii="Courier New" w:hAnsi="Courier New" w:cs="Courier New"/>
          <w:color w:val="000000"/>
          <w:lang w:val="en-US"/>
        </w:rPr>
        <w:t>,</w:t>
      </w:r>
      <w:r w:rsidRPr="00A356C7">
        <w:rPr>
          <w:rFonts w:ascii="Courier New" w:hAnsi="Courier New" w:cs="Courier New"/>
          <w:color w:val="000000"/>
          <w:lang w:val="en-US"/>
        </w:rPr>
        <w:t>-</w:t>
      </w:r>
      <w:r w:rsidRPr="00A356C7">
        <w:rPr>
          <w:rFonts w:ascii="Courier New" w:hAnsi="Courier New" w:cs="Courier New"/>
          <w:color w:val="0000FF"/>
          <w:lang w:val="en-US"/>
        </w:rPr>
        <w:t>10.429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15.039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11.626</w:t>
      </w:r>
      <w:r w:rsidRPr="00A356C7">
        <w:rPr>
          <w:rFonts w:ascii="Courier New" w:hAnsi="Courier New" w:cs="Courier New"/>
          <w:color w:val="000000"/>
          <w:lang w:val="en-US"/>
        </w:rPr>
        <w:t>,-</w:t>
      </w:r>
      <w:r w:rsidRPr="00A356C7">
        <w:rPr>
          <w:rFonts w:ascii="Courier New" w:hAnsi="Courier New" w:cs="Courier New"/>
          <w:color w:val="0000FF"/>
          <w:lang w:val="en-US"/>
        </w:rPr>
        <w:t>11.451</w:t>
      </w:r>
      <w:r w:rsidRPr="00A356C7">
        <w:rPr>
          <w:rFonts w:ascii="Courier New" w:hAnsi="Courier New" w:cs="Courier New"/>
          <w:color w:val="000000"/>
          <w:lang w:val="en-US"/>
        </w:rPr>
        <w:t>]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(Data)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  <w:t>a0 = -</w:t>
      </w:r>
      <w:r w:rsidRPr="00A356C7">
        <w:rPr>
          <w:rFonts w:ascii="Courier New" w:hAnsi="Courier New" w:cs="Courier New"/>
          <w:color w:val="0000FF"/>
          <w:lang w:val="en-US"/>
        </w:rPr>
        <w:t>11.6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 xml:space="preserve">alpha = </w:t>
      </w:r>
      <w:r w:rsidRPr="00A356C7">
        <w:rPr>
          <w:rFonts w:ascii="Courier New" w:hAnsi="Courier New" w:cs="Courier New"/>
          <w:color w:val="0000FF"/>
          <w:lang w:val="en-US"/>
        </w:rPr>
        <w:t>0.05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 xml:space="preserve">sigma_0 = </w:t>
      </w:r>
      <w:r w:rsidRPr="00A356C7">
        <w:rPr>
          <w:rFonts w:ascii="Courier New" w:hAnsi="Courier New" w:cs="Courier New"/>
          <w:color w:val="0000FF"/>
          <w:lang w:val="en-US"/>
        </w:rPr>
        <w:t>3.3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 xml:space="preserve">sigma_1 = </w:t>
      </w:r>
      <w:r w:rsidRPr="00A356C7">
        <w:rPr>
          <w:rFonts w:ascii="Courier New" w:hAnsi="Courier New" w:cs="Courier New"/>
          <w:color w:val="0000FF"/>
          <w:lang w:val="en-US"/>
        </w:rPr>
        <w:t>3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>a1 = -</w:t>
      </w:r>
      <w:r w:rsidRPr="00A356C7">
        <w:rPr>
          <w:rFonts w:ascii="Courier New" w:hAnsi="Courier New" w:cs="Courier New"/>
          <w:color w:val="0000FF"/>
          <w:lang w:val="en-US"/>
        </w:rPr>
        <w:t>12.6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 xml:space="preserve">n = </w:t>
      </w:r>
      <w:proofErr w:type="spellStart"/>
      <w:r w:rsidRPr="00A356C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(Data)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beta = </w:t>
      </w:r>
      <w:r w:rsidRPr="00A356C7">
        <w:rPr>
          <w:rFonts w:ascii="Courier New" w:hAnsi="Courier New" w:cs="Courier New"/>
          <w:color w:val="0000FF"/>
          <w:lang w:val="en-US"/>
        </w:rPr>
        <w:t xml:space="preserve">0.09068 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 w:rsidRPr="00A356C7">
        <w:rPr>
          <w:rFonts w:ascii="Courier New" w:hAnsi="Courier New" w:cs="Courier New"/>
          <w:i/>
          <w:iCs/>
          <w:color w:val="808080"/>
        </w:rPr>
        <w:t>из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 xml:space="preserve"> 5 </w:t>
      </w:r>
      <w:r w:rsidRPr="00A356C7">
        <w:rPr>
          <w:rFonts w:ascii="Courier New" w:hAnsi="Courier New" w:cs="Courier New"/>
          <w:i/>
          <w:iCs/>
          <w:color w:val="808080"/>
        </w:rPr>
        <w:t>лабы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>C1 = -</w:t>
      </w:r>
      <w:r w:rsidRPr="00A356C7">
        <w:rPr>
          <w:rFonts w:ascii="Courier New" w:hAnsi="Courier New" w:cs="Courier New"/>
          <w:color w:val="0000FF"/>
          <w:lang w:val="en-US"/>
        </w:rPr>
        <w:t xml:space="preserve">12.1517 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 w:rsidRPr="00A356C7">
        <w:rPr>
          <w:rFonts w:ascii="Courier New" w:hAnsi="Courier New" w:cs="Courier New"/>
          <w:i/>
          <w:iCs/>
          <w:color w:val="808080"/>
        </w:rPr>
        <w:t>из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 xml:space="preserve"> 5 </w:t>
      </w:r>
      <w:r w:rsidRPr="00A356C7">
        <w:rPr>
          <w:rFonts w:ascii="Courier New" w:hAnsi="Courier New" w:cs="Courier New"/>
          <w:i/>
          <w:iCs/>
          <w:color w:val="808080"/>
        </w:rPr>
        <w:t>лабы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  <w:t># №1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>A = (</w:t>
      </w:r>
      <w:r w:rsidRPr="00A356C7">
        <w:rPr>
          <w:rFonts w:ascii="Courier New" w:hAnsi="Courier New" w:cs="Courier New"/>
          <w:color w:val="0000FF"/>
          <w:lang w:val="en-US"/>
        </w:rPr>
        <w:t xml:space="preserve">1 </w:t>
      </w:r>
      <w:r w:rsidRPr="00A356C7">
        <w:rPr>
          <w:rFonts w:ascii="Courier New" w:hAnsi="Courier New" w:cs="Courier New"/>
          <w:color w:val="000000"/>
          <w:lang w:val="en-US"/>
        </w:rPr>
        <w:t>- beta) / alpha</w:t>
      </w:r>
      <w:r w:rsidRPr="00A356C7">
        <w:rPr>
          <w:rFonts w:ascii="Courier New" w:hAnsi="Courier New" w:cs="Courier New"/>
          <w:color w:val="000000"/>
          <w:lang w:val="en-US"/>
        </w:rPr>
        <w:br/>
        <w:t>B = beta / (</w:t>
      </w:r>
      <w:r w:rsidRPr="00A356C7">
        <w:rPr>
          <w:rFonts w:ascii="Courier New" w:hAnsi="Courier New" w:cs="Courier New"/>
          <w:color w:val="0000FF"/>
          <w:lang w:val="en-US"/>
        </w:rPr>
        <w:t xml:space="preserve">1 </w:t>
      </w:r>
      <w:r w:rsidRPr="00A356C7">
        <w:rPr>
          <w:rFonts w:ascii="Courier New" w:hAnsi="Courier New" w:cs="Courier New"/>
          <w:color w:val="000000"/>
          <w:lang w:val="en-US"/>
        </w:rPr>
        <w:t>- alpha)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f'A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: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A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, B: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B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># №2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r w:rsidRPr="00A356C7">
        <w:rPr>
          <w:rFonts w:ascii="Courier New" w:hAnsi="Courier New" w:cs="Courier New"/>
          <w:color w:val="000000"/>
          <w:lang w:val="en-US"/>
        </w:rPr>
        <w:t>Z(j, data, a0, a1, s1):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    res = </w:t>
      </w:r>
      <w:r w:rsidRPr="00A356C7">
        <w:rPr>
          <w:rFonts w:ascii="Courier New" w:hAnsi="Courier New" w:cs="Courier New"/>
          <w:color w:val="0000FF"/>
          <w:lang w:val="en-US"/>
        </w:rPr>
        <w:t>1</w:t>
      </w:r>
      <w:r w:rsidRPr="00A356C7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A356C7">
        <w:rPr>
          <w:rFonts w:ascii="Courier New" w:hAnsi="Courier New" w:cs="Courier New"/>
          <w:color w:val="000080"/>
          <w:lang w:val="en-US"/>
        </w:rPr>
        <w:t>range</w:t>
      </w:r>
      <w:r w:rsidRPr="00A356C7">
        <w:rPr>
          <w:rFonts w:ascii="Courier New" w:hAnsi="Courier New" w:cs="Courier New"/>
          <w:color w:val="000000"/>
          <w:lang w:val="en-US"/>
        </w:rPr>
        <w:t>(j):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        first = (a0 * a0 - a1 * a1) / (</w:t>
      </w:r>
      <w:r w:rsidRPr="00A356C7">
        <w:rPr>
          <w:rFonts w:ascii="Courier New" w:hAnsi="Courier New" w:cs="Courier New"/>
          <w:color w:val="0000FF"/>
          <w:lang w:val="en-US"/>
        </w:rPr>
        <w:t xml:space="preserve">2 </w:t>
      </w:r>
      <w:r w:rsidRPr="00A356C7">
        <w:rPr>
          <w:rFonts w:ascii="Courier New" w:hAnsi="Courier New" w:cs="Courier New"/>
          <w:color w:val="000000"/>
          <w:lang w:val="en-US"/>
        </w:rPr>
        <w:t>* s1 * s1)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        second = (a1 - a0) * data[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] / (s1 * s1)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exp_term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= exp(first + second)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        res *=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exp_term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A356C7">
        <w:rPr>
          <w:rFonts w:ascii="Courier New" w:hAnsi="Courier New" w:cs="Courier New"/>
          <w:color w:val="000000"/>
          <w:lang w:val="en-US"/>
        </w:rPr>
        <w:t>res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j_values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= </w:t>
      </w:r>
      <w:r w:rsidRPr="00A356C7">
        <w:rPr>
          <w:rFonts w:ascii="Courier New" w:hAnsi="Courier New" w:cs="Courier New"/>
          <w:color w:val="000080"/>
          <w:lang w:val="en-US"/>
        </w:rPr>
        <w:t>range</w:t>
      </w:r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0000FF"/>
          <w:lang w:val="en-US"/>
        </w:rPr>
        <w:t>1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(Data) + </w:t>
      </w:r>
      <w:r w:rsidRPr="00A356C7">
        <w:rPr>
          <w:rFonts w:ascii="Courier New" w:hAnsi="Courier New" w:cs="Courier New"/>
          <w:color w:val="0000FF"/>
          <w:lang w:val="en-US"/>
        </w:rPr>
        <w:t>1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z_values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 = [Z(j, Data, a0, a1, sigma_1)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A356C7">
        <w:rPr>
          <w:rFonts w:ascii="Courier New" w:hAnsi="Courier New" w:cs="Courier New"/>
          <w:color w:val="000000"/>
          <w:lang w:val="en-US"/>
        </w:rPr>
        <w:t xml:space="preserve">j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j_values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]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plt.figure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figsize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=(</w:t>
      </w:r>
      <w:r w:rsidRPr="00A356C7">
        <w:rPr>
          <w:rFonts w:ascii="Courier New" w:hAnsi="Courier New" w:cs="Courier New"/>
          <w:color w:val="0000FF"/>
          <w:lang w:val="en-US"/>
        </w:rPr>
        <w:t>10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0000FF"/>
          <w:lang w:val="en-US"/>
        </w:rPr>
        <w:t>6</w:t>
      </w:r>
      <w:r w:rsidRPr="00A356C7">
        <w:rPr>
          <w:rFonts w:ascii="Courier New" w:hAnsi="Courier New" w:cs="Courier New"/>
          <w:color w:val="000000"/>
          <w:lang w:val="en-US"/>
        </w:rPr>
        <w:t>))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plt.plot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j_values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z_values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"Z(j)"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"blue"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plt.axhline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660099"/>
          <w:lang w:val="en-US"/>
        </w:rPr>
        <w:t>y</w:t>
      </w:r>
      <w:r w:rsidRPr="00A356C7">
        <w:rPr>
          <w:rFonts w:ascii="Courier New" w:hAnsi="Courier New" w:cs="Courier New"/>
          <w:color w:val="000000"/>
          <w:lang w:val="en-US"/>
        </w:rPr>
        <w:t xml:space="preserve">=A,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'red'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linestyle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'--'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f"A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A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plt.axhline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660099"/>
          <w:lang w:val="en-US"/>
        </w:rPr>
        <w:t>y</w:t>
      </w:r>
      <w:r w:rsidRPr="00A356C7">
        <w:rPr>
          <w:rFonts w:ascii="Courier New" w:hAnsi="Courier New" w:cs="Courier New"/>
          <w:color w:val="000000"/>
          <w:lang w:val="en-US"/>
        </w:rPr>
        <w:t xml:space="preserve">=B,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'green'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linestyle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'--'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f"B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B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plt.xlabel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"j"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lastRenderedPageBreak/>
        <w:t>plt.ylabel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"Z(j)"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plt.legend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plt.grid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plt.show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># №3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>M0 = -</w:t>
      </w:r>
      <w:r w:rsidRPr="00A356C7">
        <w:rPr>
          <w:rFonts w:ascii="Courier New" w:hAnsi="Courier New" w:cs="Courier New"/>
          <w:color w:val="0000FF"/>
          <w:lang w:val="en-US"/>
        </w:rPr>
        <w:t xml:space="preserve">1 </w:t>
      </w:r>
      <w:r w:rsidRPr="00A356C7">
        <w:rPr>
          <w:rFonts w:ascii="Courier New" w:hAnsi="Courier New" w:cs="Courier New"/>
          <w:color w:val="000000"/>
          <w:lang w:val="en-US"/>
        </w:rPr>
        <w:t xml:space="preserve">* (a1 - a0) ** </w:t>
      </w:r>
      <w:r w:rsidRPr="00A356C7">
        <w:rPr>
          <w:rFonts w:ascii="Courier New" w:hAnsi="Courier New" w:cs="Courier New"/>
          <w:color w:val="0000FF"/>
          <w:lang w:val="en-US"/>
        </w:rPr>
        <w:t xml:space="preserve">2 </w:t>
      </w:r>
      <w:r w:rsidRPr="00A356C7">
        <w:rPr>
          <w:rFonts w:ascii="Courier New" w:hAnsi="Courier New" w:cs="Courier New"/>
          <w:color w:val="000000"/>
          <w:lang w:val="en-US"/>
        </w:rPr>
        <w:t>/ (</w:t>
      </w:r>
      <w:r w:rsidRPr="00A356C7">
        <w:rPr>
          <w:rFonts w:ascii="Courier New" w:hAnsi="Courier New" w:cs="Courier New"/>
          <w:color w:val="0000FF"/>
          <w:lang w:val="en-US"/>
        </w:rPr>
        <w:t xml:space="preserve">2 </w:t>
      </w:r>
      <w:r w:rsidRPr="00A356C7">
        <w:rPr>
          <w:rFonts w:ascii="Courier New" w:hAnsi="Courier New" w:cs="Courier New"/>
          <w:color w:val="000000"/>
          <w:lang w:val="en-US"/>
        </w:rPr>
        <w:t xml:space="preserve">* sigma_1 ** </w:t>
      </w:r>
      <w:r w:rsidRPr="00A356C7">
        <w:rPr>
          <w:rFonts w:ascii="Courier New" w:hAnsi="Courier New" w:cs="Courier New"/>
          <w:color w:val="0000FF"/>
          <w:lang w:val="en-US"/>
        </w:rPr>
        <w:t>2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  <w:t>Ma0_nu = (alpha * log(A) + (</w:t>
      </w:r>
      <w:r w:rsidRPr="00A356C7">
        <w:rPr>
          <w:rFonts w:ascii="Courier New" w:hAnsi="Courier New" w:cs="Courier New"/>
          <w:color w:val="0000FF"/>
          <w:lang w:val="en-US"/>
        </w:rPr>
        <w:t xml:space="preserve">1 </w:t>
      </w:r>
      <w:r w:rsidRPr="00A356C7">
        <w:rPr>
          <w:rFonts w:ascii="Courier New" w:hAnsi="Courier New" w:cs="Courier New"/>
          <w:color w:val="000000"/>
          <w:lang w:val="en-US"/>
        </w:rPr>
        <w:t>- alpha) * log(B)) / M0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f'M0: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M0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f'Ma0_nu: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Ma0_nu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  <w:t>M1 = -M0</w:t>
      </w:r>
      <w:r w:rsidRPr="00A356C7">
        <w:rPr>
          <w:rFonts w:ascii="Courier New" w:hAnsi="Courier New" w:cs="Courier New"/>
          <w:color w:val="000000"/>
          <w:lang w:val="en-US"/>
        </w:rPr>
        <w:br/>
        <w:t>Ma1_nu = (beta * log(B) + (</w:t>
      </w:r>
      <w:r w:rsidRPr="00A356C7">
        <w:rPr>
          <w:rFonts w:ascii="Courier New" w:hAnsi="Courier New" w:cs="Courier New"/>
          <w:color w:val="0000FF"/>
          <w:lang w:val="en-US"/>
        </w:rPr>
        <w:t xml:space="preserve">1 </w:t>
      </w:r>
      <w:r w:rsidRPr="00A356C7">
        <w:rPr>
          <w:rFonts w:ascii="Courier New" w:hAnsi="Courier New" w:cs="Courier New"/>
          <w:color w:val="000000"/>
          <w:lang w:val="en-US"/>
        </w:rPr>
        <w:t>- beta) * log(A)) / M1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f'Ma1_nu: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Ma1_nu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t># №4</w:t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t xml:space="preserve">k1 = (sigma_1 ** </w:t>
      </w:r>
      <w:r w:rsidRPr="00A356C7">
        <w:rPr>
          <w:rFonts w:ascii="Courier New" w:hAnsi="Courier New" w:cs="Courier New"/>
          <w:color w:val="0000FF"/>
          <w:lang w:val="en-US"/>
        </w:rPr>
        <w:t>2</w:t>
      </w:r>
      <w:r w:rsidRPr="00A356C7">
        <w:rPr>
          <w:rFonts w:ascii="Courier New" w:hAnsi="Courier New" w:cs="Courier New"/>
          <w:color w:val="000000"/>
          <w:lang w:val="en-US"/>
        </w:rPr>
        <w:t>) / (n * (a1 - a0))</w:t>
      </w:r>
      <w:r w:rsidRPr="00A356C7">
        <w:rPr>
          <w:rFonts w:ascii="Courier New" w:hAnsi="Courier New" w:cs="Courier New"/>
          <w:color w:val="000000"/>
          <w:lang w:val="en-US"/>
        </w:rPr>
        <w:br/>
        <w:t xml:space="preserve">k2 = (a1 + a0) / </w:t>
      </w:r>
      <w:r w:rsidRPr="00A356C7">
        <w:rPr>
          <w:rFonts w:ascii="Courier New" w:hAnsi="Courier New" w:cs="Courier New"/>
          <w:color w:val="0000FF"/>
          <w:lang w:val="en-US"/>
        </w:rPr>
        <w:t>2</w:t>
      </w:r>
      <w:r w:rsidRPr="00A356C7">
        <w:rPr>
          <w:rFonts w:ascii="Courier New" w:hAnsi="Courier New" w:cs="Courier New"/>
          <w:color w:val="0000FF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(k1, k2)</w:t>
      </w:r>
      <w:r w:rsidRPr="00A356C7">
        <w:rPr>
          <w:rFonts w:ascii="Courier New" w:hAnsi="Courier New" w:cs="Courier New"/>
          <w:color w:val="000000"/>
          <w:lang w:val="en-US"/>
        </w:rPr>
        <w:br/>
        <w:t>C = exp((C1 - k2) / k1)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(C)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plt.figure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figsize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=(</w:t>
      </w:r>
      <w:r w:rsidRPr="00A356C7">
        <w:rPr>
          <w:rFonts w:ascii="Courier New" w:hAnsi="Courier New" w:cs="Courier New"/>
          <w:color w:val="0000FF"/>
          <w:lang w:val="en-US"/>
        </w:rPr>
        <w:t>10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0000FF"/>
          <w:lang w:val="en-US"/>
        </w:rPr>
        <w:t>6</w:t>
      </w:r>
      <w:r w:rsidRPr="00A356C7">
        <w:rPr>
          <w:rFonts w:ascii="Courier New" w:hAnsi="Courier New" w:cs="Courier New"/>
          <w:color w:val="000000"/>
          <w:lang w:val="en-US"/>
        </w:rPr>
        <w:t>))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plt.plot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j_values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z_values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"Z(j)"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"blue"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plt.axhline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660099"/>
          <w:lang w:val="en-US"/>
        </w:rPr>
        <w:t>y</w:t>
      </w:r>
      <w:r w:rsidRPr="00A356C7">
        <w:rPr>
          <w:rFonts w:ascii="Courier New" w:hAnsi="Courier New" w:cs="Courier New"/>
          <w:color w:val="000000"/>
          <w:lang w:val="en-US"/>
        </w:rPr>
        <w:t xml:space="preserve">=A,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'red'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linestyle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'--'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f"A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A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plt.axhline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660099"/>
          <w:lang w:val="en-US"/>
        </w:rPr>
        <w:t>y</w:t>
      </w:r>
      <w:r w:rsidRPr="00A356C7">
        <w:rPr>
          <w:rFonts w:ascii="Courier New" w:hAnsi="Courier New" w:cs="Courier New"/>
          <w:color w:val="000000"/>
          <w:lang w:val="en-US"/>
        </w:rPr>
        <w:t xml:space="preserve">=B,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'green'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linestyle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'--'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f"B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B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plt.axhline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color w:val="660099"/>
          <w:lang w:val="en-US"/>
        </w:rPr>
        <w:t>y</w:t>
      </w:r>
      <w:r w:rsidRPr="00A356C7">
        <w:rPr>
          <w:rFonts w:ascii="Courier New" w:hAnsi="Courier New" w:cs="Courier New"/>
          <w:color w:val="000000"/>
          <w:lang w:val="en-US"/>
        </w:rPr>
        <w:t xml:space="preserve">=C, </w:t>
      </w:r>
      <w:r w:rsidRPr="00A356C7">
        <w:rPr>
          <w:rFonts w:ascii="Courier New" w:hAnsi="Courier New" w:cs="Courier New"/>
          <w:color w:val="660099"/>
          <w:lang w:val="en-US"/>
        </w:rPr>
        <w:t>color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'orange'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356C7">
        <w:rPr>
          <w:rFonts w:ascii="Courier New" w:hAnsi="Courier New" w:cs="Courier New"/>
          <w:color w:val="660099"/>
          <w:lang w:val="en-US"/>
        </w:rPr>
        <w:t>linestyle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=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'--'</w:t>
      </w:r>
      <w:r w:rsidRPr="00A356C7">
        <w:rPr>
          <w:rFonts w:ascii="Courier New" w:hAnsi="Courier New" w:cs="Courier New"/>
          <w:color w:val="000000"/>
          <w:lang w:val="en-US"/>
        </w:rPr>
        <w:t xml:space="preserve">, </w:t>
      </w:r>
      <w:r w:rsidRPr="00A356C7">
        <w:rPr>
          <w:rFonts w:ascii="Courier New" w:hAnsi="Courier New" w:cs="Courier New"/>
          <w:color w:val="660099"/>
          <w:lang w:val="en-US"/>
        </w:rPr>
        <w:t>label</w:t>
      </w:r>
      <w:r w:rsidRPr="00A356C7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A356C7">
        <w:rPr>
          <w:rFonts w:ascii="Courier New" w:hAnsi="Courier New" w:cs="Courier New"/>
          <w:b/>
          <w:bCs/>
          <w:color w:val="008000"/>
          <w:lang w:val="en-US"/>
        </w:rPr>
        <w:t>f"C</w:t>
      </w:r>
      <w:proofErr w:type="spellEnd"/>
      <w:r w:rsidRPr="00A356C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A356C7">
        <w:rPr>
          <w:rFonts w:ascii="Courier New" w:hAnsi="Courier New" w:cs="Courier New"/>
          <w:color w:val="000000"/>
          <w:lang w:val="en-US"/>
        </w:rPr>
        <w:t>C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plt.xlabel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"j"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plt.ylabel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8000"/>
          <w:lang w:val="en-US"/>
        </w:rPr>
        <w:t>"Z(j)"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plt.legend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plt.grid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</w:t>
      </w:r>
      <w:r w:rsidRPr="00A356C7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A356C7">
        <w:rPr>
          <w:rFonts w:ascii="Courier New" w:hAnsi="Courier New" w:cs="Courier New"/>
          <w:color w:val="000000"/>
          <w:lang w:val="en-US"/>
        </w:rPr>
        <w:t>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A356C7">
        <w:rPr>
          <w:rFonts w:ascii="Courier New" w:hAnsi="Courier New" w:cs="Courier New"/>
          <w:color w:val="000000"/>
          <w:lang w:val="en-US"/>
        </w:rPr>
        <w:t>plt.show</w:t>
      </w:r>
      <w:proofErr w:type="spellEnd"/>
      <w:r w:rsidRPr="00A356C7">
        <w:rPr>
          <w:rFonts w:ascii="Courier New" w:hAnsi="Courier New" w:cs="Courier New"/>
          <w:color w:val="000000"/>
          <w:lang w:val="en-US"/>
        </w:rPr>
        <w:t>()</w:t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00"/>
          <w:lang w:val="en-US"/>
        </w:rPr>
        <w:br/>
      </w:r>
      <w:r w:rsidRPr="00A356C7">
        <w:rPr>
          <w:rFonts w:ascii="Courier New" w:hAnsi="Courier New" w:cs="Courier New"/>
          <w:color w:val="000080"/>
          <w:lang w:val="en-US"/>
        </w:rPr>
        <w:t>print</w:t>
      </w:r>
      <w:r w:rsidRPr="00A356C7">
        <w:rPr>
          <w:rFonts w:ascii="Courier New" w:hAnsi="Courier New" w:cs="Courier New"/>
          <w:color w:val="000000"/>
          <w:lang w:val="en-US"/>
        </w:rPr>
        <w:t>(Z(n, Data, a0, a1, sigma_1))</w:t>
      </w:r>
    </w:p>
    <w:p w14:paraId="26959CBB" w14:textId="77777777" w:rsidR="00A356C7" w:rsidRPr="00A356C7" w:rsidRDefault="00A356C7" w:rsidP="00A356C7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4"/>
          <w:lang w:val="en-US"/>
        </w:rPr>
      </w:pPr>
    </w:p>
    <w:p w14:paraId="228F6DBF" w14:textId="6ADA6BD1" w:rsidR="008D5CAB" w:rsidRPr="00A356C7" w:rsidRDefault="008D5CAB" w:rsidP="00674436">
      <w:pPr>
        <w:spacing w:line="360" w:lineRule="auto"/>
        <w:jc w:val="both"/>
        <w:rPr>
          <w:iCs/>
          <w:color w:val="0D0D0D" w:themeColor="text1" w:themeTint="F2"/>
          <w:sz w:val="28"/>
          <w:szCs w:val="28"/>
          <w:lang w:val="en-US"/>
        </w:rPr>
      </w:pPr>
    </w:p>
    <w:p w14:paraId="526593B8" w14:textId="77777777" w:rsidR="000E2E0A" w:rsidRPr="00A356C7" w:rsidRDefault="000E2E0A" w:rsidP="000E2E0A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0E2E0A" w:rsidRPr="00A356C7" w:rsidSect="00C97036">
      <w:pgSz w:w="11906" w:h="16838"/>
      <w:pgMar w:top="851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074E6"/>
    <w:multiLevelType w:val="hybridMultilevel"/>
    <w:tmpl w:val="4F08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C0B14"/>
    <w:multiLevelType w:val="hybridMultilevel"/>
    <w:tmpl w:val="53D69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02D8"/>
    <w:multiLevelType w:val="hybridMultilevel"/>
    <w:tmpl w:val="53D69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7164">
    <w:abstractNumId w:val="0"/>
  </w:num>
  <w:num w:numId="2" w16cid:durableId="930313827">
    <w:abstractNumId w:val="1"/>
  </w:num>
  <w:num w:numId="3" w16cid:durableId="118019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36"/>
    <w:rsid w:val="000E2E0A"/>
    <w:rsid w:val="002566D8"/>
    <w:rsid w:val="002624C0"/>
    <w:rsid w:val="0042540A"/>
    <w:rsid w:val="005718BA"/>
    <w:rsid w:val="00674436"/>
    <w:rsid w:val="006B3DC3"/>
    <w:rsid w:val="00844BB6"/>
    <w:rsid w:val="008D5CAB"/>
    <w:rsid w:val="00A356C7"/>
    <w:rsid w:val="00C97036"/>
    <w:rsid w:val="00EA52C6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0423"/>
  <w15:chartTrackingRefBased/>
  <w15:docId w15:val="{AFD68F3D-6A42-40C0-B7A7-A6CC6105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0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0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0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0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0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0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0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7036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C970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59"/>
    <w:rsid w:val="000E2E0A"/>
    <w:pPr>
      <w:spacing w:after="0" w:line="240" w:lineRule="auto"/>
    </w:pPr>
    <w:rPr>
      <w:kern w:val="0"/>
      <w:sz w:val="22"/>
      <w:szCs w:val="22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5</cp:revision>
  <dcterms:created xsi:type="dcterms:W3CDTF">2024-12-10T06:57:00Z</dcterms:created>
  <dcterms:modified xsi:type="dcterms:W3CDTF">2024-12-10T13:23:00Z</dcterms:modified>
</cp:coreProperties>
</file>