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xyoqbt2z7j1s" w:id="0"/>
      <w:bookmarkEnd w:id="0"/>
      <w:r w:rsidDel="00000000" w:rsidR="00000000" w:rsidRPr="00000000">
        <w:rPr>
          <w:rtl w:val="0"/>
        </w:rPr>
        <w:t xml:space="preserve">Release 1 final test results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tests 67/67 Passed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Student_account: 24/24 passed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Welcome_Page:11/11 passed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Page: 5/5 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Staff account management: 6/6 passed 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account management: 5/5 passed 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Contact_us: 1/1 passed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About_us: 1/1 passed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lessonBooking: 3/3 passed 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Teacher_Contact: 19/19 passed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rPr/>
      </w:pPr>
      <w:bookmarkStart w:colFirst="0" w:colLast="0" w:name="_1tw3y982lfkc" w:id="1"/>
      <w:bookmarkEnd w:id="1"/>
      <w:r w:rsidDel="00000000" w:rsidR="00000000" w:rsidRPr="00000000">
        <w:rPr>
          <w:rtl w:val="0"/>
        </w:rPr>
        <w:t xml:space="preserve">Continuous integration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We used “Semaphore CI’ to build and run the tests every time a change is made to master: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5651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Integration tests: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Sprint 1: 5/5 passed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023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contextualSpacing w:val="0"/>
        <w:rPr/>
      </w:pPr>
      <w:bookmarkStart w:colFirst="0" w:colLast="0" w:name="_b5irsy4j8dod" w:id="2"/>
      <w:bookmarkEnd w:id="2"/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bookmarkStart w:colFirst="0" w:colLast="0" w:name="_opyc04bapk33" w:id="3"/>
      <w:bookmarkEnd w:id="3"/>
      <w:r w:rsidDel="00000000" w:rsidR="00000000" w:rsidRPr="00000000">
        <w:rPr>
          <w:rtl w:val="0"/>
        </w:rPr>
        <w:t xml:space="preserve">Regression tests: 6/6 PASSED</w:t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ps2lbunhf7g5" w:id="4"/>
      <w:bookmarkEnd w:id="4"/>
      <w:r w:rsidDel="00000000" w:rsidR="00000000" w:rsidRPr="00000000">
        <w:rPr>
          <w:rtl w:val="0"/>
        </w:rPr>
        <w:t xml:space="preserve">Sprint 1 old tests: 2/5 Passed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contextualSpacing w:val="0"/>
        <w:rPr/>
      </w:pPr>
      <w:bookmarkStart w:colFirst="0" w:colLast="0" w:name="_o5no7hbzlxfc" w:id="5"/>
      <w:bookmarkEnd w:id="5"/>
      <w:r w:rsidDel="00000000" w:rsidR="00000000" w:rsidRPr="00000000">
        <w:rPr>
          <w:rtl w:val="0"/>
        </w:rPr>
        <w:t xml:space="preserve">Sprint 1 Regression test: 6/6 passed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889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contextualSpacing w:val="0"/>
        <w:jc w:val="center"/>
        <w:rPr/>
      </w:pPr>
      <w:bookmarkStart w:colFirst="0" w:colLast="0" w:name="_io86xbitzlt9" w:id="6"/>
      <w:bookmarkEnd w:id="6"/>
      <w:r w:rsidDel="00000000" w:rsidR="00000000" w:rsidRPr="00000000">
        <w:rPr>
          <w:rtl w:val="0"/>
        </w:rPr>
        <w:t xml:space="preserve">Back End Regression Tests</w:t>
      </w:r>
    </w:p>
    <w:p w:rsidR="00000000" w:rsidDel="00000000" w:rsidP="00000000" w:rsidRDefault="00000000" w:rsidRPr="00000000" w14:paraId="0000004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2825" cy="15811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The above picture shows the tests from sprint 1 has failed in sprint 2. This was due to changes to url structures and page formatting which occured in sprint 2.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36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By implementing new unit tests and adjusting previously created tests, all unit tests now pass.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contextualSpacing w:val="0"/>
        <w:rPr/>
      </w:pPr>
      <w:bookmarkStart w:colFirst="0" w:colLast="0" w:name="_rx1zpotikil4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contextualSpacing w:val="0"/>
        <w:rPr/>
      </w:pPr>
      <w:bookmarkStart w:colFirst="0" w:colLast="0" w:name="_g6y8ycs9x5c9" w:id="8"/>
      <w:bookmarkEnd w:id="8"/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When running the front end testing, if you ever run into the following error on the html,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The “Duplicate entry ‘[ENTRY]’ for key ‘username’” means that there exists an account with the same user name already so you can’t create the account. If you want to </w:t>
      </w: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the front end test, press the </w:t>
      </w:r>
      <w:r w:rsidDel="00000000" w:rsidR="00000000" w:rsidRPr="00000000">
        <w:rPr>
          <w:b w:val="1"/>
          <w:rtl w:val="0"/>
        </w:rPr>
        <w:t xml:space="preserve">back </w:t>
      </w:r>
      <w:r w:rsidDel="00000000" w:rsidR="00000000" w:rsidRPr="00000000">
        <w:rPr>
          <w:rtl w:val="0"/>
        </w:rPr>
        <w:t xml:space="preserve">button on your browser on the top left corner as shown on the picture below (Chrome browser).</w:t>
      </w:r>
    </w:p>
    <w:p w:rsidR="00000000" w:rsidDel="00000000" w:rsidP="00000000" w:rsidRDefault="00000000" w:rsidRPr="00000000" w14:paraId="0000005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29075" cy="1922054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2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To re-run the front end test without this issue occuring, the user must login as the admin (localhost:8000, user: admin, password: Pipedpiper) and go to the AUTHENTICATION AND AUTHORIZATION and click ‘Users’ and delete the currently existing account with the same username.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