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00244140625" w:line="240" w:lineRule="auto"/>
        <w:ind w:left="42.213592529296875" w:right="0" w:firstLine="0"/>
        <w:jc w:val="left"/>
        <w:rPr>
          <w:rFonts w:ascii="Times New Roman" w:cs="Times New Roman" w:eastAsia="Times New Roman" w:hAnsi="Times New Roman"/>
          <w:i w:val="0"/>
          <w:smallCaps w:val="0"/>
          <w:strike w:val="0"/>
          <w:color w:val="000000"/>
          <w:sz w:val="52.08000183105469"/>
          <w:szCs w:val="52.08000183105469"/>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52.08000183105469"/>
          <w:szCs w:val="52.08000183105469"/>
          <w:u w:val="none"/>
          <w:shd w:fill="auto" w:val="clear"/>
          <w:vertAlign w:val="baseline"/>
          <w:rtl w:val="0"/>
        </w:rPr>
        <w:t xml:space="preserve">Lab 4: Paint application </w:t>
      </w:r>
      <w:r w:rsidDel="00000000" w:rsidR="00000000" w:rsidRPr="00000000">
        <w:drawing>
          <wp:anchor allowOverlap="1" behindDoc="0" distB="19050" distT="19050" distL="19050" distR="19050" hidden="0" layoutInCell="1" locked="0" relativeHeight="0" simplePos="0">
            <wp:simplePos x="0" y="0"/>
            <wp:positionH relativeFrom="column">
              <wp:posOffset>6029948</wp:posOffset>
            </wp:positionH>
            <wp:positionV relativeFrom="paragraph">
              <wp:posOffset>-247651</wp:posOffset>
            </wp:positionV>
            <wp:extent cx="886460" cy="1069235"/>
            <wp:effectExtent b="0" l="0" r="0" t="0"/>
            <wp:wrapSquare wrapText="left" distB="19050" distT="19050" distL="19050" distR="1905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886460" cy="106923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82568359375" w:line="240" w:lineRule="auto"/>
        <w:ind w:left="14.09515380859375" w:right="0" w:firstLine="0"/>
        <w:jc w:val="left"/>
        <w:rPr>
          <w:rFonts w:ascii="Times New Roman" w:cs="Times New Roman" w:eastAsia="Times New Roman" w:hAnsi="Times New Roman"/>
          <w:i w:val="1"/>
          <w:smallCaps w:val="0"/>
          <w:strike w:val="0"/>
          <w:color w:val="666666"/>
          <w:sz w:val="30"/>
          <w:szCs w:val="30"/>
          <w:u w:val="none"/>
          <w:shd w:fill="auto" w:val="clear"/>
          <w:vertAlign w:val="baseline"/>
        </w:rPr>
      </w:pPr>
      <w:r w:rsidDel="00000000" w:rsidR="00000000" w:rsidRPr="00000000">
        <w:rPr>
          <w:rFonts w:ascii="Times New Roman" w:cs="Times New Roman" w:eastAsia="Times New Roman" w:hAnsi="Times New Roman"/>
          <w:i w:val="1"/>
          <w:smallCaps w:val="0"/>
          <w:strike w:val="0"/>
          <w:color w:val="666666"/>
          <w:sz w:val="30"/>
          <w:szCs w:val="30"/>
          <w:u w:val="none"/>
          <w:shd w:fill="auto" w:val="clear"/>
          <w:vertAlign w:val="baseline"/>
          <w:rtl w:val="0"/>
        </w:rPr>
        <w:t xml:space="preserve">Due </w:t>
      </w:r>
      <w:r w:rsidDel="00000000" w:rsidR="00000000" w:rsidRPr="00000000">
        <w:rPr>
          <w:rFonts w:ascii="Times New Roman" w:cs="Times New Roman" w:eastAsia="Times New Roman" w:hAnsi="Times New Roman"/>
          <w:i w:val="1"/>
          <w:color w:val="666666"/>
          <w:sz w:val="30"/>
          <w:szCs w:val="30"/>
          <w:rtl w:val="0"/>
        </w:rPr>
        <w:t xml:space="preserve">June 2nd</w:t>
      </w:r>
      <w:r w:rsidDel="00000000" w:rsidR="00000000" w:rsidRPr="00000000">
        <w:rPr>
          <w:rFonts w:ascii="Times New Roman" w:cs="Times New Roman" w:eastAsia="Times New Roman" w:hAnsi="Times New Roman"/>
          <w:i w:val="1"/>
          <w:smallCaps w:val="0"/>
          <w:strike w:val="0"/>
          <w:color w:val="666666"/>
          <w:sz w:val="30"/>
          <w:szCs w:val="30"/>
          <w:u w:val="none"/>
          <w:shd w:fill="auto" w:val="clear"/>
          <w:vertAlign w:val="baseline"/>
          <w:rtl w:val="0"/>
        </w:rPr>
        <w:t xml:space="preserve">, 202</w:t>
      </w:r>
      <w:r w:rsidDel="00000000" w:rsidR="00000000" w:rsidRPr="00000000">
        <w:rPr>
          <w:rFonts w:ascii="Times New Roman" w:cs="Times New Roman" w:eastAsia="Times New Roman" w:hAnsi="Times New Roman"/>
          <w:i w:val="1"/>
          <w:color w:val="666666"/>
          <w:sz w:val="30"/>
          <w:szCs w:val="30"/>
          <w:rtl w:val="0"/>
        </w:rPr>
        <w:t xml:space="preserve">3</w:t>
      </w:r>
      <w:r w:rsidDel="00000000" w:rsidR="00000000" w:rsidRPr="00000000">
        <w:rPr>
          <w:rFonts w:ascii="Times New Roman" w:cs="Times New Roman" w:eastAsia="Times New Roman" w:hAnsi="Times New Roman"/>
          <w:i w:val="1"/>
          <w:smallCaps w:val="0"/>
          <w:strike w:val="0"/>
          <w:color w:val="666666"/>
          <w:sz w:val="30"/>
          <w:szCs w:val="30"/>
          <w:u w:val="none"/>
          <w:shd w:fill="auto" w:val="clear"/>
          <w:vertAlign w:val="baseline"/>
          <w:rtl w:val="0"/>
        </w:rPr>
        <w:t xml:space="preserve">, 11:59 PM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300537109375" w:line="240" w:lineRule="auto"/>
        <w:ind w:left="6.59515380859375" w:right="0" w:firstLine="0"/>
        <w:jc w:val="left"/>
        <w:rPr>
          <w:rFonts w:ascii="Times New Roman" w:cs="Times New Roman" w:eastAsia="Times New Roman" w:hAnsi="Times New Roman"/>
          <w:b w:val="1"/>
          <w:i w:val="0"/>
          <w:smallCaps w:val="0"/>
          <w:strike w:val="0"/>
          <w:color w:val="38761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8761d"/>
          <w:sz w:val="28"/>
          <w:szCs w:val="28"/>
          <w:u w:val="none"/>
          <w:shd w:fill="auto" w:val="clear"/>
          <w:vertAlign w:val="baseline"/>
          <w:rtl w:val="0"/>
        </w:rPr>
        <w:t xml:space="preserve">Minimum Submission Requirements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36.10491752624512" w:lineRule="auto"/>
        <w:ind w:left="739.4879913330078" w:right="569.344482421875" w:hanging="363.3407592773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Ensure that your Lab</w:t>
      </w:r>
      <w:r w:rsidDel="00000000" w:rsidR="00000000" w:rsidRPr="00000000">
        <w:rPr>
          <w:rFonts w:ascii="Times New Roman" w:cs="Times New Roman" w:eastAsia="Times New Roman" w:hAnsi="Times New Roman"/>
          <w:sz w:val="24"/>
          <w:szCs w:val="24"/>
          <w:rtl w:val="0"/>
        </w:rPr>
        <w:t xml:space="preserve">4 Gradescope submission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contains the following files (note the capitalization  convention):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728515625" w:line="240" w:lineRule="auto"/>
        <w:ind w:left="1089.48219299316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lab4_part1.asm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9794921875" w:line="240" w:lineRule="auto"/>
        <w:ind w:left="1089.482192993164" w:right="0" w:firstLine="0"/>
        <w:jc w:val="left"/>
        <w:rPr>
          <w:rFonts w:ascii="Times New Roman" w:cs="Times New Roman" w:eastAsia="Times New Roman" w:hAnsi="Times New Roman"/>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lab4_part2.asm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48388671875" w:line="240" w:lineRule="auto"/>
        <w:ind w:left="21.715164184570312" w:right="0" w:firstLine="0"/>
        <w:jc w:val="left"/>
        <w:rPr>
          <w:rFonts w:ascii="Times New Roman" w:cs="Times New Roman" w:eastAsia="Times New Roman" w:hAnsi="Times New Roman"/>
          <w:b w:val="1"/>
          <w:i w:val="0"/>
          <w:smallCaps w:val="0"/>
          <w:strike w:val="0"/>
          <w:color w:val="38761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8761d"/>
          <w:sz w:val="28"/>
          <w:szCs w:val="28"/>
          <w:u w:val="none"/>
          <w:shd w:fill="auto" w:val="clear"/>
          <w:vertAlign w:val="baseline"/>
          <w:rtl w:val="0"/>
        </w:rPr>
        <w:t xml:space="preserve">Brief Summary of Lab 4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35.50594806671143" w:lineRule="auto"/>
        <w:ind w:left="3.9968109130859375" w:right="566.67724609375" w:firstLine="8.564758300781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lab will develop a mini “Paint” application running on our emulated RISC-V computer. This  application will take user input from the keyboard to draw patterns over a Bitmap display. A  bitmap essentially “maps” a bit pattern (in our case a 32-bit/64-bit value) to a specific color  for display. The address where we store this color value essentially behaves as a “pixel” when  we </w:t>
      </w:r>
      <w:r w:rsidDel="00000000" w:rsidR="00000000" w:rsidRPr="00000000">
        <w:rPr>
          <w:rFonts w:ascii="Times New Roman" w:cs="Times New Roman" w:eastAsia="Times New Roman" w:hAnsi="Times New Roman"/>
          <w:sz w:val="24"/>
          <w:szCs w:val="24"/>
          <w:rtl w:val="0"/>
        </w:rPr>
        <w:t xml:space="preserve">output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that value over a display unit.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655517578125" w:line="208.34847450256348" w:lineRule="auto"/>
        <w:ind w:left="901.1904144287109" w:right="1574.678955078125" w:firstLine="0"/>
        <w:jc w:val="center"/>
        <w:rPr>
          <w:rFonts w:ascii="Times New Roman" w:cs="Times New Roman" w:eastAsia="Times New Roman" w:hAnsi="Times New Roman"/>
          <w:i w:val="1"/>
          <w:smallCaps w:val="0"/>
          <w:strike w:val="0"/>
          <w:color w:val="1f497d"/>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5351987" cy="309626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51987" cy="3096260"/>
                    </a:xfrm>
                    <a:prstGeom prst="rect"/>
                    <a:ln/>
                  </pic:spPr>
                </pic:pic>
              </a:graphicData>
            </a:graphic>
          </wp:inline>
        </w:drawing>
      </w:r>
      <w:r w:rsidDel="00000000" w:rsidR="00000000" w:rsidRPr="00000000">
        <w:rPr>
          <w:rFonts w:ascii="Times New Roman" w:cs="Times New Roman" w:eastAsia="Times New Roman" w:hAnsi="Times New Roman"/>
          <w:i w:val="1"/>
          <w:smallCaps w:val="0"/>
          <w:strike w:val="0"/>
          <w:color w:val="1f497d"/>
          <w:sz w:val="24"/>
          <w:szCs w:val="24"/>
          <w:u w:val="none"/>
          <w:shd w:fill="auto" w:val="clear"/>
          <w:vertAlign w:val="baseline"/>
          <w:rtl w:val="0"/>
        </w:rPr>
        <w:t xml:space="preserve">Figure 1 High level Lab4 visualization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75250244140625" w:line="233.70639324188232" w:lineRule="auto"/>
        <w:ind w:left="21.839599609375" w:right="567.857666015625" w:hanging="12.151184082031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Our given Paint application will draw against a black background. The user will specify a  starting pixel coordinate. Then using the w, a, s, d keys, they can draw straight lines 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left, right</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 down directions. By pressing q, c, e, z keys, they can draw diagonally as  well.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30810546875" w:line="236.10554695129395" w:lineRule="auto"/>
        <w:ind w:left="14.951171875" w:right="566.9580078125" w:hanging="9.75997924804687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As you read along in this document, you will be given hints so as to guide you in finishing  Lab4.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 you MUST carefully read every section in this document in order without skipping  any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3564453125" w:line="240" w:lineRule="auto"/>
        <w:ind w:left="21.715164184570312" w:right="0" w:firstLine="0"/>
        <w:jc w:val="left"/>
        <w:rPr>
          <w:rFonts w:ascii="Times New Roman" w:cs="Times New Roman" w:eastAsia="Times New Roman" w:hAnsi="Times New Roman"/>
          <w:b w:val="1"/>
          <w:color w:val="38761d"/>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3564453125" w:line="240" w:lineRule="auto"/>
        <w:ind w:left="21.715164184570312" w:right="0" w:firstLine="0"/>
        <w:jc w:val="left"/>
        <w:rPr>
          <w:rFonts w:ascii="Times New Roman" w:cs="Times New Roman" w:eastAsia="Times New Roman" w:hAnsi="Times New Roman"/>
          <w:b w:val="1"/>
          <w:i w:val="0"/>
          <w:smallCaps w:val="0"/>
          <w:strike w:val="0"/>
          <w:color w:val="38761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8761d"/>
          <w:sz w:val="28"/>
          <w:szCs w:val="28"/>
          <w:u w:val="none"/>
          <w:shd w:fill="auto" w:val="clear"/>
          <w:vertAlign w:val="baseline"/>
          <w:rtl w:val="0"/>
        </w:rPr>
        <w:t xml:space="preserve">Resources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72.09014892578125" w:lineRule="auto"/>
        <w:ind w:left="10.570220947265625" w:right="567.158203125" w:firstLine="10.357742309570312"/>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the Lab4 folder in the course Google Slide, you will see the following files. They are meant  to read (and understood) in sequence: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3984375" w:line="269.6913814544678" w:lineRule="auto"/>
        <w:ind w:left="730.4788970947266" w:right="567.55859375" w:hanging="352.9823303222656"/>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add_function.asm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This program accepts two integers as user inputs and prints their  addition result. The actual addition is done through calling a function, sum. Sum accepts  two arguments in the a0, a1 registers and returns a0+a1 in a0 register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216796875" w:line="270.1717185974121" w:lineRule="auto"/>
        <w:ind w:left="724.3042755126953" w:right="567.799072265625" w:hanging="345.6120300292969"/>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(optional)</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multiply_function.asm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This program accepts two integers as user inputs and  prints their multiplication result. The actual multiplication is done through calling a  function, multiply. Multiply accepts two arguments in the a0, a1 registers and returns  a0*a1 in a0 register. This function in turn calls the function sum, described previously,  to do a particular addition. Thus, multiply function is an example of 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nested function  call,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function which itself calls another function, sum in our case.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322509765625" w:line="270.17197608947754" w:lineRule="auto"/>
        <w:ind w:left="730.6793975830078" w:right="566.6357421875" w:hanging="350.392761230468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RISC-V_function_convention.pdf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This pdf describes the conventions of how we use the  various 32 RV64I registers in terms of creating a program with multiple functions. The  documentation is provided such that students can start working on implementing the  required function for Lab4_part1.asm. Studying the comments in add_function.asm  alongside reading this pdf should be sufficient to create the required function for  Lab4_part1.asm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22998046875" w:line="270.6309700012207" w:lineRule="auto"/>
        <w:ind w:left="724.1951751708984" w:right="566.83837890625" w:hanging="355.661315917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bitmap.asm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This program generates a 32 by 32-pixel grid on the Bitmap display tool  provided by RARS. Certain pixels are colored red, green and blue.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421875" w:line="269.69221115112305" w:lineRule="auto"/>
        <w:ind w:left="741.9239044189453" w:right="567.286376953125" w:hanging="360.3526306152344"/>
        <w:jc w:val="left"/>
        <w:rPr>
          <w:rFonts w:ascii="Times New Roman" w:cs="Times New Roman" w:eastAsia="Times New Roman" w:hAnsi="Times New Roman"/>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lab4_part1.asm, lab4_part2.asm – </w:t>
      </w:r>
      <w:r w:rsidDel="00000000" w:rsidR="00000000" w:rsidRPr="00000000">
        <w:rPr>
          <w:rFonts w:ascii="Times New Roman" w:cs="Times New Roman" w:eastAsia="Times New Roman" w:hAnsi="Times New Roman"/>
          <w:i w:val="0"/>
          <w:smallCaps w:val="0"/>
          <w:strike w:val="0"/>
          <w:color w:val="0070c0"/>
          <w:sz w:val="24"/>
          <w:szCs w:val="24"/>
          <w:u w:val="none"/>
          <w:shd w:fill="auto" w:val="clear"/>
          <w:vertAlign w:val="baseline"/>
          <w:rtl w:val="0"/>
        </w:rPr>
        <w:t xml:space="preserve">These are the 2 files you will need to modify and  submit as part of Minimum Submission Requirements.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441650390625" w:line="269.69189643859863" w:lineRule="auto"/>
        <w:ind w:left="736.9429779052734" w:right="567.94677734375" w:hanging="360.7501220703125"/>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lab4.asm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is the testbench file that will implement our Paint application if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lab4_part1.asm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lab4_part2.asm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are implemented correctly. These two student files  are stitched </w:t>
      </w:r>
      <w:r w:rsidDel="00000000" w:rsidR="00000000" w:rsidRPr="00000000">
        <w:rPr>
          <w:rFonts w:ascii="Times New Roman" w:cs="Times New Roman" w:eastAsia="Times New Roman" w:hAnsi="Times New Roman"/>
          <w:sz w:val="24"/>
          <w:szCs w:val="24"/>
          <w:rtl w:val="0"/>
        </w:rPr>
        <w:t xml:space="preserve">into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this .asm source code.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Thus, you should only read the file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lab4.asm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and NOT change or modify it in any form.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4419555664062" w:line="269.6916389465332" w:lineRule="auto"/>
        <w:ind w:left="9.8638916015625" w:right="567.00561523437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Please download the .asm files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make sure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 open them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RARS Text editor only.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Else the  comments and other important code sections won’t be properly highlighted and can be a hindrance  to learning assembly language intuitively.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276794433594" w:line="240" w:lineRule="auto"/>
        <w:ind w:left="21.715164184570312" w:right="0" w:firstLine="0"/>
        <w:jc w:val="left"/>
        <w:rPr>
          <w:rFonts w:ascii="Times New Roman" w:cs="Times New Roman" w:eastAsia="Times New Roman" w:hAnsi="Times New Roman"/>
          <w:b w:val="1"/>
          <w:i w:val="0"/>
          <w:smallCaps w:val="0"/>
          <w:strike w:val="0"/>
          <w:color w:val="38761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8761d"/>
          <w:sz w:val="28"/>
          <w:szCs w:val="28"/>
          <w:u w:val="none"/>
          <w:shd w:fill="auto" w:val="clear"/>
          <w:vertAlign w:val="baseline"/>
          <w:rtl w:val="0"/>
        </w:rPr>
        <w:t xml:space="preserve">Understanding the RARS bitmap display tool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123291015625" w:line="236.10554695129395" w:lineRule="auto"/>
        <w:ind w:left="17.143173217773438" w:right="567.659912109375" w:hanging="11.951980590820312"/>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At this point, you should be somewhat comfortable with writing simple leaf functions in  assembly. Remember to approach tutors/TAs/</w:t>
      </w:r>
      <w:r w:rsidDel="00000000" w:rsidR="00000000" w:rsidRPr="00000000">
        <w:rPr>
          <w:rFonts w:ascii="Times New Roman" w:cs="Times New Roman" w:eastAsia="Times New Roman" w:hAnsi="Times New Roman"/>
          <w:sz w:val="24"/>
          <w:szCs w:val="24"/>
          <w:rtl w:val="0"/>
        </w:rPr>
        <w:t xml:space="preserve">instructors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if you still feel the need to clarify  some questions you might have regarding this aspect of the lab.</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123291015625" w:line="236.10554695129395" w:lineRule="auto"/>
        <w:ind w:left="17.143173217773438" w:right="567.659912109375" w:hanging="11.95198059082031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8780517578125" w:right="0" w:firstLine="0"/>
        <w:jc w:val="left"/>
        <w:rPr>
          <w:rFonts w:ascii="Times New Roman" w:cs="Times New Roman" w:eastAsia="Times New Roman" w:hAnsi="Times New Roman"/>
          <w:i w:val="1"/>
          <w:smallCaps w:val="0"/>
          <w:strike w:val="0"/>
          <w:color w:val="666666"/>
          <w:sz w:val="28"/>
          <w:szCs w:val="28"/>
          <w:u w:val="none"/>
          <w:shd w:fill="auto" w:val="clear"/>
          <w:vertAlign w:val="baseline"/>
        </w:rPr>
      </w:pPr>
      <w:r w:rsidDel="00000000" w:rsidR="00000000" w:rsidRPr="00000000">
        <w:rPr>
          <w:rFonts w:ascii="Times New Roman" w:cs="Times New Roman" w:eastAsia="Times New Roman" w:hAnsi="Times New Roman"/>
          <w:i w:val="1"/>
          <w:smallCaps w:val="0"/>
          <w:strike w:val="0"/>
          <w:color w:val="666666"/>
          <w:sz w:val="28"/>
          <w:szCs w:val="28"/>
          <w:u w:val="none"/>
          <w:shd w:fill="auto" w:val="clear"/>
          <w:vertAlign w:val="baseline"/>
          <w:rtl w:val="0"/>
        </w:rPr>
        <w:t xml:space="preserve">HTML color codes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69.7312068939209" w:lineRule="auto"/>
        <w:ind w:left="10.370407104492188" w:right="566.422119140625" w:firstLine="13.744735717773438"/>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For displaying various colors, </w:t>
      </w:r>
      <w:r w:rsidDel="00000000" w:rsidR="00000000" w:rsidRPr="00000000">
        <w:rPr>
          <w:rFonts w:ascii="Times New Roman" w:cs="Times New Roman" w:eastAsia="Times New Roman" w:hAnsi="Times New Roman"/>
          <w:sz w:val="24"/>
          <w:szCs w:val="24"/>
          <w:rtl w:val="0"/>
        </w:rPr>
        <w:t xml:space="preserve">the RARS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bitmap tool uses the </w:t>
      </w:r>
      <w:hyperlink r:id="rId8">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HTML color codes.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 the link provided,  note that the color code hex value is preceded by “#” instead of “0x”. Both mean the same  thing. For example, #FF0000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0xFF0000 both </w:t>
      </w:r>
      <w:r w:rsidDel="00000000" w:rsidR="00000000" w:rsidRPr="00000000">
        <w:rPr>
          <w:rFonts w:ascii="Times New Roman" w:cs="Times New Roman" w:eastAsia="Times New Roman" w:hAnsi="Times New Roman"/>
          <w:sz w:val="24"/>
          <w:szCs w:val="24"/>
          <w:rtl w:val="0"/>
        </w:rPr>
        <w:t xml:space="preserve">refer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to the color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red.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36962890625" w:line="240" w:lineRule="auto"/>
        <w:ind w:left="14.57275390625" w:right="0" w:firstLine="0"/>
        <w:jc w:val="left"/>
        <w:rPr>
          <w:rFonts w:ascii="Times New Roman" w:cs="Times New Roman" w:eastAsia="Times New Roman" w:hAnsi="Times New Roman"/>
          <w:i w:val="1"/>
          <w:smallCaps w:val="0"/>
          <w:strike w:val="0"/>
          <w:color w:val="666666"/>
          <w:sz w:val="28"/>
          <w:szCs w:val="28"/>
          <w:u w:val="none"/>
          <w:shd w:fill="auto" w:val="clear"/>
          <w:vertAlign w:val="baseline"/>
        </w:rPr>
      </w:pPr>
      <w:r w:rsidDel="00000000" w:rsidR="00000000" w:rsidRPr="00000000">
        <w:rPr>
          <w:rFonts w:ascii="Times New Roman" w:cs="Times New Roman" w:eastAsia="Times New Roman" w:hAnsi="Times New Roman"/>
          <w:i w:val="1"/>
          <w:smallCaps w:val="0"/>
          <w:strike w:val="0"/>
          <w:color w:val="666666"/>
          <w:sz w:val="28"/>
          <w:szCs w:val="28"/>
          <w:u w:val="none"/>
          <w:shd w:fill="auto" w:val="clear"/>
          <w:vertAlign w:val="baseline"/>
          <w:rtl w:val="0"/>
        </w:rPr>
        <w:t xml:space="preserve">Running bitmap.asm on RARS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626953125" w:line="269.6913814544678" w:lineRule="auto"/>
        <w:ind w:left="19.732742309570312" w:right="566.697998046875" w:hanging="7.1711730957031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following instructions would apply to any asm source code that attempts to use the RARS  bitmap tool.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30810546875" w:line="272.09014892578125" w:lineRule="auto"/>
        <w:ind w:left="14.7528076171875" w:right="567.994384765625" w:hanging="4.980010986328125"/>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Open bitmap.asm on RARS. Now go to Tools-&gt;Bitmap Display.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You MUST apply the following settings  as shown in the screenshot below.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310546875" w:line="240" w:lineRule="auto"/>
        <w:ind w:left="1456.190414428711"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639945" cy="2657239"/>
            <wp:effectExtent b="0" l="0" r="0" t="0"/>
            <wp:docPr id="2" name="image11.png"/>
            <a:graphic>
              <a:graphicData uri="http://schemas.openxmlformats.org/drawingml/2006/picture">
                <pic:pic>
                  <pic:nvPicPr>
                    <pic:cNvPr id="0" name="image11.png"/>
                    <pic:cNvPicPr preferRelativeResize="0"/>
                  </pic:nvPicPr>
                  <pic:blipFill>
                    <a:blip r:embed="rId9"/>
                    <a:srcRect b="0" l="761" r="761" t="0"/>
                    <a:stretch>
                      <a:fillRect/>
                    </a:stretch>
                  </pic:blipFill>
                  <pic:spPr>
                    <a:xfrm>
                      <a:off x="0" y="0"/>
                      <a:ext cx="4639945" cy="265723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2.695083618164" w:right="0" w:firstLine="0"/>
        <w:jc w:val="both"/>
        <w:rPr>
          <w:rFonts w:ascii="Times New Roman" w:cs="Times New Roman" w:eastAsia="Times New Roman" w:hAnsi="Times New Roman"/>
          <w:i w:val="1"/>
          <w:smallCaps w:val="0"/>
          <w:strike w:val="0"/>
          <w:color w:val="1f497d"/>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1f497d"/>
          <w:sz w:val="24"/>
          <w:szCs w:val="24"/>
          <w:u w:val="none"/>
          <w:shd w:fill="auto" w:val="clear"/>
          <w:vertAlign w:val="baseline"/>
          <w:rtl w:val="0"/>
        </w:rPr>
        <w:t xml:space="preserve">Figure 2 Required Bitmap Display settings for Lab 4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536865234375" w:line="236.10626220703125" w:lineRule="auto"/>
        <w:ind w:left="21.93359375" w:right="566.60888671875" w:hanging="6.175231933593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Now, click on “Connect to Program”. Now on the main RARS window, click Assemble-&gt;Run. You  should see the Bitmap display light up as shown below.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702880859375" w:line="207.86293029785156" w:lineRule="auto"/>
        <w:ind w:left="743.6898040771484" w:right="1416.58203125" w:firstLine="0"/>
        <w:jc w:val="center"/>
        <w:rPr>
          <w:rFonts w:ascii="Times New Roman" w:cs="Times New Roman" w:eastAsia="Times New Roman" w:hAnsi="Times New Roman"/>
          <w:i w:val="1"/>
          <w:smallCaps w:val="0"/>
          <w:strike w:val="0"/>
          <w:color w:val="1f497d"/>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5552391" cy="3049905"/>
            <wp:effectExtent b="0" l="0" r="0" t="0"/>
            <wp:docPr id="12" name="image16.png"/>
            <a:graphic>
              <a:graphicData uri="http://schemas.openxmlformats.org/drawingml/2006/picture">
                <pic:pic>
                  <pic:nvPicPr>
                    <pic:cNvPr id="0" name="image16.png"/>
                    <pic:cNvPicPr preferRelativeResize="0"/>
                  </pic:nvPicPr>
                  <pic:blipFill>
                    <a:blip r:embed="rId10"/>
                    <a:srcRect b="1" l="0" r="0" t="1"/>
                    <a:stretch>
                      <a:fillRect/>
                    </a:stretch>
                  </pic:blipFill>
                  <pic:spPr>
                    <a:xfrm>
                      <a:off x="0" y="0"/>
                      <a:ext cx="5552391" cy="3049905"/>
                    </a:xfrm>
                    <a:prstGeom prst="rect"/>
                    <a:ln/>
                  </pic:spPr>
                </pic:pic>
              </a:graphicData>
            </a:graphic>
          </wp:inline>
        </w:drawing>
      </w:r>
      <w:r w:rsidDel="00000000" w:rsidR="00000000" w:rsidRPr="00000000">
        <w:rPr>
          <w:rFonts w:ascii="Times New Roman" w:cs="Times New Roman" w:eastAsia="Times New Roman" w:hAnsi="Times New Roman"/>
          <w:i w:val="1"/>
          <w:smallCaps w:val="0"/>
          <w:strike w:val="0"/>
          <w:color w:val="1f497d"/>
          <w:sz w:val="24"/>
          <w:szCs w:val="24"/>
          <w:u w:val="none"/>
          <w:shd w:fill="auto" w:val="clear"/>
          <w:vertAlign w:val="baseline"/>
          <w:rtl w:val="0"/>
        </w:rPr>
        <w:t xml:space="preserve">Figure 3 Bitmap Display after running bitmap.asm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10491752624512" w:lineRule="auto"/>
        <w:ind w:left="10.370407104492188" w:right="569.686279296875" w:firstLine="4.58160400390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10491752624512" w:lineRule="auto"/>
        <w:ind w:left="10.370407104492188" w:right="569.686279296875" w:firstLine="4.581604003906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 what happened? Well, first off, the global pointer, gp, is a special register that points  to the beginning of a certain area within the .text section of the RISC-V memory model.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71484375" w:line="240" w:lineRule="auto"/>
        <w:ind w:left="3526.1905670166016"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2139121" cy="4388887"/>
            <wp:effectExtent b="0" l="0" r="0" t="0"/>
            <wp:docPr id="10" name="image5.png"/>
            <a:graphic>
              <a:graphicData uri="http://schemas.openxmlformats.org/drawingml/2006/picture">
                <pic:pic>
                  <pic:nvPicPr>
                    <pic:cNvPr id="0" name="image5.png"/>
                    <pic:cNvPicPr preferRelativeResize="0"/>
                  </pic:nvPicPr>
                  <pic:blipFill>
                    <a:blip r:embed="rId11"/>
                    <a:srcRect b="224" l="0" r="0" t="224"/>
                    <a:stretch>
                      <a:fillRect/>
                    </a:stretch>
                  </pic:blipFill>
                  <pic:spPr>
                    <a:xfrm>
                      <a:off x="0" y="0"/>
                      <a:ext cx="2139121" cy="4388887"/>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7.895278930664" w:right="0" w:firstLine="0"/>
        <w:jc w:val="both"/>
        <w:rPr>
          <w:rFonts w:ascii="Times New Roman" w:cs="Times New Roman" w:eastAsia="Times New Roman" w:hAnsi="Times New Roman"/>
          <w:i w:val="1"/>
          <w:smallCaps w:val="0"/>
          <w:strike w:val="0"/>
          <w:color w:val="1f497d"/>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1f497d"/>
          <w:sz w:val="24"/>
          <w:szCs w:val="24"/>
          <w:u w:val="none"/>
          <w:shd w:fill="auto" w:val="clear"/>
          <w:vertAlign w:val="baseline"/>
          <w:rtl w:val="0"/>
        </w:rPr>
        <w:t xml:space="preserve">Figure 4 </w:t>
      </w:r>
      <w:r w:rsidDel="00000000" w:rsidR="00000000" w:rsidRPr="00000000">
        <w:rPr>
          <w:rFonts w:ascii="Times New Roman" w:cs="Times New Roman" w:eastAsia="Times New Roman" w:hAnsi="Times New Roman"/>
          <w:i w:val="1"/>
          <w:color w:val="1f497d"/>
          <w:sz w:val="24"/>
          <w:szCs w:val="24"/>
          <w:rtl w:val="0"/>
        </w:rPr>
        <w:t xml:space="preserve">M</w:t>
      </w:r>
      <w:r w:rsidDel="00000000" w:rsidR="00000000" w:rsidRPr="00000000">
        <w:rPr>
          <w:rFonts w:ascii="Times New Roman" w:cs="Times New Roman" w:eastAsia="Times New Roman" w:hAnsi="Times New Roman"/>
          <w:i w:val="1"/>
          <w:smallCaps w:val="0"/>
          <w:strike w:val="0"/>
          <w:color w:val="1f497d"/>
          <w:sz w:val="24"/>
          <w:szCs w:val="24"/>
          <w:u w:val="none"/>
          <w:shd w:fill="auto" w:val="clear"/>
          <w:vertAlign w:val="baseline"/>
          <w:rtl w:val="0"/>
        </w:rPr>
        <w:t xml:space="preserve">emory location pointed to by gp register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536865234375" w:line="236.10626220703125" w:lineRule="auto"/>
        <w:ind w:left="19.720382690429688" w:right="569.6875" w:hanging="7.1711730957031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gp allows a compiler to globally access the Static data (global) variable relative to its  position to the address 0x1000 8000 in RISC-V.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302001953125" w:line="236.1056613922119" w:lineRule="auto"/>
        <w:ind w:left="21.91162109375" w:right="568.902587890625" w:hanging="0.9960174560546875"/>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the RARS Bitmap Display, when we select gp as the “Base address for display”, it visually  shows the memory contents of a 4 KiB region in main memory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starting from address 0x1000 8000.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20947265625" w:line="236.1056613922119" w:lineRule="auto"/>
        <w:ind w:left="10.358047485351562" w:right="568.704833984375" w:hanging="1.792831420898437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When we start the program, this 4 KiB region has all the bytes initialized to 0x00, which is  the HTML color code for black.</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Hence the black screen.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665283203125" w:line="235.48659324645996" w:lineRule="auto"/>
        <w:ind w:left="13.596267700195312" w:right="566.4208984375" w:firstLine="13.295364379882812"/>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Let us now do some math. First off, 4KiB = 4 * 1024 B = 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perscript"/>
          <w:rtl w:val="0"/>
        </w:rPr>
        <w:t xml:space="preserve">12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[1 KiB = 1024 B]. In the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bitmap.asm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code, note that we are using a word data size to represent each of our pixels. That is, 4B.  So, if we are to envision the Bitmap display as a square grid, then the line</w:t>
      </w:r>
      <w:r w:rsidDel="00000000" w:rsidR="00000000" w:rsidRPr="00000000">
        <w:rPr>
          <w:rFonts w:ascii="Times New Roman" w:cs="Times New Roman" w:eastAsia="Times New Roman" w:hAnsi="Times New Roman"/>
          <w:sz w:val="24"/>
          <w:szCs w:val="24"/>
          <w:rtl w:val="0"/>
        </w:rPr>
        <w:t xml:space="preserve">ar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dimensions of this  grid are sqrt (2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perscript"/>
          <w:rtl w:val="0"/>
        </w:rPr>
        <w:t xml:space="preserve">12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4) =32 units each. So, it is a 32 x 32 grid. Note from the Bitmap display showing the  colored pixels in bitmap.asm that this grid is not the usual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artesian grid. That is, the origin (0,0) does  not start at the bottom left, but rather at the top left.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5606689453125" w:line="240" w:lineRule="auto"/>
        <w:ind w:left="21.715164184570312" w:right="0" w:firstLine="0"/>
        <w:jc w:val="left"/>
        <w:rPr>
          <w:rFonts w:ascii="Times New Roman" w:cs="Times New Roman" w:eastAsia="Times New Roman" w:hAnsi="Times New Roman"/>
          <w:b w:val="1"/>
          <w:i w:val="0"/>
          <w:smallCaps w:val="0"/>
          <w:strike w:val="0"/>
          <w:color w:val="38761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8761d"/>
          <w:sz w:val="28"/>
          <w:szCs w:val="28"/>
          <w:u w:val="none"/>
          <w:shd w:fill="auto" w:val="clear"/>
          <w:vertAlign w:val="baseline"/>
          <w:rtl w:val="0"/>
        </w:rPr>
        <w:t xml:space="preserve">Lab 4 part 1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36.10558986663818" w:lineRule="auto"/>
        <w:ind w:left="4.1951751708984375" w:right="566.817626953125" w:firstLine="16.73278808593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part 1, you will need to modify the provided file,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lab4_part1.asm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file contains a  function label,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xyCoordinatesToAddress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which you need to write code for.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3065795898438" w:line="236.10561847686768" w:lineRule="auto"/>
        <w:ind w:left="17.143173217773438" w:right="568.826904296875" w:hanging="4.581604003906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function takes as input, an (x,y) coordinate of a Bitmap pixel, as defined in the previous  section, as well as the base address for display, and converts it to the actual main memory  address.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5142822265625"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For example, when comparing to Figure 3: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88525390625" w:line="436.0243320465088" w:lineRule="auto"/>
        <w:ind w:left="1.2071990966796875" w:right="892.788085937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xyCoordinatesToAddress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((0,0), 0x 1000 8000) = 0x 1000 8000. This pixel is shown as </w:t>
      </w: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red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xyCoordinatesToAddress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 0x 1000 8000) = 0x 1000 8004. This pixel is shown as </w:t>
      </w:r>
      <w:r w:rsidDel="00000000" w:rsidR="00000000" w:rsidRPr="00000000">
        <w:rPr>
          <w:rFonts w:ascii="Times New Roman" w:cs="Times New Roman" w:eastAsia="Times New Roman" w:hAnsi="Times New Roman"/>
          <w:i w:val="0"/>
          <w:smallCaps w:val="0"/>
          <w:strike w:val="0"/>
          <w:color w:val="00b050"/>
          <w:sz w:val="24"/>
          <w:szCs w:val="24"/>
          <w:u w:val="none"/>
          <w:shd w:fill="auto" w:val="clear"/>
          <w:vertAlign w:val="baseline"/>
          <w:rtl w:val="0"/>
        </w:rPr>
        <w:t xml:space="preserve">green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xyCoordinatesToAddress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((0,1), 0x 1000 8000) = 0x 1000 8080. This pixel is shown as </w:t>
      </w:r>
      <w:r w:rsidDel="00000000" w:rsidR="00000000" w:rsidRPr="00000000">
        <w:rPr>
          <w:rFonts w:ascii="Times New Roman" w:cs="Times New Roman" w:eastAsia="Times New Roman" w:hAnsi="Times New Roman"/>
          <w:i w:val="0"/>
          <w:smallCaps w:val="0"/>
          <w:strike w:val="0"/>
          <w:color w:val="0070c0"/>
          <w:sz w:val="24"/>
          <w:szCs w:val="24"/>
          <w:u w:val="none"/>
          <w:shd w:fill="auto" w:val="clear"/>
          <w:vertAlign w:val="baseline"/>
          <w:rtl w:val="0"/>
        </w:rPr>
        <w:t xml:space="preserve">blue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9697265625" w:line="236.10491752624512" w:lineRule="auto"/>
        <w:ind w:left="10.173568725585938" w:right="569.54345703125" w:firstLine="2.1911621093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(x,y) coordinates are all positive integers. As shown above, when we increase the x value,  the pixel moves rightwards. When we increase the y value, the pixel moves downwards.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2216796875" w:line="234.90553379058838" w:lineRule="auto"/>
        <w:ind w:left="3.9983367919921875" w:right="567.81494140625" w:firstLine="19.919967651367188"/>
        <w:jc w:val="both"/>
        <w:rPr>
          <w:rFonts w:ascii="Times New Roman" w:cs="Times New Roman" w:eastAsia="Times New Roman" w:hAnsi="Times New Roman"/>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70c0"/>
          <w:sz w:val="24"/>
          <w:szCs w:val="24"/>
          <w:u w:val="none"/>
          <w:shd w:fill="auto" w:val="clear"/>
          <w:vertAlign w:val="baseline"/>
          <w:rtl w:val="0"/>
        </w:rPr>
        <w:t xml:space="preserve">For implementing this function, you do not need to do any bounds check to see whether the  arguments fall within any permitted range or not. Your function can be a direct linear algebraic  function of the f</w:t>
      </w:r>
      <w:r w:rsidDel="00000000" w:rsidR="00000000" w:rsidRPr="00000000">
        <w:rPr>
          <w:rFonts w:ascii="Times New Roman" w:cs="Times New Roman" w:eastAsia="Times New Roman" w:hAnsi="Times New Roman"/>
          <w:color w:val="0070c0"/>
          <w:sz w:val="24"/>
          <w:szCs w:val="24"/>
          <w:rtl w:val="0"/>
        </w:rPr>
        <w:t xml:space="preserve">orm ax+by+c</w:t>
      </w:r>
      <w:r w:rsidDel="00000000" w:rsidR="00000000" w:rsidRPr="00000000">
        <w:rPr>
          <w:rFonts w:ascii="Times New Roman" w:cs="Times New Roman" w:eastAsia="Times New Roman" w:hAnsi="Times New Roman"/>
          <w:i w:val="0"/>
          <w:smallCaps w:val="0"/>
          <w:strike w:val="0"/>
          <w:color w:val="0070c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2216796875" w:line="234.90553379058838" w:lineRule="auto"/>
        <w:ind w:left="3.9983367919921875" w:right="567.81494140625" w:firstLine="19.919967651367188"/>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NOTE: You CANNOT use a multiply RISC V instruction directly offered by the RARS emulator, e.g. as shown in Figure 4.2 below!</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2216796875" w:line="234.90553379058838" w:lineRule="auto"/>
        <w:ind w:left="3.9983367919921875" w:right="567.81494140625" w:firstLine="19.919967651367188"/>
        <w:jc w:val="both"/>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If you are observant enough, you will realize you do not even need to invoke the multiply function (as shown in multiply_function.asm for example) . As an engineer, think of the shortest most efficient simple set of RISCV instructions that achieves the same set of objectives.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2216796875" w:line="234.90553379058838" w:lineRule="auto"/>
        <w:ind w:left="3.9983367919921875" w:right="567.81494140625" w:firstLine="19.919967651367188"/>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color w:val="0070c0"/>
          <w:sz w:val="24"/>
          <w:szCs w:val="24"/>
        </w:rPr>
        <w:drawing>
          <wp:inline distB="114300" distT="114300" distL="114300" distR="114300">
            <wp:extent cx="2575754" cy="1416664"/>
            <wp:effectExtent b="0" l="0" r="0" t="0"/>
            <wp:docPr id="1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575754" cy="1416664"/>
                    </a:xfrm>
                    <a:prstGeom prst="rect"/>
                    <a:ln/>
                  </pic:spPr>
                </pic:pic>
              </a:graphicData>
            </a:graphic>
          </wp:inline>
        </w:drawing>
      </w:r>
      <w:r w:rsidDel="00000000" w:rsidR="00000000" w:rsidRPr="00000000">
        <w:rPr>
          <w:rFonts w:ascii="Times New Roman" w:cs="Times New Roman" w:eastAsia="Times New Roman" w:hAnsi="Times New Roman"/>
          <w:color w:val="0070c0"/>
          <w:sz w:val="24"/>
          <w:szCs w:val="24"/>
          <w:rtl w:val="0"/>
        </w:rPr>
        <w:br w:type="textWrapping"/>
      </w:r>
      <w:r w:rsidDel="00000000" w:rsidR="00000000" w:rsidRPr="00000000">
        <w:rPr>
          <w:rFonts w:ascii="Times New Roman" w:cs="Times New Roman" w:eastAsia="Times New Roman" w:hAnsi="Times New Roman"/>
          <w:i w:val="1"/>
          <w:color w:val="1f497d"/>
          <w:sz w:val="24"/>
          <w:szCs w:val="24"/>
          <w:rtl w:val="0"/>
        </w:rPr>
        <w:t xml:space="preserve">Figure 4.2 auto prompts for different multiply instructions offered on RARS. </w:t>
      </w:r>
      <w:r w:rsidDel="00000000" w:rsidR="00000000" w:rsidRPr="00000000">
        <w:rPr>
          <w:rFonts w:ascii="Times New Roman" w:cs="Times New Roman" w:eastAsia="Times New Roman" w:hAnsi="Times New Roman"/>
          <w:b w:val="1"/>
          <w:i w:val="1"/>
          <w:color w:val="ff0000"/>
          <w:sz w:val="24"/>
          <w:szCs w:val="24"/>
          <w:rtl w:val="0"/>
        </w:rPr>
        <w:t xml:space="preserve">You are NOT allowed to use them in your code! </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158203125" w:line="234.90553379058838" w:lineRule="auto"/>
        <w:ind w:left="4.994354248046875" w:right="567.432861328125" w:firstLine="3.78479003906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Make sure to thoroughly read the comment in the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lab4_part1.asm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file to find out which registers  are being used to pass arguments and to return a value </w:t>
      </w:r>
      <w:r w:rsidDel="00000000" w:rsidR="00000000" w:rsidRPr="00000000">
        <w:rPr>
          <w:rFonts w:ascii="Times New Roman" w:cs="Times New Roman" w:eastAsia="Times New Roman" w:hAnsi="Times New Roman"/>
          <w:sz w:val="24"/>
          <w:szCs w:val="24"/>
          <w:rtl w:val="0"/>
        </w:rPr>
        <w:t xml:space="preserve">to the caller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Do not just assume anything!!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Ask a tutor/TA for help if you are confused by the directions given in the file!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2646484375" w:line="240" w:lineRule="auto"/>
        <w:ind w:left="21.715164184570312" w:right="0" w:firstLine="0"/>
        <w:jc w:val="left"/>
        <w:rPr>
          <w:rFonts w:ascii="Times New Roman" w:cs="Times New Roman" w:eastAsia="Times New Roman" w:hAnsi="Times New Roman"/>
          <w:b w:val="1"/>
          <w:i w:val="0"/>
          <w:smallCaps w:val="0"/>
          <w:strike w:val="0"/>
          <w:color w:val="38761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8761d"/>
          <w:sz w:val="28"/>
          <w:szCs w:val="28"/>
          <w:u w:val="none"/>
          <w:shd w:fill="auto" w:val="clear"/>
          <w:vertAlign w:val="baseline"/>
          <w:rtl w:val="0"/>
        </w:rPr>
        <w:t xml:space="preserve">Lab 4 part 2 and the Bigger Picture, so to speak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0" w:right="0" w:firstLine="0"/>
        <w:jc w:val="left"/>
        <w:rPr>
          <w:rFonts w:ascii="Times New Roman" w:cs="Times New Roman" w:eastAsia="Times New Roman" w:hAnsi="Times New Roman"/>
          <w:i w:val="1"/>
          <w:smallCaps w:val="0"/>
          <w:strike w:val="0"/>
          <w:color w:val="666666"/>
          <w:sz w:val="26.079999923706055"/>
          <w:szCs w:val="26.079999923706055"/>
          <w:u w:val="none"/>
          <w:shd w:fill="auto" w:val="clear"/>
          <w:vertAlign w:val="baseline"/>
        </w:rPr>
      </w:pPr>
      <w:r w:rsidDel="00000000" w:rsidR="00000000" w:rsidRPr="00000000">
        <w:rPr>
          <w:rFonts w:ascii="Times New Roman" w:cs="Times New Roman" w:eastAsia="Times New Roman" w:hAnsi="Times New Roman"/>
          <w:i w:val="1"/>
          <w:smallCaps w:val="0"/>
          <w:strike w:val="0"/>
          <w:color w:val="666666"/>
          <w:sz w:val="26.079999923706055"/>
          <w:szCs w:val="26.079999923706055"/>
          <w:u w:val="none"/>
          <w:shd w:fill="auto" w:val="clear"/>
          <w:vertAlign w:val="baseline"/>
          <w:rtl w:val="0"/>
        </w:rPr>
        <w:t xml:space="preserve">A demo of the completed Lab 4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626953125" w:line="269.69221115112305" w:lineRule="auto"/>
        <w:ind w:left="14.7528076171875" w:right="567.176513671875" w:hanging="10.55763244628906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You are now going to be shown what the completed Lab4 project looks like. This will give you  perspective on how to implement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lab4_part2.asm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Make sure to place your completed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lab4_part2.asm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lab4_part2.asm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files in the same folder along with the provided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lab4.asm,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well as the .jar RARS application which you will be using.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15576171875" w:line="269.66185569763184" w:lineRule="auto"/>
        <w:ind w:left="14.354400634765625" w:right="566.767578125" w:firstLine="6.57356262207031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If you coded part 1 and part 2 in this lab correctly, this is how the Paint application will  run. First, connect the Bitmap Display tool as mentioned</w:t>
      </w:r>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in a previous section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Also, open the  “Keyboard and Display MMIO Simulator” from Tools. Select “Connect to Program” on the new pop up window that appears as shown below.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681884765625" w:line="240" w:lineRule="auto"/>
        <w:ind w:left="2558.689651489258"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3456793" cy="3071579"/>
            <wp:effectExtent b="0" l="0" r="0" t="0"/>
            <wp:docPr id="16" name="image12.png"/>
            <a:graphic>
              <a:graphicData uri="http://schemas.openxmlformats.org/drawingml/2006/picture">
                <pic:pic>
                  <pic:nvPicPr>
                    <pic:cNvPr id="0" name="image12.png"/>
                    <pic:cNvPicPr preferRelativeResize="0"/>
                  </pic:nvPicPr>
                  <pic:blipFill>
                    <a:blip r:embed="rId13"/>
                    <a:srcRect b="0" l="1698" r="1698" t="0"/>
                    <a:stretch>
                      <a:fillRect/>
                    </a:stretch>
                  </pic:blipFill>
                  <pic:spPr>
                    <a:xfrm>
                      <a:off x="0" y="0"/>
                      <a:ext cx="3456793" cy="307157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4951934814453" w:right="0" w:firstLine="0"/>
        <w:rPr>
          <w:rFonts w:ascii="Times New Roman" w:cs="Times New Roman" w:eastAsia="Times New Roman" w:hAnsi="Times New Roman"/>
          <w:i w:val="1"/>
          <w:smallCaps w:val="0"/>
          <w:strike w:val="0"/>
          <w:color w:val="1f497d"/>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1f497d"/>
          <w:sz w:val="24"/>
          <w:szCs w:val="24"/>
          <w:u w:val="none"/>
          <w:shd w:fill="auto" w:val="clear"/>
          <w:vertAlign w:val="baseline"/>
          <w:rtl w:val="0"/>
        </w:rPr>
        <w:t xml:space="preserve">Figure 5 Keyboard and Display MMIO Simulator window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76483154296875" w:line="269.6920108795166" w:lineRule="auto"/>
        <w:ind w:left="19.436416625976562" w:right="567.113037109375" w:hanging="14.341201782226562"/>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After lab4.asm is assembled and we click on Run, the I/O console will ask us for a starting  coordinate on the Bitmap Display. We provide the coordinates (15,15). A red pixel appears at th</w:t>
      </w:r>
      <w:r w:rsidDel="00000000" w:rsidR="00000000" w:rsidRPr="00000000">
        <w:rPr>
          <w:rFonts w:ascii="Times New Roman" w:cs="Times New Roman" w:eastAsia="Times New Roman" w:hAnsi="Times New Roman"/>
          <w:sz w:val="24"/>
          <w:szCs w:val="24"/>
          <w:rtl w:val="0"/>
        </w:rPr>
        <w:t xml:space="preserve">ose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coordinates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on the Bitmap display and at the same time, we are told how to start drawing  on the Bitmap Display with the keyboard. The corresponding displays are shown below.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345703125" w:line="249.01402473449707" w:lineRule="auto"/>
        <w:ind w:left="706.1904144287109" w:right="1380.10864257812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5661012" cy="3338898"/>
            <wp:effectExtent b="0" l="0" r="0" t="0"/>
            <wp:docPr id="7" name="image3.png"/>
            <a:graphic>
              <a:graphicData uri="http://schemas.openxmlformats.org/drawingml/2006/picture">
                <pic:pic>
                  <pic:nvPicPr>
                    <pic:cNvPr id="0" name="image3.png"/>
                    <pic:cNvPicPr preferRelativeResize="0"/>
                  </pic:nvPicPr>
                  <pic:blipFill>
                    <a:blip r:embed="rId14"/>
                    <a:srcRect b="0" l="228" r="228" t="0"/>
                    <a:stretch>
                      <a:fillRect/>
                    </a:stretch>
                  </pic:blipFill>
                  <pic:spPr>
                    <a:xfrm>
                      <a:off x="0" y="0"/>
                      <a:ext cx="5661012" cy="333889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8.2950592041016" w:right="0" w:firstLine="0"/>
        <w:jc w:val="both"/>
        <w:rPr>
          <w:rFonts w:ascii="Times New Roman" w:cs="Times New Roman" w:eastAsia="Times New Roman" w:hAnsi="Times New Roman"/>
          <w:i w:val="1"/>
          <w:smallCaps w:val="0"/>
          <w:strike w:val="0"/>
          <w:color w:val="1f497d"/>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1f497d"/>
          <w:sz w:val="24"/>
          <w:szCs w:val="24"/>
          <w:u w:val="none"/>
          <w:shd w:fill="auto" w:val="clear"/>
          <w:vertAlign w:val="baseline"/>
          <w:rtl w:val="0"/>
        </w:rPr>
        <w:t xml:space="preserve">Figure 6 Starting pixel coordinates at (15,15)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4443359375" w:line="269.69221115112305" w:lineRule="auto"/>
        <w:ind w:left="14.814910888671875" w:right="569.083251953125" w:firstLine="0.9959411621093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Now, let us start drawing from the (15,15) starting position. On the Keyboard simulator, press  d 5 times to move right 5 times as shown below.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525390625" w:line="240" w:lineRule="auto"/>
        <w:ind w:left="3331.1905670166016"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2266052" cy="767080"/>
            <wp:effectExtent b="0" l="0" r="0" t="0"/>
            <wp:docPr id="5"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2266052" cy="76708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8.689651489258"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3324173" cy="2844800"/>
            <wp:effectExtent b="0" l="0" r="0" t="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324173"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7.0951080322266" w:right="0" w:firstLine="0"/>
        <w:jc w:val="both"/>
        <w:rPr>
          <w:rFonts w:ascii="Times New Roman" w:cs="Times New Roman" w:eastAsia="Times New Roman" w:hAnsi="Times New Roman"/>
          <w:i w:val="1"/>
          <w:smallCaps w:val="0"/>
          <w:strike w:val="0"/>
          <w:color w:val="1f497d"/>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1f497d"/>
          <w:sz w:val="24"/>
          <w:szCs w:val="24"/>
          <w:u w:val="none"/>
          <w:shd w:fill="auto" w:val="clear"/>
          <w:vertAlign w:val="baseline"/>
          <w:rtl w:val="0"/>
        </w:rPr>
        <w:t xml:space="preserve">Figure 7 Moving rightwards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48748779296875"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Now move downwards by 6 pixels.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24951171875" w:line="240" w:lineRule="auto"/>
        <w:ind w:left="3016.1905670166016"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2665027" cy="753745"/>
            <wp:effectExtent b="0" l="0" r="0" t="0"/>
            <wp:docPr id="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665027" cy="75374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6.1905670166016"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2781293" cy="2230755"/>
            <wp:effectExtent b="0" l="0" r="0" t="0"/>
            <wp:docPr id="6"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2781293" cy="223075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8.6951446533203" w:right="0" w:firstLine="0"/>
        <w:jc w:val="both"/>
        <w:rPr>
          <w:rFonts w:ascii="Times New Roman" w:cs="Times New Roman" w:eastAsia="Times New Roman" w:hAnsi="Times New Roman"/>
          <w:i w:val="1"/>
          <w:smallCaps w:val="0"/>
          <w:strike w:val="0"/>
          <w:color w:val="1f497d"/>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1f497d"/>
          <w:sz w:val="24"/>
          <w:szCs w:val="24"/>
          <w:u w:val="none"/>
          <w:shd w:fill="auto" w:val="clear"/>
          <w:vertAlign w:val="baseline"/>
          <w:rtl w:val="0"/>
        </w:rPr>
        <w:t xml:space="preserve">Figure 8 Moving downwards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4443359375" w:line="240" w:lineRule="auto"/>
        <w:ind w:left="10.6201171875"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Go left 7 pixels and then go up 7 pixels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818359375" w:line="240" w:lineRule="auto"/>
        <w:ind w:left="3428.689651489258"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2142568" cy="758825"/>
            <wp:effectExtent b="0" l="0" r="0" t="0"/>
            <wp:docPr id="1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142568" cy="7588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8.689651489258"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3057121" cy="2490470"/>
            <wp:effectExtent b="0" l="0" r="0" t="0"/>
            <wp:docPr id="15"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057121" cy="249047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2.2949981689453" w:right="0" w:firstLine="0"/>
        <w:jc w:val="both"/>
        <w:rPr>
          <w:rFonts w:ascii="Times New Roman" w:cs="Times New Roman" w:eastAsia="Times New Roman" w:hAnsi="Times New Roman"/>
          <w:i w:val="1"/>
          <w:smallCaps w:val="0"/>
          <w:strike w:val="0"/>
          <w:color w:val="1f497d"/>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1f497d"/>
          <w:sz w:val="24"/>
          <w:szCs w:val="24"/>
          <w:u w:val="none"/>
          <w:shd w:fill="auto" w:val="clear"/>
          <w:vertAlign w:val="baseline"/>
          <w:rtl w:val="0"/>
        </w:rPr>
        <w:t xml:space="preserve">Figure 9 Moving leftwards and upwards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438232421875" w:line="269.69178199768066" w:lineRule="auto"/>
        <w:ind w:left="21.9573974609375" w:right="566.923828125" w:hanging="6.97196960449218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 wasd works. Now let’s try the diagonals. Hitting the diagonal keys in the following order  should give you the resulting picture on the Bitmap Display.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652587890625" w:line="240" w:lineRule="auto"/>
        <w:ind w:left="3023.689651489258"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2654908" cy="649605"/>
            <wp:effectExtent b="0" l="0" r="0" t="0"/>
            <wp:docPr id="9"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2654908" cy="64960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4.193801879883"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2920171" cy="2706500"/>
            <wp:effectExtent b="0" l="0" r="0" t="0"/>
            <wp:docPr id="11" name="image13.png"/>
            <a:graphic>
              <a:graphicData uri="http://schemas.openxmlformats.org/drawingml/2006/picture">
                <pic:pic>
                  <pic:nvPicPr>
                    <pic:cNvPr id="0" name="image13.png"/>
                    <pic:cNvPicPr preferRelativeResize="0"/>
                  </pic:nvPicPr>
                  <pic:blipFill>
                    <a:blip r:embed="rId22"/>
                    <a:srcRect b="0" l="2231" r="2231" t="0"/>
                    <a:stretch>
                      <a:fillRect/>
                    </a:stretch>
                  </pic:blipFill>
                  <pic:spPr>
                    <a:xfrm>
                      <a:off x="0" y="0"/>
                      <a:ext cx="2920171" cy="2706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8.6951446533203" w:right="0" w:firstLine="0"/>
        <w:jc w:val="both"/>
        <w:rPr>
          <w:rFonts w:ascii="Times New Roman" w:cs="Times New Roman" w:eastAsia="Times New Roman" w:hAnsi="Times New Roman"/>
          <w:i w:val="1"/>
          <w:color w:val="1f497d"/>
          <w:sz w:val="24"/>
          <w:szCs w:val="24"/>
        </w:rPr>
      </w:pPr>
      <w:r w:rsidDel="00000000" w:rsidR="00000000" w:rsidRPr="00000000">
        <w:rPr>
          <w:rFonts w:ascii="Times New Roman" w:cs="Times New Roman" w:eastAsia="Times New Roman" w:hAnsi="Times New Roman"/>
          <w:i w:val="1"/>
          <w:smallCaps w:val="0"/>
          <w:strike w:val="0"/>
          <w:color w:val="1f497d"/>
          <w:sz w:val="24"/>
          <w:szCs w:val="24"/>
          <w:u w:val="none"/>
          <w:shd w:fill="auto" w:val="clear"/>
          <w:vertAlign w:val="baseline"/>
          <w:rtl w:val="0"/>
        </w:rPr>
        <w:t xml:space="preserve">Figure 10 Moving diagonally </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8.6951446533203" w:right="0" w:firstLine="0"/>
        <w:jc w:val="both"/>
        <w:rPr>
          <w:rFonts w:ascii="Times New Roman" w:cs="Times New Roman" w:eastAsia="Times New Roman" w:hAnsi="Times New Roman"/>
          <w:i w:val="1"/>
          <w:color w:val="1f497d"/>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And we have successfully shown a demo of how our Paint application developed in RARS works!  Sure, it’s nothing fancy like MS paint or Photoshop but it can still do some rudimentary  interesting artwork as shown below.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634765625" w:line="209.5233964920044" w:lineRule="auto"/>
        <w:ind w:left="4.2456817626953125" w:right="2225.7452392578125"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4755845" cy="4728301"/>
            <wp:effectExtent b="0" l="0" r="0" t="0"/>
            <wp:docPr id="17" name="image15.png"/>
            <a:graphic>
              <a:graphicData uri="http://schemas.openxmlformats.org/drawingml/2006/picture">
                <pic:pic>
                  <pic:nvPicPr>
                    <pic:cNvPr id="0" name="image15.png"/>
                    <pic:cNvPicPr preferRelativeResize="0"/>
                  </pic:nvPicPr>
                  <pic:blipFill>
                    <a:blip r:embed="rId23"/>
                    <a:srcRect b="3333" l="0" r="0" t="3333"/>
                    <a:stretch>
                      <a:fillRect/>
                    </a:stretch>
                  </pic:blipFill>
                  <pic:spPr>
                    <a:xfrm>
                      <a:off x="0" y="0"/>
                      <a:ext cx="4755845" cy="4728301"/>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634765625" w:line="209.5233964920044" w:lineRule="auto"/>
        <w:ind w:left="4.2456817626953125" w:right="2225.7452392578125" w:firstLine="0"/>
        <w:jc w:val="center"/>
        <w:rPr>
          <w:rFonts w:ascii="Times New Roman" w:cs="Times New Roman" w:eastAsia="Times New Roman" w:hAnsi="Times New Roman"/>
          <w:i w:val="1"/>
          <w:smallCaps w:val="0"/>
          <w:strike w:val="0"/>
          <w:color w:val="1f497d"/>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1f497d"/>
          <w:sz w:val="24"/>
          <w:szCs w:val="24"/>
          <w:u w:val="none"/>
          <w:shd w:fill="auto" w:val="clear"/>
          <w:vertAlign w:val="baseline"/>
          <w:rtl w:val="0"/>
        </w:rPr>
        <w:t xml:space="preserve">Figure 11 Works of Art (from top left): house, A24 logo, tree,</w:t>
      </w:r>
      <w:r w:rsidDel="00000000" w:rsidR="00000000" w:rsidRPr="00000000">
        <w:rPr>
          <w:rFonts w:ascii="Times New Roman" w:cs="Times New Roman" w:eastAsia="Times New Roman" w:hAnsi="Times New Roman"/>
          <w:i w:val="1"/>
          <w:color w:val="1f497d"/>
          <w:sz w:val="24"/>
          <w:szCs w:val="24"/>
          <w:rtl w:val="0"/>
        </w:rPr>
        <w:t xml:space="preserve"> a handsome boy</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6913814544678" w:lineRule="auto"/>
        <w:ind w:left="19.533615112304688" w:right="1116.729736328125" w:hanging="14.342422485351562"/>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And that’s how our Paint application works to create amazing works of art. Once you have  completed both part 1 and part 2 , feel free to create your own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68701171875" w:line="240" w:lineRule="auto"/>
        <w:ind w:left="14.13116455078125" w:right="0" w:firstLine="0"/>
        <w:jc w:val="both"/>
        <w:rPr>
          <w:rFonts w:ascii="Times New Roman" w:cs="Times New Roman" w:eastAsia="Times New Roman" w:hAnsi="Times New Roman"/>
          <w:i w:val="1"/>
          <w:smallCaps w:val="0"/>
          <w:strike w:val="0"/>
          <w:color w:val="666666"/>
          <w:sz w:val="28"/>
          <w:szCs w:val="28"/>
          <w:u w:val="none"/>
          <w:shd w:fill="auto" w:val="clear"/>
          <w:vertAlign w:val="baseline"/>
        </w:rPr>
      </w:pPr>
      <w:r w:rsidDel="00000000" w:rsidR="00000000" w:rsidRPr="00000000">
        <w:rPr>
          <w:rFonts w:ascii="Times New Roman" w:cs="Times New Roman" w:eastAsia="Times New Roman" w:hAnsi="Times New Roman"/>
          <w:i w:val="1"/>
          <w:smallCaps w:val="0"/>
          <w:strike w:val="0"/>
          <w:color w:val="666666"/>
          <w:sz w:val="28"/>
          <w:szCs w:val="28"/>
          <w:u w:val="none"/>
          <w:shd w:fill="auto" w:val="clear"/>
          <w:vertAlign w:val="baseline"/>
          <w:rtl w:val="0"/>
        </w:rPr>
        <w:t xml:space="preserve">Finishing part 2 of lab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626953125" w:line="269.6913814544678" w:lineRule="auto"/>
        <w:ind w:left="15.748672485351562" w:right="566.300048828125" w:hanging="10.557479858398438"/>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At this point, you should have thoroughly read the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lab4.asm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file after opening it </w:t>
      </w:r>
      <w:r w:rsidDel="00000000" w:rsidR="00000000" w:rsidRPr="00000000">
        <w:rPr>
          <w:rFonts w:ascii="Times New Roman" w:cs="Times New Roman" w:eastAsia="Times New Roman" w:hAnsi="Times New Roman"/>
          <w:sz w:val="24"/>
          <w:szCs w:val="24"/>
          <w:rtl w:val="0"/>
        </w:rPr>
        <w:t xml:space="preserve">in the RARS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text  editor since it gives you important context </w:t>
      </w:r>
      <w:r w:rsidDel="00000000" w:rsidR="00000000" w:rsidRPr="00000000">
        <w:rPr>
          <w:rFonts w:ascii="Times New Roman" w:cs="Times New Roman" w:eastAsia="Times New Roman" w:hAnsi="Times New Roman"/>
          <w:sz w:val="24"/>
          <w:szCs w:val="24"/>
          <w:rtl w:val="0"/>
        </w:rPr>
        <w:t xml:space="preserve">on how</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to finish editing the file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lab4_part2.asm.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947265625" w:line="269.6916961669922" w:lineRule="auto"/>
        <w:ind w:left="3.39752197265625" w:right="567.09716796875" w:firstLine="1.9927978515625"/>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At the line of code in </w:t>
      </w:r>
      <w:r w:rsidDel="00000000" w:rsidR="00000000" w:rsidRPr="00000000">
        <w:rPr>
          <w:rFonts w:ascii="Times New Roman" w:cs="Times New Roman" w:eastAsia="Times New Roman" w:hAnsi="Times New Roman"/>
          <w:i w:val="1"/>
          <w:sz w:val="24"/>
          <w:szCs w:val="24"/>
          <w:rtl w:val="0"/>
        </w:rPr>
        <w:t xml:space="preserve">lab 4.asm</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where we stitch in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lab4_part2.asm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using the include directive,  the registers a0, a1 contain the x and y coordinates of the pixel respectively. Based on which  label we jump to after receiving a user keyboard input (moveleft</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 movedown, moveright, moveup,  moveDiagonalLeftUp, moveDiagonalLeftDown, moveDiagonalRightUp, moveDiagonalRightDown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you  need to accordingly modify the a0, a1 values within each label description in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lab4_part2.asm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0244140625" w:line="270.29139518737793" w:lineRule="auto"/>
        <w:ind w:left="11.565322875976562" w:right="566.73828125" w:firstLine="2.1904754638671875"/>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HINT: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After accordingly modifying the a0, a1 values within each of the aforementioned labels,  make sure to jump back to a specific label in the original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lab4.asm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file! If you have read the  lab4.asm file thoroughly (along with the given comments), you should be able to realize which  label in lab4.asm you need to jump to from the labels in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lab4_part2.asm. This label should not  be located far from where we stitch in lab4_part2.asm </w:t>
      </w:r>
      <w:r w:rsidDel="00000000" w:rsidR="00000000" w:rsidRPr="00000000">
        <w:rPr>
          <w:rFonts w:ascii="Times New Roman" w:cs="Times New Roman" w:eastAsia="Times New Roman" w:hAnsi="Times New Roman"/>
          <w:i w:val="1"/>
          <w:sz w:val="24"/>
          <w:szCs w:val="24"/>
          <w:rtl w:val="0"/>
        </w:rPr>
        <w:t xml:space="preserve">using the</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.include</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 directive.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703125" w:line="240" w:lineRule="auto"/>
        <w:ind w:left="14.57275390625" w:right="0" w:firstLine="0"/>
        <w:jc w:val="both"/>
        <w:rPr>
          <w:rFonts w:ascii="Times New Roman" w:cs="Times New Roman" w:eastAsia="Times New Roman" w:hAnsi="Times New Roman"/>
          <w:i w:val="1"/>
          <w:smallCaps w:val="0"/>
          <w:strike w:val="0"/>
          <w:color w:val="666666"/>
          <w:sz w:val="28"/>
          <w:szCs w:val="28"/>
          <w:u w:val="none"/>
          <w:shd w:fill="auto" w:val="clear"/>
          <w:vertAlign w:val="baseline"/>
        </w:rPr>
      </w:pPr>
      <w:r w:rsidDel="00000000" w:rsidR="00000000" w:rsidRPr="00000000">
        <w:rPr>
          <w:rFonts w:ascii="Times New Roman" w:cs="Times New Roman" w:eastAsia="Times New Roman" w:hAnsi="Times New Roman"/>
          <w:i w:val="1"/>
          <w:smallCaps w:val="0"/>
          <w:strike w:val="0"/>
          <w:color w:val="666666"/>
          <w:sz w:val="28"/>
          <w:szCs w:val="28"/>
          <w:u w:val="none"/>
          <w:shd w:fill="auto" w:val="clear"/>
          <w:vertAlign w:val="baseline"/>
          <w:rtl w:val="0"/>
        </w:rPr>
        <w:t xml:space="preserve">Regarding the polling function in lab4.asm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69775390625" w:line="270.37776947021484" w:lineRule="auto"/>
        <w:ind w:left="10.369033813476562" w:right="566.66015625" w:firstLine="10.5589294433593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the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lab4.asm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file, you might have noticed the polling function having the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polling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label.  This function is used to obtain the user input data when they hit on a key on the keyboard. The MMIO setup directly enters the user input and stores it into the memory location  0xffff0004.It indicates that this is a valid keyboard input by setting the memory location  0xffff0000 value to 1. Else, it stays at 0 value. In the polling function, we wait for the  value at 0xffff0000 location to set to 1 so that we can pass on the user input stored in  0xffff0004 to the main function. Before we return to main, we make sure to reset the value in  0xffff0000 to 0.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93896484375" w:line="240" w:lineRule="auto"/>
        <w:ind w:left="21.715164184570312" w:right="0" w:firstLine="0"/>
        <w:jc w:val="left"/>
        <w:rPr>
          <w:rFonts w:ascii="Times New Roman" w:cs="Times New Roman" w:eastAsia="Times New Roman" w:hAnsi="Times New Roman"/>
          <w:b w:val="1"/>
          <w:i w:val="0"/>
          <w:smallCaps w:val="0"/>
          <w:strike w:val="0"/>
          <w:color w:val="38761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8761d"/>
          <w:sz w:val="28"/>
          <w:szCs w:val="28"/>
          <w:u w:val="none"/>
          <w:shd w:fill="auto" w:val="clear"/>
          <w:vertAlign w:val="baseline"/>
          <w:rtl w:val="0"/>
        </w:rPr>
        <w:t xml:space="preserve">Finishing up Lab 4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0" w:right="0" w:firstLine="0"/>
        <w:jc w:val="left"/>
        <w:rPr>
          <w:rFonts w:ascii="Times New Roman" w:cs="Times New Roman" w:eastAsia="Times New Roman" w:hAnsi="Times New Roman"/>
          <w:i w:val="1"/>
          <w:smallCaps w:val="0"/>
          <w:strike w:val="0"/>
          <w:color w:val="666666"/>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i w:val="1"/>
          <w:smallCaps w:val="0"/>
          <w:strike w:val="0"/>
          <w:color w:val="666666"/>
          <w:sz w:val="28.079999923706055"/>
          <w:szCs w:val="28.079999923706055"/>
          <w:u w:val="none"/>
          <w:shd w:fill="auto" w:val="clear"/>
          <w:vertAlign w:val="baseline"/>
          <w:rtl w:val="0"/>
        </w:rPr>
        <w:t xml:space="preserve">Automation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63671875" w:line="236.1056613922119" w:lineRule="auto"/>
        <w:ind w:left="9.972000122070312" w:right="568.55712890625" w:firstLine="5.77674865722656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Note that our grading script is automated, so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is imperative that your program’s output  matches the specification exactly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output that deviates from the spec will cause point  deduction.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3380126953125" w:line="240" w:lineRule="auto"/>
        <w:ind w:left="11.039962768554688" w:right="0" w:firstLine="0"/>
        <w:jc w:val="both"/>
        <w:rPr>
          <w:rFonts w:ascii="Times New Roman" w:cs="Times New Roman" w:eastAsia="Times New Roman" w:hAnsi="Times New Roman"/>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1"/>
          <w:smallCaps w:val="0"/>
          <w:strike w:val="0"/>
          <w:color w:val="243f60"/>
          <w:sz w:val="28"/>
          <w:szCs w:val="28"/>
          <w:u w:val="none"/>
          <w:shd w:fill="auto" w:val="clear"/>
          <w:vertAlign w:val="baseline"/>
          <w:rtl w:val="0"/>
        </w:rPr>
        <w:t xml:space="preserve">lab4_part1.asm, </w:t>
      </w:r>
      <w:r w:rsidDel="00000000" w:rsidR="00000000" w:rsidRPr="00000000">
        <w:rPr>
          <w:rFonts w:ascii="Times New Roman" w:cs="Times New Roman" w:eastAsia="Times New Roman" w:hAnsi="Times New Roman"/>
          <w:i w:val="1"/>
          <w:smallCaps w:val="0"/>
          <w:strike w:val="0"/>
          <w:color w:val="000000"/>
          <w:sz w:val="28"/>
          <w:szCs w:val="28"/>
          <w:u w:val="none"/>
          <w:shd w:fill="auto" w:val="clear"/>
          <w:vertAlign w:val="baseline"/>
          <w:rtl w:val="0"/>
        </w:rPr>
        <w:t xml:space="preserve">lab4_part2.asm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5267333984375" w:line="236.10544681549072" w:lineRule="auto"/>
        <w:ind w:left="7.881317138671875" w:right="567.31689453125" w:firstLine="4.58183288574218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These files contain your pseudocode and assembly code. You do not need to insert any header  comment in this code. But make sure to provide relevant comments both for your convenience as  well as for the human grader in case there </w:t>
      </w:r>
      <w:r w:rsidDel="00000000" w:rsidR="00000000" w:rsidRPr="00000000">
        <w:rPr>
          <w:rFonts w:ascii="Times New Roman" w:cs="Times New Roman" w:eastAsia="Times New Roman" w:hAnsi="Times New Roman"/>
          <w:sz w:val="24"/>
          <w:szCs w:val="24"/>
          <w:rtl w:val="0"/>
        </w:rPr>
        <w:t xml:space="preserve">needs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to be a manual grading.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642211914062" w:line="240" w:lineRule="auto"/>
        <w:ind w:left="4.1951751708984375" w:right="0" w:firstLine="0"/>
        <w:jc w:val="left"/>
        <w:rPr>
          <w:rFonts w:ascii="Times New Roman" w:cs="Times New Roman" w:eastAsia="Times New Roman" w:hAnsi="Times New Roman"/>
          <w:i w:val="0"/>
          <w:smallCaps w:val="0"/>
          <w:strike w:val="0"/>
          <w:color w:val="000000"/>
          <w:sz w:val="19.920000076293945"/>
          <w:szCs w:val="19.920000076293945"/>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5140380859375" w:right="0" w:firstLine="0"/>
        <w:jc w:val="left"/>
        <w:rPr>
          <w:rFonts w:ascii="Times New Roman" w:cs="Times New Roman" w:eastAsia="Times New Roman" w:hAnsi="Times New Roman"/>
          <w:b w:val="1"/>
          <w:i w:val="0"/>
          <w:smallCaps w:val="0"/>
          <w:strike w:val="0"/>
          <w:color w:val="38761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8761d"/>
          <w:sz w:val="28"/>
          <w:szCs w:val="28"/>
          <w:u w:val="none"/>
          <w:shd w:fill="auto" w:val="clear"/>
          <w:vertAlign w:val="baseline"/>
          <w:rtl w:val="0"/>
        </w:rPr>
        <w:t xml:space="preserve">A Note About Academic Integrity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36.0179853439331" w:lineRule="auto"/>
        <w:ind w:left="10.370407104492188" w:right="566.748046875" w:firstLine="2.1911621093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is the lab assignment where most students start to get flagged for cheating. Please review  the pamphlet on </w:t>
      </w:r>
      <w:hyperlink r:id="rId24">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Academic Dishonesty</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and look at the examples mentioned there for acceptable  and unacceptable collaboration.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34375" w:line="240" w:lineRule="auto"/>
        <w:ind w:left="5.191192626953125" w:right="0" w:firstLine="0"/>
        <w:jc w:val="both"/>
        <w:rPr>
          <w:rFonts w:ascii="Times New Roman" w:cs="Times New Roman" w:eastAsia="Times New Roman" w:hAnsi="Times New Roman"/>
          <w:b w:val="1"/>
          <w:i w:val="0"/>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4"/>
          <w:szCs w:val="24"/>
          <w:u w:val="none"/>
          <w:shd w:fill="auto" w:val="clear"/>
          <w:vertAlign w:val="baseline"/>
          <w:rtl w:val="0"/>
        </w:rPr>
        <w:t xml:space="preserve">You should be doing this assignment completely by yourself!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328125" w:line="240" w:lineRule="auto"/>
        <w:ind w:left="13.555145263671875" w:right="0" w:firstLine="0"/>
        <w:jc w:val="left"/>
        <w:rPr>
          <w:rFonts w:ascii="Times New Roman" w:cs="Times New Roman" w:eastAsia="Times New Roman" w:hAnsi="Times New Roman"/>
          <w:b w:val="1"/>
          <w:i w:val="0"/>
          <w:smallCaps w:val="0"/>
          <w:strike w:val="0"/>
          <w:color w:val="38761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8761d"/>
          <w:sz w:val="28"/>
          <w:szCs w:val="28"/>
          <w:u w:val="none"/>
          <w:shd w:fill="auto" w:val="clear"/>
          <w:vertAlign w:val="baseline"/>
          <w:rtl w:val="0"/>
        </w:rPr>
        <w:t xml:space="preserve">Grading Rubric (100 points total)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70.89077949523926" w:lineRule="auto"/>
        <w:ind w:left="19.533615112304688" w:right="568.414306640625" w:hanging="6.97204589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following rubric applies provided you have fulfilled all criteria in Minimum Submission  Requirements.</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70.89077949523926" w:lineRule="auto"/>
        <w:ind w:left="19.533615112304688" w:right="568.414306640625" w:hanging="6.9720458984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70.89077949523926" w:lineRule="auto"/>
        <w:ind w:left="19.533615112304688" w:right="568.414306640625" w:hanging="6.97204589843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30 pt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lab4_part1.asm, lab4_part2.asm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assemble without errors.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53076171875" w:line="240" w:lineRule="auto"/>
        <w:ind w:left="19.932403564453125" w:right="0" w:firstLine="0"/>
        <w:jc w:val="left"/>
        <w:rPr>
          <w:rFonts w:ascii="Times New Roman" w:cs="Times New Roman" w:eastAsia="Times New Roman" w:hAnsi="Times New Roman"/>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30 pt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lab4_part1.asm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provides correct output.</w:t>
      </w: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  No</w:t>
      </w:r>
      <w:r w:rsidDel="00000000" w:rsidR="00000000" w:rsidRPr="00000000">
        <w:rPr>
          <w:rFonts w:ascii="Times New Roman" w:cs="Times New Roman" w:eastAsia="Times New Roman" w:hAnsi="Times New Roman"/>
          <w:color w:val="ff0000"/>
          <w:sz w:val="24"/>
          <w:szCs w:val="24"/>
          <w:rtl w:val="0"/>
        </w:rPr>
        <w:t xml:space="preserve"> native multiply instruction from RISCV allowed!</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53076171875" w:line="240" w:lineRule="auto"/>
        <w:ind w:left="8.17924499511718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40 pt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lab4_part2.asm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provides correct output.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0859375" w:line="240" w:lineRule="auto"/>
        <w:ind w:left="741.434860229492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 pt w key entry works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9794921875" w:line="240" w:lineRule="auto"/>
        <w:ind w:left="741.4347076416016"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 pt a key entry works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6962890625" w:line="240" w:lineRule="auto"/>
        <w:ind w:left="741.235275268554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 pt s key entry works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985595703125" w:line="240" w:lineRule="auto"/>
        <w:ind w:left="741.035690307617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 pt d key entry works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6962890625" w:line="240" w:lineRule="auto"/>
        <w:ind w:left="740.8362579345703"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 pt q key entry works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6962890625" w:line="240" w:lineRule="auto"/>
        <w:ind w:left="740.636825561523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 pt z key entry works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985595703125" w:line="240" w:lineRule="auto"/>
        <w:ind w:left="740.4372406005859"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 pt e key entry works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6962890625" w:line="240" w:lineRule="auto"/>
        <w:ind w:left="740.237960815429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 pt c key entry works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69.7320079803467" w:lineRule="auto"/>
        <w:ind w:left="7.78076171875" w:right="675.301513671875" w:firstLine="5.378417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087.4544525146484" w:top="993.599853515625" w:left="1003.8048553466797" w:right="332.000732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5.png"/><Relationship Id="rId22" Type="http://schemas.openxmlformats.org/officeDocument/2006/relationships/image" Target="media/image13.png"/><Relationship Id="rId10" Type="http://schemas.openxmlformats.org/officeDocument/2006/relationships/image" Target="media/image16.png"/><Relationship Id="rId21" Type="http://schemas.openxmlformats.org/officeDocument/2006/relationships/image" Target="media/image10.png"/><Relationship Id="rId13" Type="http://schemas.openxmlformats.org/officeDocument/2006/relationships/image" Target="media/image12.png"/><Relationship Id="rId24" Type="http://schemas.openxmlformats.org/officeDocument/2006/relationships/hyperlink" Target="https://drive.google.com/file/d/1VbQ6wg0g_fe-o4rp7z_HdeuSl-WQ1Jft/view?usp=share_link" TargetMode="External"/><Relationship Id="rId12" Type="http://schemas.openxmlformats.org/officeDocument/2006/relationships/image" Target="media/image7.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7.png"/><Relationship Id="rId14" Type="http://schemas.openxmlformats.org/officeDocument/2006/relationships/image" Target="media/image3.png"/><Relationship Id="rId17" Type="http://schemas.openxmlformats.org/officeDocument/2006/relationships/image" Target="media/image9.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4.png"/><Relationship Id="rId18" Type="http://schemas.openxmlformats.org/officeDocument/2006/relationships/image" Target="media/image14.png"/><Relationship Id="rId7" Type="http://schemas.openxmlformats.org/officeDocument/2006/relationships/image" Target="media/image2.png"/><Relationship Id="rId8" Type="http://schemas.openxmlformats.org/officeDocument/2006/relationships/hyperlink" Target="https://html-color-codes.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