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C9F" w:rsidRDefault="005233BE">
      <w:pPr>
        <w:rPr>
          <w:rStyle w:val="1Char"/>
          <w:rFonts w:hint="eastAsia"/>
          <w:sz w:val="32"/>
          <w:szCs w:val="32"/>
        </w:rPr>
      </w:pPr>
      <w:r w:rsidRPr="00D31B51">
        <w:rPr>
          <w:rStyle w:val="1Char"/>
          <w:sz w:val="32"/>
          <w:szCs w:val="32"/>
        </w:rPr>
        <w:t>商用汽车网</w:t>
      </w:r>
      <w:r w:rsidRPr="00D31B51">
        <w:rPr>
          <w:rStyle w:val="1Char"/>
          <w:rFonts w:hint="eastAsia"/>
          <w:sz w:val="32"/>
          <w:szCs w:val="32"/>
        </w:rPr>
        <w:t>（</w:t>
      </w:r>
      <w:r w:rsidRPr="00D31B51">
        <w:rPr>
          <w:rStyle w:val="1Char"/>
          <w:rFonts w:hint="eastAsia"/>
          <w:sz w:val="32"/>
          <w:szCs w:val="32"/>
        </w:rPr>
        <w:t>www.bjcv.com</w:t>
      </w:r>
      <w:r w:rsidRPr="00D31B51">
        <w:rPr>
          <w:rStyle w:val="1Char"/>
          <w:rFonts w:hint="eastAsia"/>
          <w:sz w:val="32"/>
          <w:szCs w:val="32"/>
        </w:rPr>
        <w:t>）</w:t>
      </w:r>
      <w:r>
        <w:rPr>
          <w:rStyle w:val="1Char"/>
          <w:rFonts w:hint="eastAsia"/>
          <w:sz w:val="32"/>
          <w:szCs w:val="32"/>
        </w:rPr>
        <w:t>项目说明</w:t>
      </w:r>
    </w:p>
    <w:p w:rsidR="005233BE" w:rsidRDefault="005233BE" w:rsidP="005233BE">
      <w:pPr>
        <w:rPr>
          <w:rFonts w:hint="eastAsia"/>
        </w:rPr>
      </w:pPr>
    </w:p>
    <w:p w:rsidR="005233BE" w:rsidRDefault="005233BE" w:rsidP="005233BE">
      <w:pPr>
        <w:rPr>
          <w:rFonts w:hint="eastAsia"/>
        </w:rPr>
      </w:pPr>
      <w:r>
        <w:t>商用汽车事业部委托新媒体部开发</w:t>
      </w:r>
      <w:r>
        <w:rPr>
          <w:rFonts w:hint="eastAsia"/>
        </w:rPr>
        <w:t>、搭建网站，具体说明如下：</w:t>
      </w:r>
    </w:p>
    <w:p w:rsidR="005233BE" w:rsidRPr="005233BE" w:rsidRDefault="005233BE" w:rsidP="005233BE">
      <w:pPr>
        <w:rPr>
          <w:rFonts w:hint="eastAsia"/>
        </w:rPr>
      </w:pPr>
    </w:p>
    <w:p w:rsidR="005233BE" w:rsidRDefault="005233BE" w:rsidP="005233BE">
      <w:pPr>
        <w:rPr>
          <w:rFonts w:hint="eastAsia"/>
        </w:rPr>
      </w:pPr>
      <w:r w:rsidRPr="005233BE">
        <w:rPr>
          <w:rFonts w:hint="eastAsia"/>
        </w:rPr>
        <w:t>主机和域名</w:t>
      </w:r>
    </w:p>
    <w:p w:rsidR="005233BE" w:rsidRPr="005233BE" w:rsidRDefault="005233BE" w:rsidP="005233BE"/>
    <w:p w:rsidR="005233BE" w:rsidRPr="005233BE" w:rsidRDefault="005233BE" w:rsidP="005233BE">
      <w:r w:rsidRPr="005233BE">
        <w:rPr>
          <w:rFonts w:hint="eastAsia"/>
        </w:rPr>
        <w:t>利用现有阿里云独享主机搭建该网站，具体配置请登录主机控制台查看。</w:t>
      </w:r>
    </w:p>
    <w:p w:rsidR="005233BE" w:rsidRPr="005233BE" w:rsidRDefault="005233BE" w:rsidP="005233BE">
      <w:pPr>
        <w:rPr>
          <w:rFonts w:hint="eastAsia"/>
        </w:rPr>
      </w:pPr>
      <w:r>
        <w:t>启用</w:t>
      </w:r>
      <w:r w:rsidRPr="005233BE">
        <w:t>域名</w:t>
      </w:r>
      <w:r w:rsidRPr="005233BE">
        <w:rPr>
          <w:rFonts w:hint="eastAsia"/>
        </w:rPr>
        <w:t>bjcv.com</w:t>
      </w:r>
      <w:r>
        <w:rPr>
          <w:rFonts w:hint="eastAsia"/>
        </w:rPr>
        <w:t>，该域名</w:t>
      </w:r>
      <w:r w:rsidRPr="005233BE">
        <w:rPr>
          <w:rFonts w:hint="eastAsia"/>
        </w:rPr>
        <w:t>所有权及控制权都在公司。</w:t>
      </w:r>
    </w:p>
    <w:p w:rsidR="005233BE" w:rsidRPr="005233BE" w:rsidRDefault="005233BE" w:rsidP="005233BE"/>
    <w:p w:rsidR="005233BE" w:rsidRDefault="005233BE" w:rsidP="005233BE">
      <w:pPr>
        <w:rPr>
          <w:rFonts w:hint="eastAsia"/>
        </w:rPr>
      </w:pPr>
      <w:r w:rsidRPr="005233BE">
        <w:rPr>
          <w:rFonts w:hint="eastAsia"/>
        </w:rPr>
        <w:t>网站功能</w:t>
      </w:r>
      <w:r>
        <w:rPr>
          <w:rFonts w:hint="eastAsia"/>
        </w:rPr>
        <w:t>：</w:t>
      </w:r>
    </w:p>
    <w:p w:rsidR="005233BE" w:rsidRDefault="005233BE" w:rsidP="005233BE">
      <w:pPr>
        <w:rPr>
          <w:rFonts w:hint="eastAsia"/>
        </w:rPr>
      </w:pPr>
    </w:p>
    <w:p w:rsidR="005233BE" w:rsidRPr="005233BE" w:rsidRDefault="005233BE" w:rsidP="005233BE">
      <w:bookmarkStart w:id="0" w:name="_GoBack"/>
      <w:bookmarkEnd w:id="0"/>
    </w:p>
    <w:p w:rsidR="005233BE" w:rsidRPr="005233BE" w:rsidRDefault="005233BE" w:rsidP="005233BE"/>
    <w:p w:rsidR="005233BE" w:rsidRDefault="005233BE" w:rsidP="005233BE">
      <w:pPr>
        <w:rPr>
          <w:rFonts w:hint="eastAsia"/>
        </w:rPr>
      </w:pPr>
      <w:r w:rsidRPr="005233BE">
        <w:t>网站构架图见</w:t>
      </w:r>
      <w:r w:rsidRPr="005233BE">
        <w:rPr>
          <w:rFonts w:hint="eastAsia"/>
        </w:rPr>
        <w:t>结构图见：</w:t>
      </w:r>
    </w:p>
    <w:p w:rsidR="0078727A" w:rsidRDefault="0078727A" w:rsidP="005233BE">
      <w:pPr>
        <w:rPr>
          <w:rFonts w:hint="eastAsia"/>
          <w:noProof/>
        </w:rPr>
      </w:pPr>
    </w:p>
    <w:p w:rsidR="0078727A" w:rsidRDefault="0078727A" w:rsidP="005233BE">
      <w:pPr>
        <w:rPr>
          <w:rFonts w:hint="eastAsia"/>
          <w:noProof/>
        </w:rPr>
      </w:pPr>
    </w:p>
    <w:p w:rsidR="0078727A" w:rsidRDefault="0078727A" w:rsidP="005233BE">
      <w:pPr>
        <w:rPr>
          <w:rFonts w:hint="eastAsia"/>
          <w:noProof/>
        </w:rPr>
      </w:pPr>
    </w:p>
    <w:p w:rsidR="005233BE" w:rsidRDefault="005233BE" w:rsidP="005233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56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三版构架图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7A" w:rsidRDefault="0078727A" w:rsidP="005233BE">
      <w:pPr>
        <w:rPr>
          <w:rFonts w:hint="eastAsia"/>
        </w:rPr>
      </w:pPr>
    </w:p>
    <w:p w:rsidR="0078727A" w:rsidRDefault="0078727A" w:rsidP="005233BE">
      <w:pPr>
        <w:rPr>
          <w:rFonts w:hint="eastAsia"/>
        </w:rPr>
      </w:pPr>
    </w:p>
    <w:p w:rsidR="005233BE" w:rsidRPr="005233BE" w:rsidRDefault="0078727A" w:rsidP="005233BE">
      <w:r w:rsidRPr="005233BE">
        <w:rPr>
          <w:rFonts w:hint="eastAsia"/>
        </w:rPr>
        <w:t>尽量使用新技术搭建。</w:t>
      </w:r>
      <w:proofErr w:type="spellStart"/>
      <w:r w:rsidR="005233BE" w:rsidRPr="005233BE">
        <w:rPr>
          <w:rFonts w:hint="eastAsia"/>
        </w:rPr>
        <w:t>WebApp</w:t>
      </w:r>
      <w:proofErr w:type="spellEnd"/>
      <w:r w:rsidR="005233BE" w:rsidRPr="005233BE">
        <w:rPr>
          <w:rFonts w:hint="eastAsia"/>
        </w:rPr>
        <w:t>设计，做到各种手机屏幕自适应。</w:t>
      </w:r>
    </w:p>
    <w:p w:rsidR="005233BE" w:rsidRPr="005233BE" w:rsidRDefault="005233BE" w:rsidP="005233BE">
      <w:r w:rsidRPr="005233BE">
        <w:rPr>
          <w:rFonts w:hint="eastAsia"/>
        </w:rPr>
        <w:t>便携和全面的分享功能，能将信息一键分享到各种软件。</w:t>
      </w:r>
    </w:p>
    <w:p w:rsidR="005233BE" w:rsidRPr="005233BE" w:rsidRDefault="005233BE" w:rsidP="005233BE">
      <w:r w:rsidRPr="005233BE">
        <w:rPr>
          <w:rFonts w:hint="eastAsia"/>
        </w:rPr>
        <w:t>第一阶段主要实现网站的信息阅读、分享功能，后期加入用户注册系统及车型数据库。</w:t>
      </w:r>
    </w:p>
    <w:p w:rsidR="005233BE" w:rsidRPr="005233BE" w:rsidRDefault="005233BE" w:rsidP="005233BE">
      <w:r w:rsidRPr="005233BE">
        <w:rPr>
          <w:rFonts w:hint="eastAsia"/>
        </w:rPr>
        <w:t>预置</w:t>
      </w:r>
      <w:r w:rsidRPr="005233BE">
        <w:rPr>
          <w:rFonts w:hint="eastAsia"/>
        </w:rPr>
        <w:t>5</w:t>
      </w:r>
      <w:r w:rsidRPr="005233BE">
        <w:rPr>
          <w:rFonts w:hint="eastAsia"/>
        </w:rPr>
        <w:t>个专题模板。</w:t>
      </w:r>
    </w:p>
    <w:p w:rsidR="005233BE" w:rsidRPr="005233BE" w:rsidRDefault="005233BE" w:rsidP="005233BE">
      <w:r w:rsidRPr="005233BE">
        <w:rPr>
          <w:rFonts w:hint="eastAsia"/>
        </w:rPr>
        <w:t>图文直播功能参照</w:t>
      </w:r>
      <w:hyperlink r:id="rId7" w:history="1">
        <w:r w:rsidRPr="005233BE">
          <w:t>http://www.yunshuren.com/liveshow_list.html</w:t>
        </w:r>
      </w:hyperlink>
      <w:r w:rsidRPr="005233BE">
        <w:t xml:space="preserve"> </w:t>
      </w:r>
      <w:r w:rsidRPr="005233BE">
        <w:rPr>
          <w:rFonts w:hint="eastAsia"/>
        </w:rPr>
        <w:t>，</w:t>
      </w:r>
      <w:r w:rsidRPr="005233BE">
        <w:t>要求</w:t>
      </w:r>
      <w:proofErr w:type="gramStart"/>
      <w:r w:rsidRPr="005233BE">
        <w:t>手机</w:t>
      </w:r>
      <w:r>
        <w:t>端</w:t>
      </w:r>
      <w:r w:rsidRPr="005233BE">
        <w:t>可更新</w:t>
      </w:r>
      <w:proofErr w:type="gramEnd"/>
      <w:r w:rsidRPr="005233BE">
        <w:rPr>
          <w:rFonts w:hint="eastAsia"/>
        </w:rPr>
        <w:t>。</w:t>
      </w:r>
    </w:p>
    <w:p w:rsidR="005233BE" w:rsidRPr="005233BE" w:rsidRDefault="005233BE" w:rsidP="005233BE">
      <w:r w:rsidRPr="005233BE">
        <w:rPr>
          <w:rFonts w:hint="eastAsia"/>
        </w:rPr>
        <w:t>视频直播由第三方平台提供，请推荐合适的直播平台。</w:t>
      </w:r>
    </w:p>
    <w:p w:rsidR="005233BE" w:rsidRPr="005233BE" w:rsidRDefault="005233BE" w:rsidP="005233BE">
      <w:r w:rsidRPr="005233BE">
        <w:rPr>
          <w:rFonts w:hint="eastAsia"/>
        </w:rPr>
        <w:t>VR</w:t>
      </w:r>
      <w:r w:rsidRPr="005233BE">
        <w:rPr>
          <w:rFonts w:hint="eastAsia"/>
        </w:rPr>
        <w:t>直播由第三方平台提供，初步计划与新</w:t>
      </w:r>
      <w:proofErr w:type="gramStart"/>
      <w:r w:rsidRPr="005233BE">
        <w:rPr>
          <w:rFonts w:hint="eastAsia"/>
        </w:rPr>
        <w:t>浪微博</w:t>
      </w:r>
      <w:proofErr w:type="gramEnd"/>
      <w:r w:rsidRPr="005233BE">
        <w:t>Insta360</w:t>
      </w:r>
      <w:r w:rsidRPr="005233BE">
        <w:t>对接</w:t>
      </w:r>
      <w:r w:rsidRPr="005233BE">
        <w:rPr>
          <w:rFonts w:hint="eastAsia"/>
        </w:rPr>
        <w:t>。</w:t>
      </w:r>
    </w:p>
    <w:p w:rsidR="005233BE" w:rsidRPr="005233BE" w:rsidRDefault="005233BE" w:rsidP="005233BE">
      <w:pPr>
        <w:rPr>
          <w:rFonts w:hint="eastAsia"/>
          <w:bCs/>
        </w:rPr>
      </w:pPr>
      <w:r w:rsidRPr="005233BE">
        <w:rPr>
          <w:rFonts w:hint="eastAsia"/>
          <w:bCs/>
        </w:rPr>
        <w:t>增加行业报告（付费阅读）栏目，内含数据报告及车辆测试内容。采用部分阅读</w:t>
      </w:r>
      <w:r w:rsidRPr="005233BE">
        <w:rPr>
          <w:rFonts w:hint="eastAsia"/>
          <w:bCs/>
        </w:rPr>
        <w:t>+</w:t>
      </w:r>
      <w:r w:rsidRPr="005233BE">
        <w:rPr>
          <w:rFonts w:hint="eastAsia"/>
          <w:bCs/>
        </w:rPr>
        <w:t>付费购买全文的方式，通过</w:t>
      </w:r>
      <w:proofErr w:type="gramStart"/>
      <w:r w:rsidRPr="005233BE">
        <w:rPr>
          <w:rFonts w:hint="eastAsia"/>
          <w:bCs/>
        </w:rPr>
        <w:t>微信小店</w:t>
      </w:r>
      <w:proofErr w:type="gramEnd"/>
      <w:r w:rsidRPr="005233BE">
        <w:rPr>
          <w:rFonts w:hint="eastAsia"/>
          <w:bCs/>
        </w:rPr>
        <w:t>销售。将首页车型数据库位置替换成付费阅读推荐。</w:t>
      </w:r>
    </w:p>
    <w:p w:rsidR="005233BE" w:rsidRPr="005233BE" w:rsidRDefault="005233BE" w:rsidP="005233BE">
      <w:pPr>
        <w:rPr>
          <w:bCs/>
        </w:rPr>
      </w:pPr>
      <w:r w:rsidRPr="005233BE">
        <w:rPr>
          <w:rFonts w:hint="eastAsia"/>
          <w:bCs/>
        </w:rPr>
        <w:t>用户可经行不登陆评论，但需要做好关键词过滤。</w:t>
      </w:r>
    </w:p>
    <w:p w:rsidR="005233BE" w:rsidRPr="005233BE" w:rsidRDefault="005233BE" w:rsidP="005233BE">
      <w:pPr>
        <w:rPr>
          <w:rStyle w:val="1Char"/>
          <w:sz w:val="32"/>
          <w:szCs w:val="32"/>
        </w:rPr>
      </w:pPr>
    </w:p>
    <w:p w:rsidR="005233BE" w:rsidRDefault="005233BE">
      <w:pPr>
        <w:rPr>
          <w:rFonts w:hint="eastAsia"/>
        </w:rPr>
      </w:pPr>
    </w:p>
    <w:p w:rsidR="005233BE" w:rsidRPr="005233BE" w:rsidRDefault="005233BE" w:rsidP="005233BE">
      <w:pPr>
        <w:pStyle w:val="a3"/>
        <w:numPr>
          <w:ilvl w:val="0"/>
          <w:numId w:val="1"/>
        </w:numPr>
        <w:ind w:firstLineChars="0"/>
        <w:jc w:val="left"/>
      </w:pPr>
      <w:r w:rsidRPr="005233BE">
        <w:rPr>
          <w:rFonts w:hint="eastAsia"/>
        </w:rPr>
        <w:lastRenderedPageBreak/>
        <w:t>后台要求：</w:t>
      </w:r>
    </w:p>
    <w:p w:rsidR="005233BE" w:rsidRDefault="005233BE" w:rsidP="005233BE">
      <w:pPr>
        <w:pStyle w:val="a3"/>
        <w:ind w:left="420" w:firstLineChars="0" w:firstLine="0"/>
        <w:jc w:val="left"/>
      </w:pPr>
    </w:p>
    <w:p w:rsidR="005233BE" w:rsidRDefault="005233BE" w:rsidP="005233BE">
      <w:pPr>
        <w:pStyle w:val="a3"/>
        <w:numPr>
          <w:ilvl w:val="0"/>
          <w:numId w:val="5"/>
        </w:numPr>
        <w:ind w:firstLineChars="0"/>
      </w:pPr>
      <w:r w:rsidRPr="00BB5282">
        <w:rPr>
          <w:rFonts w:hint="eastAsia"/>
        </w:rPr>
        <w:t>阅读量</w:t>
      </w:r>
      <w:r>
        <w:rPr>
          <w:rFonts w:hint="eastAsia"/>
        </w:rPr>
        <w:t>、</w:t>
      </w:r>
      <w:r w:rsidRPr="00BB5282">
        <w:rPr>
          <w:rFonts w:hint="eastAsia"/>
        </w:rPr>
        <w:t>分享量</w:t>
      </w:r>
      <w:r>
        <w:rPr>
          <w:rFonts w:hint="eastAsia"/>
        </w:rPr>
        <w:t>、</w:t>
      </w:r>
      <w:r w:rsidRPr="00BB5282">
        <w:rPr>
          <w:rFonts w:hint="eastAsia"/>
        </w:rPr>
        <w:t>访客来源</w:t>
      </w:r>
      <w:r>
        <w:rPr>
          <w:rFonts w:hint="eastAsia"/>
        </w:rPr>
        <w:t>等数据</w:t>
      </w:r>
      <w:r w:rsidRPr="00BB5282">
        <w:rPr>
          <w:rFonts w:hint="eastAsia"/>
        </w:rPr>
        <w:t>自动统计</w:t>
      </w:r>
      <w:r>
        <w:rPr>
          <w:rFonts w:hint="eastAsia"/>
        </w:rPr>
        <w:t>。</w:t>
      </w:r>
    </w:p>
    <w:p w:rsidR="005233BE" w:rsidRDefault="005233BE" w:rsidP="005233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预置新闻采集功能，具体采集名单待确定。</w:t>
      </w:r>
    </w:p>
    <w:p w:rsidR="005233BE" w:rsidRDefault="005233BE" w:rsidP="005233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文章编辑器傻瓜化，具备手机更新、</w:t>
      </w:r>
      <w:r>
        <w:rPr>
          <w:rFonts w:hint="eastAsia"/>
        </w:rPr>
        <w:t xml:space="preserve">word </w:t>
      </w:r>
      <w:r>
        <w:rPr>
          <w:rFonts w:hint="eastAsia"/>
        </w:rPr>
        <w:t>文档直接上传等功能。</w:t>
      </w:r>
    </w:p>
    <w:p w:rsidR="005233BE" w:rsidRDefault="005233BE" w:rsidP="005233BE">
      <w:pPr>
        <w:pStyle w:val="a3"/>
        <w:numPr>
          <w:ilvl w:val="0"/>
          <w:numId w:val="5"/>
        </w:numPr>
        <w:ind w:firstLineChars="0"/>
      </w:pPr>
      <w:r>
        <w:t>对图片尺寸自动化处理</w:t>
      </w:r>
      <w:r>
        <w:rPr>
          <w:rFonts w:hint="eastAsia"/>
        </w:rPr>
        <w:t>，</w:t>
      </w:r>
      <w:r>
        <w:t>不用额外的人工处理图片尺寸</w:t>
      </w:r>
      <w:r>
        <w:rPr>
          <w:rFonts w:hint="eastAsia"/>
        </w:rPr>
        <w:t>。</w:t>
      </w:r>
    </w:p>
    <w:p w:rsidR="005233BE" w:rsidRDefault="005233BE" w:rsidP="005233BE"/>
    <w:p w:rsidR="005233BE" w:rsidRPr="005233BE" w:rsidRDefault="005233BE"/>
    <w:sectPr w:rsidR="005233BE" w:rsidRPr="00523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62F9"/>
    <w:multiLevelType w:val="hybridMultilevel"/>
    <w:tmpl w:val="921A8B1C"/>
    <w:lvl w:ilvl="0" w:tplc="D4F44AE4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067F87"/>
    <w:multiLevelType w:val="hybridMultilevel"/>
    <w:tmpl w:val="7B6C84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10019F"/>
    <w:multiLevelType w:val="hybridMultilevel"/>
    <w:tmpl w:val="D26E62D0"/>
    <w:lvl w:ilvl="0" w:tplc="8820C39C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75BE1"/>
    <w:multiLevelType w:val="hybridMultilevel"/>
    <w:tmpl w:val="1FFC6C28"/>
    <w:lvl w:ilvl="0" w:tplc="07A83314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FC6E88"/>
    <w:multiLevelType w:val="hybridMultilevel"/>
    <w:tmpl w:val="0CCA0416"/>
    <w:lvl w:ilvl="0" w:tplc="57D4E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3BE"/>
    <w:rsid w:val="000B6EBE"/>
    <w:rsid w:val="005233BE"/>
    <w:rsid w:val="0066177A"/>
    <w:rsid w:val="00707688"/>
    <w:rsid w:val="0078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33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33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233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233BE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233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233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33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33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233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233BE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233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233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yunshuren.com/liveshow_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97</Words>
  <Characters>554</Characters>
  <Application>Microsoft Office Word</Application>
  <DocSecurity>0</DocSecurity>
  <Lines>4</Lines>
  <Paragraphs>1</Paragraphs>
  <ScaleCrop>false</ScaleCrop>
  <Company>magcv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2017-08-10T06:35:00Z</dcterms:created>
  <dcterms:modified xsi:type="dcterms:W3CDTF">2017-08-10T07:44:00Z</dcterms:modified>
</cp:coreProperties>
</file>