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8B671" w14:textId="77777777" w:rsidR="00D52C16" w:rsidRDefault="00575758">
      <w:pPr>
        <w:spacing w:after="120"/>
        <w:jc w:val="center"/>
      </w:pPr>
      <w:r>
        <w:rPr>
          <w:sz w:val="24"/>
          <w:szCs w:val="24"/>
        </w:rPr>
        <w:t>Міністерство освіти і науки України</w:t>
      </w:r>
    </w:p>
    <w:p w14:paraId="287BEF22" w14:textId="77777777" w:rsidR="00D52C16" w:rsidRDefault="00575758">
      <w:pPr>
        <w:spacing w:after="120"/>
        <w:jc w:val="center"/>
      </w:pPr>
      <w:r>
        <w:rPr>
          <w:sz w:val="24"/>
          <w:szCs w:val="24"/>
        </w:rPr>
        <w:t>Національний університет "Львівська політехніка"</w:t>
      </w:r>
    </w:p>
    <w:p w14:paraId="3591BC46" w14:textId="77777777" w:rsidR="00D52C16" w:rsidRDefault="00575758">
      <w:pPr>
        <w:spacing w:after="120"/>
        <w:jc w:val="center"/>
      </w:pPr>
      <w:r>
        <w:rPr>
          <w:sz w:val="24"/>
          <w:szCs w:val="24"/>
        </w:rPr>
        <w:t>Інститут прикладної математики та фундаментальних наук</w:t>
      </w:r>
    </w:p>
    <w:p w14:paraId="32F0A9DD" w14:textId="77777777" w:rsidR="00D52C16" w:rsidRDefault="00575758">
      <w:pPr>
        <w:spacing w:after="120"/>
        <w:jc w:val="center"/>
      </w:pPr>
      <w:r>
        <w:rPr>
          <w:sz w:val="24"/>
          <w:szCs w:val="24"/>
        </w:rPr>
        <w:t>Кафедра прикладної математики</w:t>
      </w:r>
    </w:p>
    <w:p w14:paraId="55B1545B" w14:textId="77777777" w:rsidR="00D52C16" w:rsidRDefault="00D52C16">
      <w:pPr>
        <w:spacing w:after="1800"/>
        <w:jc w:val="center"/>
      </w:pPr>
    </w:p>
    <w:p w14:paraId="0EFE156E" w14:textId="77777777" w:rsidR="00D52C16" w:rsidRDefault="00575758">
      <w:pPr>
        <w:spacing w:after="200"/>
        <w:jc w:val="center"/>
      </w:pPr>
      <w:r>
        <w:rPr>
          <w:b/>
          <w:bCs/>
        </w:rPr>
        <w:t>Звіт</w:t>
      </w:r>
    </w:p>
    <w:p w14:paraId="4488E5CB" w14:textId="77777777" w:rsidR="00D52C16" w:rsidRDefault="00575758">
      <w:pPr>
        <w:spacing w:after="120"/>
        <w:jc w:val="center"/>
      </w:pPr>
      <w:r>
        <w:rPr>
          <w:sz w:val="24"/>
          <w:szCs w:val="24"/>
        </w:rPr>
        <w:t>про виконання лабораторної роботи №1 (Варіант 6)</w:t>
      </w:r>
    </w:p>
    <w:p w14:paraId="52E46580" w14:textId="77777777" w:rsidR="00D52C16" w:rsidRDefault="00575758">
      <w:pPr>
        <w:spacing w:after="120"/>
        <w:jc w:val="center"/>
      </w:pPr>
      <w:r>
        <w:rPr>
          <w:sz w:val="24"/>
          <w:szCs w:val="24"/>
        </w:rPr>
        <w:t>з курсу "Автоматизовані системи тестування програмного продукту"</w:t>
      </w:r>
    </w:p>
    <w:p w14:paraId="1F16C7A7" w14:textId="77777777" w:rsidR="00D52C16" w:rsidRDefault="00575758">
      <w:pPr>
        <w:spacing w:after="1400"/>
        <w:jc w:val="center"/>
      </w:pPr>
      <w:r>
        <w:rPr>
          <w:sz w:val="24"/>
          <w:szCs w:val="24"/>
        </w:rPr>
        <w:t>Тема: «Модульне тестування ПЗ»</w:t>
      </w:r>
    </w:p>
    <w:p w14:paraId="47F61793" w14:textId="77777777" w:rsidR="00D52C16" w:rsidRDefault="00575758">
      <w:pPr>
        <w:spacing w:after="100"/>
        <w:ind w:left="5200"/>
      </w:pPr>
      <w:r>
        <w:rPr>
          <w:sz w:val="24"/>
          <w:szCs w:val="24"/>
        </w:rPr>
        <w:t>Виконав:</w:t>
      </w:r>
    </w:p>
    <w:p w14:paraId="46F34E4D" w14:textId="77777777" w:rsidR="00D52C16" w:rsidRDefault="00575758">
      <w:pPr>
        <w:spacing w:after="100"/>
        <w:ind w:left="5200"/>
      </w:pPr>
      <w:r>
        <w:rPr>
          <w:sz w:val="24"/>
          <w:szCs w:val="24"/>
        </w:rPr>
        <w:t>студент групи ПМ-31</w:t>
      </w:r>
    </w:p>
    <w:p w14:paraId="7F0FA906" w14:textId="77777777" w:rsidR="00D52C16" w:rsidRDefault="00575758">
      <w:pPr>
        <w:spacing w:after="100"/>
        <w:ind w:left="5200"/>
      </w:pPr>
      <w:r>
        <w:rPr>
          <w:sz w:val="24"/>
          <w:szCs w:val="24"/>
        </w:rPr>
        <w:t>Шаповал А.С.</w:t>
      </w:r>
    </w:p>
    <w:p w14:paraId="16D44F35" w14:textId="0F8C646C" w:rsidR="00D52C16" w:rsidRDefault="00575758">
      <w:pPr>
        <w:spacing w:after="100"/>
        <w:ind w:left="5200"/>
        <w:rPr>
          <w:sz w:val="24"/>
          <w:szCs w:val="24"/>
        </w:rPr>
      </w:pPr>
      <w:r>
        <w:rPr>
          <w:sz w:val="24"/>
          <w:szCs w:val="24"/>
        </w:rPr>
        <w:t>Перевірив(ла):</w:t>
      </w:r>
    </w:p>
    <w:p w14:paraId="17F5373D" w14:textId="40158116" w:rsidR="000457D3" w:rsidRDefault="000457D3">
      <w:pPr>
        <w:spacing w:after="100"/>
        <w:ind w:left="5200"/>
      </w:pPr>
      <w:proofErr w:type="spellStart"/>
      <w:r>
        <w:rPr>
          <w:sz w:val="24"/>
          <w:szCs w:val="24"/>
        </w:rPr>
        <w:t>Пабирівський</w:t>
      </w:r>
      <w:proofErr w:type="spellEnd"/>
      <w:r>
        <w:rPr>
          <w:sz w:val="24"/>
          <w:szCs w:val="24"/>
        </w:rPr>
        <w:t xml:space="preserve"> В.В.</w:t>
      </w:r>
    </w:p>
    <w:p w14:paraId="1E55EEFD" w14:textId="77777777" w:rsidR="00D52C16" w:rsidRDefault="00575758">
      <w:pPr>
        <w:spacing w:after="100"/>
        <w:ind w:left="5200"/>
      </w:pPr>
      <w:r>
        <w:rPr>
          <w:sz w:val="24"/>
          <w:szCs w:val="24"/>
        </w:rPr>
        <w:t>______________________________</w:t>
      </w:r>
    </w:p>
    <w:p w14:paraId="61BE12A3" w14:textId="77777777" w:rsidR="00D52C16" w:rsidRDefault="00D52C16">
      <w:pPr>
        <w:spacing w:after="1600"/>
        <w:jc w:val="center"/>
      </w:pPr>
    </w:p>
    <w:p w14:paraId="44966356" w14:textId="77777777" w:rsidR="000457D3" w:rsidRDefault="000457D3">
      <w:pPr>
        <w:spacing w:after="120"/>
        <w:jc w:val="center"/>
        <w:rPr>
          <w:sz w:val="24"/>
          <w:szCs w:val="24"/>
        </w:rPr>
      </w:pPr>
    </w:p>
    <w:p w14:paraId="04BEEE80" w14:textId="77777777" w:rsidR="000457D3" w:rsidRDefault="000457D3">
      <w:pPr>
        <w:spacing w:after="120"/>
        <w:jc w:val="center"/>
        <w:rPr>
          <w:sz w:val="24"/>
          <w:szCs w:val="24"/>
        </w:rPr>
      </w:pPr>
    </w:p>
    <w:p w14:paraId="74D42C15" w14:textId="77777777" w:rsidR="000457D3" w:rsidRDefault="000457D3">
      <w:pPr>
        <w:spacing w:after="120"/>
        <w:jc w:val="center"/>
        <w:rPr>
          <w:sz w:val="24"/>
          <w:szCs w:val="24"/>
        </w:rPr>
      </w:pPr>
    </w:p>
    <w:p w14:paraId="05FCF856" w14:textId="77777777" w:rsidR="000457D3" w:rsidRDefault="000457D3">
      <w:pPr>
        <w:spacing w:after="120"/>
        <w:jc w:val="center"/>
        <w:rPr>
          <w:sz w:val="24"/>
          <w:szCs w:val="24"/>
        </w:rPr>
      </w:pPr>
    </w:p>
    <w:p w14:paraId="409F214C" w14:textId="77777777" w:rsidR="000457D3" w:rsidRDefault="000457D3">
      <w:pPr>
        <w:spacing w:after="120"/>
        <w:jc w:val="center"/>
        <w:rPr>
          <w:sz w:val="24"/>
          <w:szCs w:val="24"/>
        </w:rPr>
      </w:pPr>
    </w:p>
    <w:p w14:paraId="01A746BA" w14:textId="77777777" w:rsidR="000457D3" w:rsidRDefault="000457D3" w:rsidP="000457D3">
      <w:pPr>
        <w:spacing w:after="120"/>
        <w:jc w:val="center"/>
        <w:rPr>
          <w:sz w:val="24"/>
          <w:szCs w:val="24"/>
        </w:rPr>
      </w:pPr>
    </w:p>
    <w:p w14:paraId="66D7E260" w14:textId="0950F2AA" w:rsidR="000457D3" w:rsidRDefault="00575758" w:rsidP="000457D3">
      <w:pPr>
        <w:spacing w:after="120"/>
        <w:jc w:val="center"/>
      </w:pPr>
      <w:r>
        <w:rPr>
          <w:sz w:val="24"/>
          <w:szCs w:val="24"/>
        </w:rPr>
        <w:t xml:space="preserve">Львів </w:t>
      </w:r>
      <w:r w:rsidR="000457D3">
        <w:rPr>
          <w:sz w:val="24"/>
          <w:szCs w:val="24"/>
        </w:rPr>
        <w:t>–</w:t>
      </w:r>
      <w:r>
        <w:rPr>
          <w:sz w:val="24"/>
          <w:szCs w:val="24"/>
        </w:rPr>
        <w:t xml:space="preserve"> 2026</w:t>
      </w:r>
    </w:p>
    <w:p w14:paraId="3BA6D282" w14:textId="77777777" w:rsidR="00D52C16" w:rsidRDefault="00575758">
      <w:pPr>
        <w:spacing w:after="120" w:line="300" w:lineRule="auto"/>
        <w:jc w:val="center"/>
      </w:pPr>
      <w:r>
        <w:rPr>
          <w:b/>
          <w:bCs/>
          <w:sz w:val="48"/>
          <w:szCs w:val="48"/>
        </w:rPr>
        <w:lastRenderedPageBreak/>
        <w:t>Лабораторна робота №1.</w:t>
      </w:r>
    </w:p>
    <w:p w14:paraId="09E68DFC" w14:textId="77777777" w:rsidR="00D52C16" w:rsidRDefault="00575758">
      <w:pPr>
        <w:spacing w:after="280" w:line="300" w:lineRule="auto"/>
        <w:jc w:val="center"/>
      </w:pPr>
      <w:r>
        <w:rPr>
          <w:b/>
          <w:bCs/>
          <w:sz w:val="40"/>
          <w:szCs w:val="40"/>
        </w:rPr>
        <w:t>Модульне тестування ПЗ</w:t>
      </w:r>
    </w:p>
    <w:p w14:paraId="6CE1BE55" w14:textId="77777777" w:rsidR="00D52C16" w:rsidRDefault="00575758">
      <w:pPr>
        <w:spacing w:after="12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закріпити на практиці написання модульних тестів на мові C#; навчитися тестувати приватні методи бібліотек за допомогою </w:t>
      </w:r>
      <w:proofErr w:type="spellStart"/>
      <w:r>
        <w:t>Reflection</w:t>
      </w:r>
      <w:proofErr w:type="spellEnd"/>
      <w:r>
        <w:t xml:space="preserve">, зберігати набір тестових даних у базі даних та використовувати їх у </w:t>
      </w:r>
      <w:proofErr w:type="spellStart"/>
      <w:r>
        <w:t>data-driven</w:t>
      </w:r>
      <w:proofErr w:type="spellEnd"/>
      <w:r>
        <w:t xml:space="preserve"> тестах </w:t>
      </w:r>
      <w:proofErr w:type="spellStart"/>
      <w:r>
        <w:t>MSTest</w:t>
      </w:r>
      <w:proofErr w:type="spellEnd"/>
      <w:r>
        <w:t>; оцінити покриття коду тестами</w:t>
      </w:r>
      <w:r>
        <w:t>.</w:t>
      </w:r>
    </w:p>
    <w:p w14:paraId="2B4FAF27" w14:textId="77777777" w:rsidR="00D52C16" w:rsidRDefault="00575758">
      <w:pPr>
        <w:keepNext/>
        <w:spacing w:after="120"/>
        <w:ind w:firstLine="709"/>
      </w:pPr>
      <w:r>
        <w:rPr>
          <w:b/>
          <w:bCs/>
        </w:rPr>
        <w:t>Постановка задачі.</w:t>
      </w:r>
    </w:p>
    <w:p w14:paraId="2AFF30C7" w14:textId="77777777" w:rsidR="00D52C16" w:rsidRDefault="00575758">
      <w:pPr>
        <w:spacing w:after="120"/>
        <w:ind w:firstLine="709"/>
        <w:jc w:val="both"/>
      </w:pPr>
      <w:r>
        <w:t xml:space="preserve">За специфікацією (SpecCalc.PDF) побудовано додаток «Калькулятор» (Calculator.zip), у якому є дві бібліотеки: </w:t>
      </w:r>
      <w:proofErr w:type="spellStart"/>
      <w:r>
        <w:rPr>
          <w:i/>
          <w:iCs/>
        </w:rPr>
        <w:t>AnalaizerClassLibrary</w:t>
      </w:r>
      <w:proofErr w:type="spellEnd"/>
      <w:r>
        <w:t xml:space="preserve"> та </w:t>
      </w:r>
      <w:proofErr w:type="spellStart"/>
      <w:r>
        <w:rPr>
          <w:i/>
          <w:iCs/>
        </w:rPr>
        <w:t>CalcClassBr</w:t>
      </w:r>
      <w:proofErr w:type="spellEnd"/>
      <w:r>
        <w:t>. Необхідно написати набір модульних тестів з максимальним покриттям коду для методів згід</w:t>
      </w:r>
      <w:r>
        <w:t xml:space="preserve">но з варіантом. Тестові дані мають зберігатися в базі даних, її структуру та обсяг потрібно </w:t>
      </w:r>
      <w:proofErr w:type="spellStart"/>
      <w:r>
        <w:t>спроєктувати</w:t>
      </w:r>
      <w:proofErr w:type="spellEnd"/>
      <w:r>
        <w:t xml:space="preserve"> під варіант.</w:t>
      </w:r>
    </w:p>
    <w:p w14:paraId="1AFF1252" w14:textId="77777777" w:rsidR="00D52C16" w:rsidRDefault="00575758">
      <w:pPr>
        <w:spacing w:after="120"/>
        <w:jc w:val="both"/>
      </w:pPr>
      <w:r>
        <w:rPr>
          <w:b/>
          <w:bCs/>
        </w:rPr>
        <w:t xml:space="preserve">Варіант 6: </w:t>
      </w:r>
      <w:r>
        <w:t xml:space="preserve">бібліотека </w:t>
      </w:r>
      <w:proofErr w:type="spellStart"/>
      <w:r>
        <w:rPr>
          <w:i/>
          <w:iCs/>
        </w:rPr>
        <w:t>AnalaizerClassLibrary</w:t>
      </w:r>
      <w:proofErr w:type="spellEnd"/>
      <w:r>
        <w:t xml:space="preserve">, методи </w:t>
      </w:r>
      <w:proofErr w:type="spellStart"/>
      <w:r>
        <w:rPr>
          <w:rFonts w:ascii="Consolas" w:eastAsia="Consolas" w:hAnsi="Consolas" w:cs="Consolas"/>
          <w:sz w:val="24"/>
          <w:szCs w:val="24"/>
        </w:rPr>
        <w:t>InsertSymbol</w:t>
      </w:r>
      <w:proofErr w:type="spellEnd"/>
      <w:r>
        <w:t xml:space="preserve"> та </w:t>
      </w:r>
      <w:proofErr w:type="spellStart"/>
      <w:r>
        <w:rPr>
          <w:rFonts w:ascii="Consolas" w:eastAsia="Consolas" w:hAnsi="Consolas" w:cs="Consolas"/>
          <w:sz w:val="24"/>
          <w:szCs w:val="24"/>
        </w:rPr>
        <w:t>IsOperator</w:t>
      </w:r>
      <w:proofErr w:type="spellEnd"/>
      <w:r>
        <w:t>.</w:t>
      </w:r>
    </w:p>
    <w:p w14:paraId="466E86F7" w14:textId="77777777" w:rsidR="00D52C16" w:rsidRDefault="00575758">
      <w:pPr>
        <w:pStyle w:val="a4"/>
        <w:numPr>
          <w:ilvl w:val="0"/>
          <w:numId w:val="2"/>
        </w:numPr>
        <w:spacing w:after="60"/>
        <w:jc w:val="both"/>
      </w:pPr>
      <w:r>
        <w:t xml:space="preserve">Проаналізувати код методів </w:t>
      </w:r>
      <w:proofErr w:type="spellStart"/>
      <w:r>
        <w:t>InsertSymbol</w:t>
      </w:r>
      <w:proofErr w:type="spellEnd"/>
      <w:r>
        <w:t xml:space="preserve"> та </w:t>
      </w:r>
      <w:proofErr w:type="spellStart"/>
      <w:r>
        <w:t>IsOperator</w:t>
      </w:r>
      <w:proofErr w:type="spellEnd"/>
      <w:r>
        <w:t xml:space="preserve"> і визначити всі гілки виконання.</w:t>
      </w:r>
    </w:p>
    <w:p w14:paraId="193C8DE5" w14:textId="77777777" w:rsidR="00D52C16" w:rsidRDefault="00575758">
      <w:pPr>
        <w:pStyle w:val="a4"/>
        <w:numPr>
          <w:ilvl w:val="0"/>
          <w:numId w:val="2"/>
        </w:numPr>
        <w:spacing w:after="60"/>
        <w:jc w:val="both"/>
      </w:pPr>
      <w:proofErr w:type="spellStart"/>
      <w:r>
        <w:t>Спроєктувати</w:t>
      </w:r>
      <w:proofErr w:type="spellEnd"/>
      <w:r>
        <w:t xml:space="preserve"> базу даних із тестовими даними (вхідні значення та очікувані результати).</w:t>
      </w:r>
    </w:p>
    <w:p w14:paraId="431C4DB4" w14:textId="77777777" w:rsidR="00D52C16" w:rsidRDefault="00575758">
      <w:pPr>
        <w:pStyle w:val="a4"/>
        <w:numPr>
          <w:ilvl w:val="0"/>
          <w:numId w:val="2"/>
        </w:numPr>
        <w:spacing w:after="60"/>
        <w:jc w:val="both"/>
      </w:pPr>
      <w:r>
        <w:t xml:space="preserve">Створити тестовий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MSTest</w:t>
      </w:r>
      <w:proofErr w:type="spellEnd"/>
      <w:r>
        <w:t xml:space="preserve"> і реалізувати тести, які беруть дані з бази даних.</w:t>
      </w:r>
    </w:p>
    <w:p w14:paraId="2FDDBF1E" w14:textId="77777777" w:rsidR="00D52C16" w:rsidRDefault="00575758">
      <w:pPr>
        <w:pStyle w:val="a4"/>
        <w:numPr>
          <w:ilvl w:val="0"/>
          <w:numId w:val="2"/>
        </w:numPr>
        <w:spacing w:after="60"/>
        <w:jc w:val="both"/>
      </w:pPr>
      <w:r>
        <w:t>Виконати тести, виміряти покриття коду.</w:t>
      </w:r>
    </w:p>
    <w:p w14:paraId="68F9BBBC" w14:textId="77777777" w:rsidR="00D52C16" w:rsidRDefault="00575758">
      <w:pPr>
        <w:pStyle w:val="a4"/>
        <w:numPr>
          <w:ilvl w:val="0"/>
          <w:numId w:val="2"/>
        </w:numPr>
        <w:spacing w:after="60"/>
        <w:jc w:val="both"/>
      </w:pPr>
      <w:r>
        <w:t>Продемонструвати роботу методів у складі калькулятора та зіставити поведінку коду зі специфікацією.</w:t>
      </w:r>
    </w:p>
    <w:p w14:paraId="4FA41355" w14:textId="77777777" w:rsidR="00D52C16" w:rsidRDefault="00D52C16">
      <w:pPr>
        <w:spacing w:after="120"/>
      </w:pPr>
    </w:p>
    <w:p w14:paraId="64867D44" w14:textId="77777777" w:rsidR="00D52C16" w:rsidRDefault="00575758">
      <w:pPr>
        <w:pStyle w:val="1"/>
      </w:pPr>
      <w:r>
        <w:t>Короткі теоретичні відомості</w:t>
      </w:r>
    </w:p>
    <w:p w14:paraId="16808E4B" w14:textId="77777777" w:rsidR="00D52C16" w:rsidRDefault="00575758">
      <w:pPr>
        <w:spacing w:after="120"/>
        <w:ind w:firstLine="709"/>
        <w:jc w:val="both"/>
      </w:pPr>
      <w:r>
        <w:rPr>
          <w:b/>
          <w:bCs/>
        </w:rPr>
        <w:t>Модульне (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>) тестування</w:t>
      </w:r>
      <w:r>
        <w:t xml:space="preserve"> — перевірка найменших </w:t>
      </w:r>
      <w:proofErr w:type="spellStart"/>
      <w:r>
        <w:t>логічно</w:t>
      </w:r>
      <w:proofErr w:type="spellEnd"/>
      <w:r>
        <w:t xml:space="preserve"> завершених частин програми (</w:t>
      </w:r>
      <w:r>
        <w:t>функцій, методів) окремо від решти системи. Для кожного методу готують набір вхідних даних та очікуваних результатів, зокрема для типових, граничних і некоректних значень (еквівалентні класи та граничні значення), і порівнюють їх із фактичною поведінкою.</w:t>
      </w:r>
    </w:p>
    <w:p w14:paraId="5CDF9EFF" w14:textId="77777777" w:rsidR="00D52C16" w:rsidRDefault="00575758">
      <w:pPr>
        <w:spacing w:after="120"/>
        <w:ind w:firstLine="709"/>
        <w:jc w:val="both"/>
      </w:pPr>
      <w:proofErr w:type="spellStart"/>
      <w:r>
        <w:rPr>
          <w:b/>
          <w:bCs/>
        </w:rPr>
        <w:t>M</w:t>
      </w:r>
      <w:r>
        <w:rPr>
          <w:b/>
          <w:bCs/>
        </w:rPr>
        <w:t>STest</w:t>
      </w:r>
      <w:proofErr w:type="spellEnd"/>
      <w:r>
        <w:t xml:space="preserve"> — фреймворк модульного тестування, інтегрований у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. Клас із тестами позначається атрибутом </w:t>
      </w:r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TestClass</w:t>
      </w:r>
      <w:proofErr w:type="spellEnd"/>
      <w:r>
        <w:rPr>
          <w:rFonts w:ascii="Consolas" w:eastAsia="Consolas" w:hAnsi="Consolas" w:cs="Consolas"/>
          <w:sz w:val="24"/>
          <w:szCs w:val="24"/>
        </w:rPr>
        <w:t>]</w:t>
      </w:r>
      <w:r>
        <w:t xml:space="preserve">, кожен тест — </w:t>
      </w:r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TestMethod</w:t>
      </w:r>
      <w:proofErr w:type="spellEnd"/>
      <w:r>
        <w:rPr>
          <w:rFonts w:ascii="Consolas" w:eastAsia="Consolas" w:hAnsi="Consolas" w:cs="Consolas"/>
          <w:sz w:val="24"/>
          <w:szCs w:val="24"/>
        </w:rPr>
        <w:t>]</w:t>
      </w:r>
      <w:r>
        <w:t xml:space="preserve">. Перевірки виконуються методами класу </w:t>
      </w:r>
      <w:proofErr w:type="spellStart"/>
      <w:r>
        <w:rPr>
          <w:rFonts w:ascii="Consolas" w:eastAsia="Consolas" w:hAnsi="Consolas" w:cs="Consolas"/>
          <w:sz w:val="24"/>
          <w:szCs w:val="24"/>
        </w:rPr>
        <w:t>Assert</w:t>
      </w:r>
      <w:proofErr w:type="spellEnd"/>
      <w:r>
        <w:t xml:space="preserve"> (</w:t>
      </w:r>
      <w:proofErr w:type="spellStart"/>
      <w:r>
        <w:t>AreEqual</w:t>
      </w:r>
      <w:proofErr w:type="spellEnd"/>
      <w:r>
        <w:t xml:space="preserve">, </w:t>
      </w:r>
      <w:proofErr w:type="spellStart"/>
      <w:r>
        <w:t>IsTrue</w:t>
      </w:r>
      <w:proofErr w:type="spellEnd"/>
      <w:r>
        <w:t xml:space="preserve">, </w:t>
      </w:r>
      <w:proofErr w:type="spellStart"/>
      <w:r>
        <w:lastRenderedPageBreak/>
        <w:t>IsNotNull</w:t>
      </w:r>
      <w:proofErr w:type="spellEnd"/>
      <w:r>
        <w:t xml:space="preserve">, </w:t>
      </w:r>
      <w:proofErr w:type="spellStart"/>
      <w:r>
        <w:t>IsInstanceOfType</w:t>
      </w:r>
      <w:proofErr w:type="spellEnd"/>
      <w:r>
        <w:t xml:space="preserve">, </w:t>
      </w:r>
      <w:proofErr w:type="spellStart"/>
      <w:r>
        <w:t>Fail</w:t>
      </w:r>
      <w:proofErr w:type="spellEnd"/>
      <w:r>
        <w:t xml:space="preserve">). Запуск </w:t>
      </w:r>
      <w:r>
        <w:t xml:space="preserve">і результати відображаються у вікні </w:t>
      </w:r>
      <w:proofErr w:type="spellStart"/>
      <w:r>
        <w:t>Test</w:t>
      </w:r>
      <w:proofErr w:type="spellEnd"/>
      <w:r>
        <w:t xml:space="preserve"> Explorer.</w:t>
      </w:r>
    </w:p>
    <w:p w14:paraId="09E38EFB" w14:textId="77777777" w:rsidR="00D52C16" w:rsidRDefault="00575758">
      <w:pPr>
        <w:spacing w:after="120"/>
        <w:ind w:firstLine="709"/>
        <w:jc w:val="both"/>
      </w:pPr>
      <w:proofErr w:type="spellStart"/>
      <w:r>
        <w:rPr>
          <w:b/>
          <w:bCs/>
        </w:rPr>
        <w:t>Data-driven</w:t>
      </w:r>
      <w:proofErr w:type="spellEnd"/>
      <w:r>
        <w:rPr>
          <w:b/>
          <w:bCs/>
        </w:rPr>
        <w:t xml:space="preserve"> тестування</w:t>
      </w:r>
      <w:r>
        <w:t xml:space="preserve"> — підхід, коли один тестовий метод виконується для кожного рядка джерела даних. У </w:t>
      </w:r>
      <w:proofErr w:type="spellStart"/>
      <w:r>
        <w:t>MSTest</w:t>
      </w:r>
      <w:proofErr w:type="spellEnd"/>
      <w:r>
        <w:t xml:space="preserve"> для цього використовується атрибут </w:t>
      </w:r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DataSource</w:t>
      </w:r>
      <w:proofErr w:type="spellEnd"/>
      <w:r>
        <w:rPr>
          <w:rFonts w:ascii="Consolas" w:eastAsia="Consolas" w:hAnsi="Consolas" w:cs="Consolas"/>
          <w:sz w:val="24"/>
          <w:szCs w:val="24"/>
        </w:rPr>
        <w:t>]</w:t>
      </w:r>
      <w:r>
        <w:t xml:space="preserve"> (провайдер, рядок підключення, таблиця, спосі</w:t>
      </w:r>
      <w:r>
        <w:t xml:space="preserve">б доступу), а значення поточного рядка </w:t>
      </w:r>
      <w:proofErr w:type="spellStart"/>
      <w:r>
        <w:t>читаються</w:t>
      </w:r>
      <w:proofErr w:type="spellEnd"/>
      <w:r>
        <w:t xml:space="preserve"> через </w:t>
      </w:r>
      <w:proofErr w:type="spellStart"/>
      <w:r>
        <w:rPr>
          <w:rFonts w:ascii="Consolas" w:eastAsia="Consolas" w:hAnsi="Consolas" w:cs="Consolas"/>
          <w:sz w:val="24"/>
          <w:szCs w:val="24"/>
        </w:rPr>
        <w:t>TestContext.DataRow</w:t>
      </w:r>
      <w:proofErr w:type="spellEnd"/>
      <w:r>
        <w:t>. Дані та код тестів розділені, тому нові випадки додаються рядком у таблицю без зміни коду.</w:t>
      </w:r>
    </w:p>
    <w:p w14:paraId="79F0EDB3" w14:textId="77777777" w:rsidR="00D52C16" w:rsidRDefault="00575758">
      <w:pPr>
        <w:spacing w:after="120"/>
        <w:ind w:firstLine="709"/>
      </w:pPr>
      <w:proofErr w:type="spellStart"/>
      <w:r>
        <w:rPr>
          <w:b/>
          <w:bCs/>
        </w:rPr>
        <w:t>Reflection</w:t>
      </w:r>
      <w:proofErr w:type="spellEnd"/>
      <w:r>
        <w:t xml:space="preserve"> (</w:t>
      </w:r>
      <w:proofErr w:type="spellStart"/>
      <w:r>
        <w:t>System.Reflection</w:t>
      </w:r>
      <w:proofErr w:type="spellEnd"/>
      <w:r>
        <w:t>) дозволяє знайти й викликати метод під час виконання, зокре</w:t>
      </w:r>
      <w:r>
        <w:t xml:space="preserve">ма приватний: </w:t>
      </w:r>
      <w:proofErr w:type="spellStart"/>
      <w:r>
        <w:rPr>
          <w:rFonts w:ascii="Consolas" w:eastAsia="Consolas" w:hAnsi="Consolas" w:cs="Consolas"/>
          <w:sz w:val="24"/>
          <w:szCs w:val="24"/>
        </w:rPr>
        <w:t>Type.GetMethod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name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BindingFlags.NonPublic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| </w:t>
      </w:r>
      <w:proofErr w:type="spellStart"/>
      <w:r>
        <w:rPr>
          <w:rFonts w:ascii="Consolas" w:eastAsia="Consolas" w:hAnsi="Consolas" w:cs="Consolas"/>
          <w:sz w:val="24"/>
          <w:szCs w:val="24"/>
        </w:rPr>
        <w:t>BindingFlags.Static</w:t>
      </w:r>
      <w:proofErr w:type="spellEnd"/>
      <w:r>
        <w:rPr>
          <w:rFonts w:ascii="Consolas" w:eastAsia="Consolas" w:hAnsi="Consolas" w:cs="Consolas"/>
          <w:sz w:val="24"/>
          <w:szCs w:val="24"/>
        </w:rPr>
        <w:t>)</w:t>
      </w:r>
      <w:r>
        <w:t xml:space="preserve"> та </w:t>
      </w:r>
      <w:proofErr w:type="spellStart"/>
      <w:r>
        <w:rPr>
          <w:rFonts w:ascii="Consolas" w:eastAsia="Consolas" w:hAnsi="Consolas" w:cs="Consolas"/>
          <w:sz w:val="24"/>
          <w:szCs w:val="24"/>
        </w:rPr>
        <w:t>MethodInfo.Invoke</w:t>
      </w:r>
      <w:proofErr w:type="spellEnd"/>
      <w:r>
        <w:t xml:space="preserve">. Винятки, що виникають усередині викликаного методу, обгортаються у </w:t>
      </w:r>
      <w:proofErr w:type="spellStart"/>
      <w:r>
        <w:rPr>
          <w:rFonts w:ascii="Consolas" w:eastAsia="Consolas" w:hAnsi="Consolas" w:cs="Consolas"/>
          <w:sz w:val="24"/>
          <w:szCs w:val="24"/>
        </w:rPr>
        <w:t>TargetInvocationException</w:t>
      </w:r>
      <w:proofErr w:type="spellEnd"/>
      <w:r>
        <w:t xml:space="preserve">, а справжній виняток доступний у властивості </w:t>
      </w:r>
      <w:proofErr w:type="spellStart"/>
      <w:r>
        <w:t>InnerException</w:t>
      </w:r>
      <w:proofErr w:type="spellEnd"/>
      <w:r>
        <w:t>.</w:t>
      </w:r>
    </w:p>
    <w:p w14:paraId="2ADBE6E9" w14:textId="77777777" w:rsidR="00D52C16" w:rsidRDefault="00575758">
      <w:pPr>
        <w:spacing w:after="120"/>
        <w:ind w:firstLine="709"/>
        <w:jc w:val="both"/>
      </w:pPr>
      <w:r>
        <w:rPr>
          <w:b/>
          <w:bCs/>
        </w:rPr>
        <w:t xml:space="preserve">SQL Server </w:t>
      </w:r>
      <w:proofErr w:type="spellStart"/>
      <w:r>
        <w:rPr>
          <w:b/>
          <w:bCs/>
        </w:rPr>
        <w:t>LocalDB</w:t>
      </w:r>
      <w:proofErr w:type="spellEnd"/>
      <w:r>
        <w:t xml:space="preserve"> — полегшена версія SQL Server, що входить до складу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й не потребує окремого сервера. База доступна за рядком підключення </w:t>
      </w:r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localdb</w:t>
      </w:r>
      <w:proofErr w:type="spellEnd"/>
      <w:r>
        <w:rPr>
          <w:rFonts w:ascii="Consolas" w:eastAsia="Consolas" w:hAnsi="Consolas" w:cs="Consolas"/>
          <w:sz w:val="24"/>
          <w:szCs w:val="24"/>
        </w:rPr>
        <w:t>)\</w:t>
      </w:r>
      <w:proofErr w:type="spellStart"/>
      <w:r>
        <w:rPr>
          <w:rFonts w:ascii="Consolas" w:eastAsia="Consolas" w:hAnsi="Consolas" w:cs="Consolas"/>
          <w:sz w:val="24"/>
          <w:szCs w:val="24"/>
        </w:rPr>
        <w:t>MSSQLLocalDB</w:t>
      </w:r>
      <w:proofErr w:type="spellEnd"/>
      <w:r>
        <w:t xml:space="preserve">, керувати нею можна у вікні SQL Server </w:t>
      </w:r>
      <w:proofErr w:type="spellStart"/>
      <w:r>
        <w:t>Object</w:t>
      </w:r>
      <w:proofErr w:type="spellEnd"/>
      <w:r>
        <w:t xml:space="preserve"> Explorer.</w:t>
      </w:r>
    </w:p>
    <w:p w14:paraId="51364E49" w14:textId="77777777" w:rsidR="00D52C16" w:rsidRDefault="00575758">
      <w:pPr>
        <w:spacing w:after="120"/>
        <w:ind w:firstLine="709"/>
        <w:jc w:val="both"/>
      </w:pPr>
      <w:r>
        <w:rPr>
          <w:b/>
          <w:bCs/>
        </w:rPr>
        <w:t>Покриття коду (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</w:t>
      </w:r>
      <w:r>
        <w:rPr>
          <w:b/>
          <w:bCs/>
        </w:rPr>
        <w:t>erage</w:t>
      </w:r>
      <w:proofErr w:type="spellEnd"/>
      <w:r>
        <w:rPr>
          <w:b/>
          <w:bCs/>
        </w:rPr>
        <w:t>)</w:t>
      </w:r>
      <w:r>
        <w:t xml:space="preserve"> — частка блоків та рядків коду, які виконувалися під час проходження тестів. Воно показує, які гілки методів не перевірені.</w:t>
      </w:r>
    </w:p>
    <w:p w14:paraId="4358DBCA" w14:textId="77777777" w:rsidR="000457D3" w:rsidRDefault="000457D3">
      <w:pPr>
        <w:pStyle w:val="1"/>
      </w:pPr>
    </w:p>
    <w:p w14:paraId="40F9005E" w14:textId="77777777" w:rsidR="000457D3" w:rsidRDefault="000457D3">
      <w:pPr>
        <w:pStyle w:val="1"/>
      </w:pPr>
    </w:p>
    <w:p w14:paraId="49EB661E" w14:textId="77777777" w:rsidR="000457D3" w:rsidRDefault="000457D3">
      <w:pPr>
        <w:pStyle w:val="1"/>
      </w:pPr>
    </w:p>
    <w:p w14:paraId="74C08EA3" w14:textId="77777777" w:rsidR="000457D3" w:rsidRDefault="000457D3">
      <w:pPr>
        <w:pStyle w:val="1"/>
      </w:pPr>
    </w:p>
    <w:p w14:paraId="481D5D54" w14:textId="77777777" w:rsidR="000457D3" w:rsidRDefault="000457D3">
      <w:pPr>
        <w:pStyle w:val="1"/>
      </w:pPr>
    </w:p>
    <w:p w14:paraId="6C6F6A0B" w14:textId="77777777" w:rsidR="000457D3" w:rsidRDefault="000457D3">
      <w:pPr>
        <w:pStyle w:val="1"/>
      </w:pPr>
    </w:p>
    <w:p w14:paraId="2B6637F6" w14:textId="1E9C9C23" w:rsidR="00D52C16" w:rsidRDefault="00575758">
      <w:pPr>
        <w:pStyle w:val="1"/>
      </w:pPr>
      <w:r>
        <w:t>Хід роботи</w:t>
      </w:r>
    </w:p>
    <w:p w14:paraId="0B7DB25C" w14:textId="77777777" w:rsidR="00D52C16" w:rsidRDefault="00575758">
      <w:pPr>
        <w:pStyle w:val="2"/>
      </w:pPr>
      <w:r>
        <w:t>1. Аналіз методів варіанту</w:t>
      </w:r>
    </w:p>
    <w:p w14:paraId="70302CAA" w14:textId="77777777" w:rsidR="00D52C16" w:rsidRDefault="00575758">
      <w:pPr>
        <w:spacing w:after="120"/>
        <w:ind w:firstLine="709"/>
        <w:jc w:val="both"/>
      </w:pPr>
      <w:r>
        <w:t xml:space="preserve">Обидва методи оголошені як </w:t>
      </w:r>
      <w:proofErr w:type="spellStart"/>
      <w:r>
        <w:rPr>
          <w:rFonts w:ascii="Consolas" w:eastAsia="Consolas" w:hAnsi="Consolas" w:cs="Consolas"/>
          <w:sz w:val="24"/>
          <w:szCs w:val="24"/>
        </w:rPr>
        <w:t>private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static</w:t>
      </w:r>
      <w:proofErr w:type="spellEnd"/>
      <w:r>
        <w:t xml:space="preserve"> у класі </w:t>
      </w:r>
      <w:proofErr w:type="spellStart"/>
      <w:r>
        <w:rPr>
          <w:rFonts w:ascii="Consolas" w:eastAsia="Consolas" w:hAnsi="Consolas" w:cs="Consolas"/>
          <w:sz w:val="24"/>
          <w:szCs w:val="24"/>
        </w:rPr>
        <w:t>AnalaizerClass</w:t>
      </w:r>
      <w:proofErr w:type="spellEnd"/>
      <w:r>
        <w:t>, тому прямий виклик із</w:t>
      </w:r>
      <w:r>
        <w:t xml:space="preserve"> тестового </w:t>
      </w:r>
      <w:proofErr w:type="spellStart"/>
      <w:r>
        <w:t>проєкту</w:t>
      </w:r>
      <w:proofErr w:type="spellEnd"/>
      <w:r>
        <w:t xml:space="preserve"> неможливий, і для доступу використовується </w:t>
      </w:r>
      <w:proofErr w:type="spellStart"/>
      <w:r>
        <w:t>Reflection</w:t>
      </w:r>
      <w:proofErr w:type="spellEnd"/>
      <w:r>
        <w:t>.</w:t>
      </w:r>
    </w:p>
    <w:p w14:paraId="032E6D46" w14:textId="77777777" w:rsidR="00D52C16" w:rsidRDefault="00575758">
      <w:pPr>
        <w:spacing w:after="120"/>
        <w:ind w:firstLine="709"/>
      </w:pPr>
      <w:proofErr w:type="spellStart"/>
      <w:r>
        <w:rPr>
          <w:rFonts w:ascii="Consolas" w:eastAsia="Consolas" w:hAnsi="Consolas" w:cs="Consolas"/>
          <w:sz w:val="24"/>
          <w:szCs w:val="24"/>
        </w:rPr>
        <w:lastRenderedPageBreak/>
        <w:t>IsOperator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string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s)</w:t>
      </w:r>
      <w:r>
        <w:t xml:space="preserve"> визначає, чи є рядок одним символом-оператором:</w:t>
      </w:r>
    </w:p>
    <w:p w14:paraId="2722BF1E" w14:textId="77777777" w:rsidR="00D52C16" w:rsidRDefault="00575758">
      <w:pPr>
        <w:keepNext/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private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IsOperator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string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s)</w:t>
      </w:r>
    </w:p>
    <w:p w14:paraId="7B0AAD93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63B1E2C7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s.Length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1)</w:t>
      </w:r>
    </w:p>
    <w:p w14:paraId="3A55C83B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07EF5468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char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 = s[0];</w:t>
      </w:r>
    </w:p>
    <w:p w14:paraId="0385CC83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(_</w:t>
      </w:r>
      <w:proofErr w:type="spellStart"/>
      <w:r>
        <w:rPr>
          <w:rFonts w:ascii="Consolas" w:eastAsia="Consolas" w:hAnsi="Consolas" w:cs="Consolas"/>
          <w:sz w:val="20"/>
          <w:szCs w:val="20"/>
        </w:rPr>
        <w:t>operators.Contains</w:t>
      </w:r>
      <w:proofErr w:type="spellEnd"/>
      <w:r>
        <w:rPr>
          <w:rFonts w:ascii="Consolas" w:eastAsia="Consolas" w:hAnsi="Consolas" w:cs="Consolas"/>
          <w:sz w:val="20"/>
          <w:szCs w:val="20"/>
        </w:rPr>
        <w:t>(c) || _</w:t>
      </w:r>
      <w:proofErr w:type="spellStart"/>
      <w:r>
        <w:rPr>
          <w:rFonts w:ascii="Consolas" w:eastAsia="Consolas" w:hAnsi="Consolas" w:cs="Consolas"/>
          <w:sz w:val="20"/>
          <w:szCs w:val="20"/>
        </w:rPr>
        <w:t>brackets.Contains</w:t>
      </w:r>
      <w:proofErr w:type="spellEnd"/>
      <w:r>
        <w:rPr>
          <w:rFonts w:ascii="Consolas" w:eastAsia="Consolas" w:hAnsi="Consolas" w:cs="Consolas"/>
          <w:sz w:val="20"/>
          <w:szCs w:val="20"/>
        </w:rPr>
        <w:t>(c) || _</w:t>
      </w:r>
      <w:proofErr w:type="spellStart"/>
      <w:r>
        <w:rPr>
          <w:rFonts w:ascii="Consolas" w:eastAsia="Consolas" w:hAnsi="Consolas" w:cs="Consolas"/>
          <w:sz w:val="20"/>
          <w:szCs w:val="20"/>
        </w:rPr>
        <w:t>unary_operators.Contains</w:t>
      </w:r>
      <w:proofErr w:type="spellEnd"/>
      <w:r>
        <w:rPr>
          <w:rFonts w:ascii="Consolas" w:eastAsia="Consolas" w:hAnsi="Consolas" w:cs="Consolas"/>
          <w:sz w:val="20"/>
          <w:szCs w:val="20"/>
        </w:rPr>
        <w:t>(c))</w:t>
      </w:r>
    </w:p>
    <w:p w14:paraId="3F036FF1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1EA4CCB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490ABDD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D1E05E5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false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3D4ED0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A96AA72" w14:textId="77777777" w:rsidR="00D52C16" w:rsidRDefault="00D52C16">
      <w:pPr>
        <w:spacing w:after="120"/>
      </w:pPr>
    </w:p>
    <w:p w14:paraId="71159D05" w14:textId="77777777" w:rsidR="00D52C16" w:rsidRDefault="00575758">
      <w:pPr>
        <w:spacing w:after="120"/>
        <w:ind w:firstLine="709"/>
        <w:jc w:val="both"/>
      </w:pPr>
      <w:r>
        <w:t xml:space="preserve">Метод повертає </w:t>
      </w:r>
      <w:proofErr w:type="spellStart"/>
      <w:r>
        <w:rPr>
          <w:rFonts w:ascii="Consolas" w:eastAsia="Consolas" w:hAnsi="Consolas" w:cs="Consolas"/>
          <w:sz w:val="24"/>
          <w:szCs w:val="24"/>
        </w:rPr>
        <w:t>true</w:t>
      </w:r>
      <w:proofErr w:type="spellEnd"/>
      <w:r>
        <w:t xml:space="preserve"> лише тоді, коли довжина рядка дорівнює 1 і цей символ належить одн</w:t>
      </w:r>
      <w:r>
        <w:t>ому з трьох наборів:</w:t>
      </w:r>
    </w:p>
    <w:p w14:paraId="6535BF33" w14:textId="77777777" w:rsidR="00D52C16" w:rsidRDefault="00575758">
      <w:pPr>
        <w:keepNext/>
        <w:spacing w:before="160" w:after="80"/>
      </w:pPr>
      <w:r>
        <w:rPr>
          <w:i/>
          <w:iCs/>
          <w:sz w:val="24"/>
          <w:szCs w:val="24"/>
        </w:rPr>
        <w:t xml:space="preserve">Таблиця 1. Символи, які </w:t>
      </w:r>
      <w:proofErr w:type="spellStart"/>
      <w:r>
        <w:rPr>
          <w:i/>
          <w:iCs/>
          <w:sz w:val="24"/>
          <w:szCs w:val="24"/>
        </w:rPr>
        <w:t>IsOperator</w:t>
      </w:r>
      <w:proofErr w:type="spellEnd"/>
      <w:r>
        <w:rPr>
          <w:i/>
          <w:iCs/>
          <w:sz w:val="24"/>
          <w:szCs w:val="24"/>
        </w:rPr>
        <w:t xml:space="preserve"> вважає операторами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496"/>
      </w:tblGrid>
      <w:tr w:rsidR="00D52C16" w14:paraId="1BF039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5076E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Набір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AE320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Символи</w:t>
            </w:r>
          </w:p>
        </w:tc>
        <w:tc>
          <w:tcPr>
            <w:tcW w:w="4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80623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D52C16" w14:paraId="7CADD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87DE3" w14:textId="77777777" w:rsidR="00D52C16" w:rsidRDefault="00575758"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operators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26580" w14:textId="77777777" w:rsidR="00D52C16" w:rsidRDefault="00575758">
            <w:r>
              <w:rPr>
                <w:rFonts w:ascii="Consolas" w:eastAsia="Consolas" w:hAnsi="Consolas" w:cs="Consolas"/>
                <w:sz w:val="19"/>
                <w:szCs w:val="19"/>
              </w:rPr>
              <w:t>+  -  *  /  %</w:t>
            </w:r>
          </w:p>
        </w:tc>
        <w:tc>
          <w:tcPr>
            <w:tcW w:w="4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CB8E4" w14:textId="77777777" w:rsidR="00D52C16" w:rsidRDefault="00575758">
            <w:r>
              <w:rPr>
                <w:sz w:val="22"/>
                <w:szCs w:val="22"/>
              </w:rPr>
              <w:t>Бінарні операції</w:t>
            </w:r>
          </w:p>
        </w:tc>
      </w:tr>
      <w:tr w:rsidR="00D52C16" w14:paraId="3BD24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39D1D7" w14:textId="77777777" w:rsidR="00D52C16" w:rsidRDefault="00575758"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brackets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3F128" w14:textId="77777777" w:rsidR="00D52C16" w:rsidRDefault="00575758">
            <w:r>
              <w:rPr>
                <w:rFonts w:ascii="Consolas" w:eastAsia="Consolas" w:hAnsi="Consolas" w:cs="Consolas"/>
                <w:sz w:val="19"/>
                <w:szCs w:val="19"/>
              </w:rPr>
              <w:t>(  )</w:t>
            </w:r>
          </w:p>
        </w:tc>
        <w:tc>
          <w:tcPr>
            <w:tcW w:w="4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77361" w14:textId="77777777" w:rsidR="00D52C16" w:rsidRDefault="00575758">
            <w:r>
              <w:rPr>
                <w:sz w:val="22"/>
                <w:szCs w:val="22"/>
              </w:rPr>
              <w:t>Дужки</w:t>
            </w:r>
          </w:p>
        </w:tc>
      </w:tr>
      <w:tr w:rsidR="00D52C16" w14:paraId="3427C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FAA119" w14:textId="77777777" w:rsidR="00D52C16" w:rsidRDefault="00575758"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unary_operators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02E43F" w14:textId="77777777" w:rsidR="00D52C16" w:rsidRDefault="00575758">
            <w:r>
              <w:rPr>
                <w:rFonts w:ascii="Consolas" w:eastAsia="Consolas" w:hAnsi="Consolas" w:cs="Consolas"/>
                <w:sz w:val="19"/>
                <w:szCs w:val="19"/>
              </w:rPr>
              <w:t>m  p</w:t>
            </w:r>
          </w:p>
        </w:tc>
        <w:tc>
          <w:tcPr>
            <w:tcW w:w="4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FB0626" w14:textId="77777777" w:rsidR="00D52C16" w:rsidRDefault="00575758">
            <w:proofErr w:type="spellStart"/>
            <w:r>
              <w:rPr>
                <w:sz w:val="22"/>
                <w:szCs w:val="22"/>
              </w:rPr>
              <w:t>Унарний</w:t>
            </w:r>
            <w:proofErr w:type="spellEnd"/>
            <w:r>
              <w:rPr>
                <w:sz w:val="22"/>
                <w:szCs w:val="22"/>
              </w:rPr>
              <w:t xml:space="preserve"> мінус та </w:t>
            </w:r>
            <w:proofErr w:type="spellStart"/>
            <w:r>
              <w:rPr>
                <w:sz w:val="22"/>
                <w:szCs w:val="22"/>
              </w:rPr>
              <w:t>унарний</w:t>
            </w:r>
            <w:proofErr w:type="spellEnd"/>
            <w:r>
              <w:rPr>
                <w:sz w:val="22"/>
                <w:szCs w:val="22"/>
              </w:rPr>
              <w:t xml:space="preserve"> плюс</w:t>
            </w:r>
          </w:p>
        </w:tc>
      </w:tr>
    </w:tbl>
    <w:p w14:paraId="743D52C6" w14:textId="77777777" w:rsidR="00D52C16" w:rsidRDefault="00D52C16">
      <w:pPr>
        <w:spacing w:after="120"/>
      </w:pPr>
    </w:p>
    <w:p w14:paraId="6F9D62B9" w14:textId="77777777" w:rsidR="00D52C16" w:rsidRDefault="00575758">
      <w:pPr>
        <w:spacing w:after="120"/>
        <w:ind w:firstLine="709"/>
      </w:pPr>
      <w:proofErr w:type="spellStart"/>
      <w:r>
        <w:rPr>
          <w:rFonts w:ascii="Consolas" w:eastAsia="Consolas" w:hAnsi="Consolas" w:cs="Consolas"/>
          <w:sz w:val="24"/>
          <w:szCs w:val="24"/>
        </w:rPr>
        <w:t>InsertSymbol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string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input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char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symbol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position</w:t>
      </w:r>
      <w:proofErr w:type="spellEnd"/>
      <w:r>
        <w:rPr>
          <w:rFonts w:ascii="Consolas" w:eastAsia="Consolas" w:hAnsi="Consolas" w:cs="Consolas"/>
          <w:sz w:val="24"/>
          <w:szCs w:val="24"/>
        </w:rPr>
        <w:t>)</w:t>
      </w:r>
      <w:r>
        <w:t xml:space="preserve"> послідовно переписує рядок, підставляючи символ на позицію </w:t>
      </w:r>
      <w:proofErr w:type="spellStart"/>
      <w:r>
        <w:t>position</w:t>
      </w:r>
      <w:proofErr w:type="spellEnd"/>
      <w:r>
        <w:t>:</w:t>
      </w:r>
    </w:p>
    <w:p w14:paraId="03E14986" w14:textId="77777777" w:rsidR="00D52C16" w:rsidRDefault="00575758">
      <w:pPr>
        <w:keepNext/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private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InsertSymbol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string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char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symbol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position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4CE45F6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285ED59F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"";</w:t>
      </w:r>
    </w:p>
    <w:p w14:paraId="5935F3ED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 = 0; i 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input.Length</w:t>
      </w:r>
      <w:proofErr w:type="spellEnd"/>
      <w:r>
        <w:rPr>
          <w:rFonts w:ascii="Consolas" w:eastAsia="Consolas" w:hAnsi="Consolas" w:cs="Consolas"/>
          <w:sz w:val="20"/>
          <w:szCs w:val="20"/>
        </w:rPr>
        <w:t>; i++)</w:t>
      </w:r>
    </w:p>
    <w:p w14:paraId="05DBA9A9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570874B6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==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position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+= </w:t>
      </w:r>
      <w:proofErr w:type="spellStart"/>
      <w:r>
        <w:rPr>
          <w:rFonts w:ascii="Consolas" w:eastAsia="Consolas" w:hAnsi="Consolas" w:cs="Consolas"/>
          <w:sz w:val="20"/>
          <w:szCs w:val="20"/>
        </w:rPr>
        <w:t>symbol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7A724C6B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+= 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</w:t>
      </w:r>
      <w:proofErr w:type="spellEnd"/>
      <w:r>
        <w:rPr>
          <w:rFonts w:ascii="Consolas" w:eastAsia="Consolas" w:hAnsi="Consolas" w:cs="Consolas"/>
          <w:sz w:val="20"/>
          <w:szCs w:val="20"/>
        </w:rPr>
        <w:t>[i];</w:t>
      </w:r>
    </w:p>
    <w:p w14:paraId="0DEAB111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F9786F4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73213E2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D5AD774" w14:textId="77777777" w:rsidR="00D52C16" w:rsidRDefault="00D52C16">
      <w:pPr>
        <w:spacing w:after="120"/>
      </w:pPr>
    </w:p>
    <w:p w14:paraId="01086346" w14:textId="77777777" w:rsidR="00D52C16" w:rsidRDefault="00575758">
      <w:pPr>
        <w:spacing w:after="120"/>
        <w:ind w:firstLine="709"/>
        <w:jc w:val="both"/>
      </w:pPr>
      <w:r>
        <w:t xml:space="preserve">Попри назву, метод не вставляє символ, а </w:t>
      </w:r>
      <w:r>
        <w:rPr>
          <w:b/>
          <w:bCs/>
        </w:rPr>
        <w:t>замінює</w:t>
      </w:r>
      <w:r>
        <w:t xml:space="preserve"> символ на заданій позиції, тож довжина рядка не змінюється. Якщо позиція від’ємна або не менша за довжину рядка, повертається вихідний рядок без змін. У калькуляторі метод використовується в </w:t>
      </w:r>
      <w:proofErr w:type="spellStart"/>
      <w:r>
        <w:rPr>
          <w:rFonts w:ascii="Consolas" w:eastAsia="Consolas" w:hAnsi="Consolas" w:cs="Consolas"/>
          <w:sz w:val="24"/>
          <w:szCs w:val="24"/>
        </w:rPr>
        <w:t>ReplaceUnaryPlusMinus</w:t>
      </w:r>
      <w:proofErr w:type="spellEnd"/>
      <w:r>
        <w:t xml:space="preserve"> для заміни </w:t>
      </w:r>
      <w:proofErr w:type="spellStart"/>
      <w:r>
        <w:t>унарних</w:t>
      </w:r>
      <w:proofErr w:type="spellEnd"/>
      <w:r>
        <w:t xml:space="preserve"> «+» та «-» на «p» та «m</w:t>
      </w:r>
      <w:r>
        <w:t>».</w:t>
      </w:r>
    </w:p>
    <w:p w14:paraId="39D517A6" w14:textId="77777777" w:rsidR="00D52C16" w:rsidRDefault="00575758">
      <w:pPr>
        <w:spacing w:after="120"/>
        <w:ind w:firstLine="709"/>
        <w:jc w:val="both"/>
      </w:pPr>
      <w:r>
        <w:t xml:space="preserve">Гілки виконання, які необхідно покрити: для </w:t>
      </w:r>
      <w:proofErr w:type="spellStart"/>
      <w:r>
        <w:rPr>
          <w:rFonts w:ascii="Consolas" w:eastAsia="Consolas" w:hAnsi="Consolas" w:cs="Consolas"/>
          <w:sz w:val="24"/>
          <w:szCs w:val="24"/>
        </w:rPr>
        <w:t>IsOperator</w:t>
      </w:r>
      <w:proofErr w:type="spellEnd"/>
      <w:r>
        <w:t xml:space="preserve"> — довжина не дорівнює 1, символ із кожного з трьох наборів, символ поза наборами; для </w:t>
      </w:r>
      <w:proofErr w:type="spellStart"/>
      <w:r>
        <w:rPr>
          <w:rFonts w:ascii="Consolas" w:eastAsia="Consolas" w:hAnsi="Consolas" w:cs="Consolas"/>
          <w:sz w:val="24"/>
          <w:szCs w:val="24"/>
        </w:rPr>
        <w:t>InsertSymbol</w:t>
      </w:r>
      <w:proofErr w:type="spellEnd"/>
      <w:r>
        <w:t xml:space="preserve"> — порожній рядок, збіг i == </w:t>
      </w:r>
      <w:proofErr w:type="spellStart"/>
      <w:r>
        <w:t>position</w:t>
      </w:r>
      <w:proofErr w:type="spellEnd"/>
      <w:r>
        <w:t xml:space="preserve"> (початок, середина, кінець), відсутність збігу (позиція поза м</w:t>
      </w:r>
      <w:r>
        <w:t>ежами).</w:t>
      </w:r>
    </w:p>
    <w:p w14:paraId="3EF8FD05" w14:textId="77777777" w:rsidR="00D52C16" w:rsidRDefault="00575758">
      <w:pPr>
        <w:pStyle w:val="2"/>
      </w:pPr>
      <w:r>
        <w:lastRenderedPageBreak/>
        <w:t xml:space="preserve">2. </w:t>
      </w:r>
      <w:proofErr w:type="spellStart"/>
      <w:r>
        <w:t>Проєктування</w:t>
      </w:r>
      <w:proofErr w:type="spellEnd"/>
      <w:r>
        <w:t xml:space="preserve"> бази даних</w:t>
      </w:r>
    </w:p>
    <w:p w14:paraId="710F7338" w14:textId="77777777" w:rsidR="00D52C16" w:rsidRDefault="00575758">
      <w:pPr>
        <w:spacing w:after="120"/>
        <w:ind w:firstLine="709"/>
        <w:jc w:val="both"/>
      </w:pPr>
      <w:r>
        <w:t xml:space="preserve">Для зберігання тестових даних створено базу </w:t>
      </w:r>
      <w:proofErr w:type="spellStart"/>
      <w:r>
        <w:rPr>
          <w:rFonts w:ascii="Consolas" w:eastAsia="Consolas" w:hAnsi="Consolas" w:cs="Consolas"/>
          <w:sz w:val="24"/>
          <w:szCs w:val="24"/>
        </w:rPr>
        <w:t>CalcTestsDb</w:t>
      </w:r>
      <w:proofErr w:type="spellEnd"/>
      <w:r>
        <w:t xml:space="preserve"> на SQL Server </w:t>
      </w:r>
      <w:proofErr w:type="spellStart"/>
      <w:r>
        <w:t>LocalDB</w:t>
      </w:r>
      <w:proofErr w:type="spellEnd"/>
      <w:r>
        <w:t xml:space="preserve"> з двома таблицями — по одній на кожен метод. Кожен рядок таблиці описує один тестовий випадок: вхідні значення, очікуваний результат та текстов</w:t>
      </w:r>
      <w:r>
        <w:t>ий опис. Повний SQL-скрипт наведено в Додатку Б.</w:t>
      </w:r>
    </w:p>
    <w:p w14:paraId="78C41357" w14:textId="77777777" w:rsidR="00D52C16" w:rsidRDefault="00575758">
      <w:pPr>
        <w:keepNext/>
        <w:spacing w:before="160" w:after="80"/>
      </w:pPr>
      <w:r>
        <w:rPr>
          <w:i/>
          <w:iCs/>
          <w:sz w:val="24"/>
          <w:szCs w:val="24"/>
        </w:rPr>
        <w:t>Таблиця 2. Структура таблиць бази даних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896"/>
        <w:gridCol w:w="1200"/>
      </w:tblGrid>
      <w:tr w:rsidR="00D52C16" w14:paraId="0ED7D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6F54E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Таблиця</w:t>
            </w:r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D7F31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Стовпці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2523B6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Рядків</w:t>
            </w:r>
          </w:p>
        </w:tc>
      </w:tr>
      <w:tr w:rsidR="00D52C16" w14:paraId="3BB31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60FB0A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IsOperatorData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B6E66" w14:textId="77777777" w:rsidR="00D52C16" w:rsidRDefault="00575758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NVARCHAR(50), </w:t>
            </w:r>
            <w:proofErr w:type="spellStart"/>
            <w:r>
              <w:rPr>
                <w:sz w:val="22"/>
                <w:szCs w:val="22"/>
              </w:rPr>
              <w:t>Expected</w:t>
            </w:r>
            <w:proofErr w:type="spellEnd"/>
            <w:r>
              <w:rPr>
                <w:sz w:val="22"/>
                <w:szCs w:val="22"/>
              </w:rPr>
              <w:t xml:space="preserve"> BIT, </w:t>
            </w: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708A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26</w:t>
            </w:r>
          </w:p>
        </w:tc>
      </w:tr>
      <w:tr w:rsidR="00D52C16" w14:paraId="57FD7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836766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InsertSymbolData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22A413" w14:textId="77777777" w:rsidR="00D52C16" w:rsidRDefault="00575758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NVARCHAR(100), </w:t>
            </w:r>
            <w:proofErr w:type="spellStart"/>
            <w:r>
              <w:rPr>
                <w:sz w:val="22"/>
                <w:szCs w:val="22"/>
              </w:rPr>
              <w:t>Symbol</w:t>
            </w:r>
            <w:proofErr w:type="spellEnd"/>
            <w:r>
              <w:rPr>
                <w:sz w:val="22"/>
                <w:szCs w:val="22"/>
              </w:rPr>
              <w:t xml:space="preserve"> NCHAR(1), </w:t>
            </w:r>
            <w:proofErr w:type="spellStart"/>
            <w:r>
              <w:rPr>
                <w:sz w:val="22"/>
                <w:szCs w:val="22"/>
              </w:rPr>
              <w:t>Position</w:t>
            </w:r>
            <w:proofErr w:type="spellEnd"/>
            <w:r>
              <w:rPr>
                <w:sz w:val="22"/>
                <w:szCs w:val="22"/>
              </w:rPr>
              <w:t xml:space="preserve"> INT, </w:t>
            </w:r>
            <w:proofErr w:type="spellStart"/>
            <w:r>
              <w:rPr>
                <w:sz w:val="22"/>
                <w:szCs w:val="22"/>
              </w:rPr>
              <w:t>Expected</w:t>
            </w:r>
            <w:proofErr w:type="spellEnd"/>
            <w:r>
              <w:rPr>
                <w:sz w:val="22"/>
                <w:szCs w:val="22"/>
              </w:rPr>
              <w:t xml:space="preserve"> NVARCHAR(100), </w:t>
            </w: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D3595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</w:tr>
    </w:tbl>
    <w:p w14:paraId="31B0A518" w14:textId="77777777" w:rsidR="00D52C16" w:rsidRDefault="00D52C16">
      <w:pPr>
        <w:spacing w:after="120"/>
      </w:pPr>
    </w:p>
    <w:p w14:paraId="60BA4EE0" w14:textId="77777777" w:rsidR="00D52C16" w:rsidRDefault="00575758">
      <w:pPr>
        <w:spacing w:after="120"/>
        <w:ind w:firstLine="709"/>
        <w:jc w:val="both"/>
      </w:pPr>
      <w:r>
        <w:t xml:space="preserve">Вибір даних ґрунтується на розбитті на еквівалентні класи та граничні значення. Для </w:t>
      </w:r>
      <w:proofErr w:type="spellStart"/>
      <w:r>
        <w:t>IsOperator</w:t>
      </w:r>
      <w:proofErr w:type="spellEnd"/>
      <w:r>
        <w:t xml:space="preserve"> це всі допустимі символи, недопустимі одиночні символи (зокрема </w:t>
      </w:r>
      <w:r>
        <w:t xml:space="preserve">з іншим регістром), порожній рядок і рядки довжиною більше 1. Для </w:t>
      </w:r>
      <w:proofErr w:type="spellStart"/>
      <w:r>
        <w:t>InsertSymbol</w:t>
      </w:r>
      <w:proofErr w:type="spellEnd"/>
      <w:r>
        <w:t xml:space="preserve"> — позиції на початку, в середині та в кінці рядка, позиції на межі та за межами (−1,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int.MinValue</w:t>
      </w:r>
      <w:proofErr w:type="spellEnd"/>
      <w:r>
        <w:t xml:space="preserve">, </w:t>
      </w:r>
      <w:proofErr w:type="spellStart"/>
      <w:r>
        <w:t>int.MaxValue</w:t>
      </w:r>
      <w:proofErr w:type="spellEnd"/>
      <w:r>
        <w:t xml:space="preserve">), порожній рядок і приклади з реальних викликів </w:t>
      </w:r>
      <w:proofErr w:type="spellStart"/>
      <w:r>
        <w:t>ReplaceUn</w:t>
      </w:r>
      <w:r>
        <w:t>aryPlusMinus</w:t>
      </w:r>
      <w:proofErr w:type="spellEnd"/>
      <w:r>
        <w:t>.</w:t>
      </w:r>
    </w:p>
    <w:p w14:paraId="6670DA50" w14:textId="77777777" w:rsidR="00D52C16" w:rsidRDefault="00575758">
      <w:pPr>
        <w:spacing w:after="120"/>
        <w:ind w:firstLine="709"/>
        <w:jc w:val="both"/>
      </w:pPr>
      <w:r>
        <w:t xml:space="preserve">Значення </w:t>
      </w:r>
      <w:proofErr w:type="spellStart"/>
      <w:r>
        <w:t>null</w:t>
      </w:r>
      <w:proofErr w:type="spellEnd"/>
      <w:r>
        <w:t xml:space="preserve"> неможливо зберегти в стовпцях із обмеженням NOT NULL, тому поведінка на </w:t>
      </w:r>
      <w:proofErr w:type="spellStart"/>
      <w:r>
        <w:t>null</w:t>
      </w:r>
      <w:proofErr w:type="spellEnd"/>
      <w:r>
        <w:t xml:space="preserve"> перевіряється окремими тестами, що не залежать від бази даних.</w:t>
      </w:r>
    </w:p>
    <w:p w14:paraId="12742155" w14:textId="77777777" w:rsidR="00D52C16" w:rsidRDefault="00575758">
      <w:pPr>
        <w:keepNext/>
        <w:spacing w:before="160" w:after="80"/>
      </w:pPr>
      <w:r>
        <w:rPr>
          <w:i/>
          <w:iCs/>
          <w:sz w:val="24"/>
          <w:szCs w:val="24"/>
        </w:rPr>
        <w:t xml:space="preserve">Таблиця 3. Тестові дані для методу </w:t>
      </w:r>
      <w:proofErr w:type="spellStart"/>
      <w:r>
        <w:rPr>
          <w:i/>
          <w:iCs/>
          <w:sz w:val="24"/>
          <w:szCs w:val="24"/>
        </w:rPr>
        <w:t>IsOperator</w:t>
      </w:r>
      <w:proofErr w:type="spellEnd"/>
      <w:r>
        <w:rPr>
          <w:i/>
          <w:iCs/>
          <w:sz w:val="24"/>
          <w:szCs w:val="24"/>
        </w:rPr>
        <w:t xml:space="preserve"> (таблиця </w:t>
      </w:r>
      <w:proofErr w:type="spellStart"/>
      <w:r>
        <w:rPr>
          <w:i/>
          <w:iCs/>
          <w:sz w:val="24"/>
          <w:szCs w:val="24"/>
        </w:rPr>
        <w:t>IsOperatorData</w:t>
      </w:r>
      <w:proofErr w:type="spellEnd"/>
      <w:r>
        <w:rPr>
          <w:i/>
          <w:iCs/>
          <w:sz w:val="24"/>
          <w:szCs w:val="24"/>
        </w:rPr>
        <w:t>)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500"/>
        <w:gridCol w:w="5896"/>
      </w:tblGrid>
      <w:tr w:rsidR="00D52C16" w14:paraId="0F8D0A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2F6D6F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5ED9B" w14:textId="77777777" w:rsidR="00D52C16" w:rsidRDefault="00575758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Input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90237" w14:textId="77777777" w:rsidR="00D52C16" w:rsidRDefault="00575758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Expected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D6C695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D52C16" w14:paraId="68398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D34929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A664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«+»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22E7CC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33874" w14:textId="77777777" w:rsidR="00D52C16" w:rsidRDefault="00575758">
            <w:r>
              <w:rPr>
                <w:sz w:val="22"/>
                <w:szCs w:val="22"/>
              </w:rPr>
              <w:t>Бінарний плюс</w:t>
            </w:r>
          </w:p>
        </w:tc>
      </w:tr>
      <w:tr w:rsidR="00D52C16" w14:paraId="19A2C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FDF2C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C143D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«-»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3A8E8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3A021" w14:textId="77777777" w:rsidR="00D52C16" w:rsidRDefault="00575758">
            <w:r>
              <w:rPr>
                <w:sz w:val="22"/>
                <w:szCs w:val="22"/>
              </w:rPr>
              <w:t>Бінарний мінус</w:t>
            </w:r>
          </w:p>
        </w:tc>
      </w:tr>
      <w:tr w:rsidR="00D52C16" w14:paraId="1C466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6C6F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BA1FC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«*»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C2197E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589B31" w14:textId="77777777" w:rsidR="00D52C16" w:rsidRDefault="00575758">
            <w:r>
              <w:rPr>
                <w:sz w:val="22"/>
                <w:szCs w:val="22"/>
              </w:rPr>
              <w:t>Множення</w:t>
            </w:r>
          </w:p>
        </w:tc>
      </w:tr>
      <w:tr w:rsidR="00D52C16" w14:paraId="3548F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A551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BFAD1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«/»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606C13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1F067F" w14:textId="77777777" w:rsidR="00D52C16" w:rsidRDefault="00575758">
            <w:r>
              <w:rPr>
                <w:sz w:val="22"/>
                <w:szCs w:val="22"/>
              </w:rPr>
              <w:t>Ділення</w:t>
            </w:r>
          </w:p>
        </w:tc>
      </w:tr>
      <w:tr w:rsidR="00D52C16" w14:paraId="0E3AA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36565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5A596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«%»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E59CA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75C40" w14:textId="77777777" w:rsidR="00D52C16" w:rsidRDefault="00575758">
            <w:r>
              <w:rPr>
                <w:sz w:val="22"/>
                <w:szCs w:val="22"/>
              </w:rPr>
              <w:t>Залишок від ділення</w:t>
            </w:r>
          </w:p>
        </w:tc>
      </w:tr>
      <w:tr w:rsidR="00D52C16" w14:paraId="27388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8F859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5C7D4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«(»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FEA28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6C7B8" w14:textId="77777777" w:rsidR="00D52C16" w:rsidRDefault="00575758">
            <w:r>
              <w:rPr>
                <w:sz w:val="22"/>
                <w:szCs w:val="22"/>
              </w:rPr>
              <w:t>Відкриваюча дужка</w:t>
            </w:r>
          </w:p>
        </w:tc>
      </w:tr>
      <w:tr w:rsidR="00D52C16" w14:paraId="64E7A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225B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CB4F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«)»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75461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CCF41" w14:textId="77777777" w:rsidR="00D52C16" w:rsidRDefault="00575758">
            <w:r>
              <w:rPr>
                <w:sz w:val="22"/>
                <w:szCs w:val="22"/>
              </w:rPr>
              <w:t>Закриваюча дужка</w:t>
            </w:r>
          </w:p>
        </w:tc>
      </w:tr>
      <w:tr w:rsidR="00D52C16" w14:paraId="2B3A7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441D9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EFAB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«m»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F468D6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66C258" w14:textId="77777777" w:rsidR="00D52C16" w:rsidRDefault="00575758">
            <w:proofErr w:type="spellStart"/>
            <w:r>
              <w:rPr>
                <w:sz w:val="22"/>
                <w:szCs w:val="22"/>
              </w:rPr>
              <w:t>Унарний</w:t>
            </w:r>
            <w:proofErr w:type="spellEnd"/>
            <w:r>
              <w:rPr>
                <w:sz w:val="22"/>
                <w:szCs w:val="22"/>
              </w:rPr>
              <w:t xml:space="preserve"> мінус</w:t>
            </w:r>
          </w:p>
        </w:tc>
      </w:tr>
      <w:tr w:rsidR="00D52C16" w14:paraId="376AE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70A5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3DD75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«p»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39A1B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BFE64" w14:textId="77777777" w:rsidR="00D52C16" w:rsidRDefault="00575758">
            <w:proofErr w:type="spellStart"/>
            <w:r>
              <w:rPr>
                <w:sz w:val="22"/>
                <w:szCs w:val="22"/>
              </w:rPr>
              <w:t>Унарний</w:t>
            </w:r>
            <w:proofErr w:type="spellEnd"/>
            <w:r>
              <w:rPr>
                <w:sz w:val="22"/>
                <w:szCs w:val="22"/>
              </w:rPr>
              <w:t xml:space="preserve"> плюс</w:t>
            </w:r>
          </w:p>
        </w:tc>
      </w:tr>
      <w:tr w:rsidR="00D52C16" w14:paraId="79980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445A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121AA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618FE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9A050" w14:textId="77777777" w:rsidR="00D52C16" w:rsidRDefault="00575758">
            <w:r>
              <w:rPr>
                <w:sz w:val="22"/>
                <w:szCs w:val="22"/>
              </w:rPr>
              <w:t>Порожній рядок (</w:t>
            </w:r>
            <w:proofErr w:type="spellStart"/>
            <w:r>
              <w:rPr>
                <w:sz w:val="22"/>
                <w:szCs w:val="22"/>
              </w:rPr>
              <w:t>Length</w:t>
            </w:r>
            <w:proofErr w:type="spellEnd"/>
            <w:r>
              <w:rPr>
                <w:sz w:val="22"/>
                <w:szCs w:val="22"/>
              </w:rPr>
              <w:t xml:space="preserve"> != 1)</w:t>
            </w:r>
          </w:p>
        </w:tc>
      </w:tr>
      <w:tr w:rsidR="00D52C16" w14:paraId="7326B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D5144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03896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 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BA0264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FA79FE" w14:textId="77777777" w:rsidR="00D52C16" w:rsidRDefault="00575758">
            <w:r>
              <w:rPr>
                <w:sz w:val="22"/>
                <w:szCs w:val="22"/>
              </w:rPr>
              <w:t>Пробіл</w:t>
            </w:r>
          </w:p>
        </w:tc>
      </w:tr>
      <w:tr w:rsidR="00D52C16" w14:paraId="5A132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A0E0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7E87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«a»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F2974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760E65" w14:textId="77777777" w:rsidR="00D52C16" w:rsidRDefault="00575758">
            <w:r>
              <w:rPr>
                <w:sz w:val="22"/>
                <w:szCs w:val="22"/>
              </w:rPr>
              <w:t>Літера, що не є оператором</w:t>
            </w:r>
          </w:p>
        </w:tc>
      </w:tr>
      <w:tr w:rsidR="00D52C16" w14:paraId="12750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C2C1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3463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«M»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9951C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A0093" w14:textId="77777777" w:rsidR="00D52C16" w:rsidRDefault="00575758">
            <w:r>
              <w:rPr>
                <w:sz w:val="22"/>
                <w:szCs w:val="22"/>
              </w:rPr>
              <w:t>Велика M (перевірка регістру)</w:t>
            </w:r>
          </w:p>
        </w:tc>
      </w:tr>
      <w:tr w:rsidR="00D52C16" w14:paraId="31729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1ED224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708C4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«P»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2CB3A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FB2978" w14:textId="77777777" w:rsidR="00D52C16" w:rsidRDefault="00575758">
            <w:r>
              <w:rPr>
                <w:sz w:val="22"/>
                <w:szCs w:val="22"/>
              </w:rPr>
              <w:t>Велика P (перевірка регістру)</w:t>
            </w:r>
          </w:p>
        </w:tc>
      </w:tr>
      <w:tr w:rsidR="00D52C16" w14:paraId="4B5E8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07F29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CB0D5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«5»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CC1E26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D533A" w14:textId="77777777" w:rsidR="00D52C16" w:rsidRDefault="00575758">
            <w:r>
              <w:rPr>
                <w:sz w:val="22"/>
                <w:szCs w:val="22"/>
              </w:rPr>
              <w:t>Цифра</w:t>
            </w:r>
          </w:p>
        </w:tc>
      </w:tr>
      <w:tr w:rsidR="00D52C16" w14:paraId="67E97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58A8D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1298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«=»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B1E999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B3ABF" w14:textId="77777777" w:rsidR="00D52C16" w:rsidRDefault="00575758">
            <w:r>
              <w:rPr>
                <w:sz w:val="22"/>
                <w:szCs w:val="22"/>
              </w:rPr>
              <w:t>Невідомий символ</w:t>
            </w:r>
          </w:p>
        </w:tc>
      </w:tr>
      <w:tr w:rsidR="00D52C16" w14:paraId="2EA93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E02C2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lastRenderedPageBreak/>
              <w:t>17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0B034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«^»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9813B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F7505" w14:textId="77777777" w:rsidR="00D52C16" w:rsidRDefault="00575758">
            <w:r>
              <w:rPr>
                <w:sz w:val="22"/>
                <w:szCs w:val="22"/>
              </w:rPr>
              <w:t>Невідомий символ</w:t>
            </w:r>
          </w:p>
        </w:tc>
      </w:tr>
      <w:tr w:rsidR="00D52C16" w14:paraId="2B1DD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BD8AA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7E1EA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«.»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6A1C7E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D40057" w14:textId="77777777" w:rsidR="00D52C16" w:rsidRDefault="00575758">
            <w:r>
              <w:rPr>
                <w:sz w:val="22"/>
                <w:szCs w:val="22"/>
              </w:rPr>
              <w:t>Крапка</w:t>
            </w:r>
          </w:p>
        </w:tc>
      </w:tr>
      <w:tr w:rsidR="00D52C16" w14:paraId="3D6B2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EAFE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503679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«[»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680D9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C9C3D9" w14:textId="77777777" w:rsidR="00D52C16" w:rsidRDefault="00575758">
            <w:r>
              <w:rPr>
                <w:sz w:val="22"/>
                <w:szCs w:val="22"/>
              </w:rPr>
              <w:t>Квадратна дужка не підтримується</w:t>
            </w:r>
          </w:p>
        </w:tc>
      </w:tr>
      <w:tr w:rsidR="00D52C16" w14:paraId="52CCC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5491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0CC5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«{»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4D1F06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BD9BB" w14:textId="77777777" w:rsidR="00D52C16" w:rsidRDefault="00575758">
            <w:r>
              <w:rPr>
                <w:sz w:val="22"/>
                <w:szCs w:val="22"/>
              </w:rPr>
              <w:t>Фігурна дужка не підтримується</w:t>
            </w:r>
          </w:p>
        </w:tc>
      </w:tr>
      <w:tr w:rsidR="00D52C16" w14:paraId="40E51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4ACA0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60B45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«++»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B38E7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2996F" w14:textId="77777777" w:rsidR="00D52C16" w:rsidRDefault="00575758">
            <w:r>
              <w:rPr>
                <w:sz w:val="22"/>
                <w:szCs w:val="22"/>
              </w:rPr>
              <w:t>Два однакові оператори</w:t>
            </w:r>
          </w:p>
        </w:tc>
      </w:tr>
      <w:tr w:rsidR="00D52C16" w14:paraId="228CC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0037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1B76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«+-»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950B8F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94870" w14:textId="77777777" w:rsidR="00D52C16" w:rsidRDefault="00575758">
            <w:r>
              <w:rPr>
                <w:sz w:val="22"/>
                <w:szCs w:val="22"/>
              </w:rPr>
              <w:t>Два різні оператори</w:t>
            </w:r>
          </w:p>
        </w:tc>
      </w:tr>
      <w:tr w:rsidR="00D52C16" w14:paraId="48D99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35D1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6520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«()»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4E1BB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495F4" w14:textId="77777777" w:rsidR="00D52C16" w:rsidRDefault="00575758">
            <w:r>
              <w:rPr>
                <w:sz w:val="22"/>
                <w:szCs w:val="22"/>
              </w:rPr>
              <w:t>Пара дужок</w:t>
            </w:r>
          </w:p>
        </w:tc>
      </w:tr>
      <w:tr w:rsidR="00D52C16" w14:paraId="6E84E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42E4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0790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«+ 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1F67C5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DCB7D3" w14:textId="77777777" w:rsidR="00D52C16" w:rsidRDefault="00575758">
            <w:r>
              <w:rPr>
                <w:sz w:val="22"/>
                <w:szCs w:val="22"/>
              </w:rPr>
              <w:t>Оператор із пробілом (</w:t>
            </w:r>
            <w:proofErr w:type="spellStart"/>
            <w:r>
              <w:rPr>
                <w:sz w:val="22"/>
                <w:szCs w:val="22"/>
              </w:rPr>
              <w:t>Length</w:t>
            </w:r>
            <w:proofErr w:type="spellEnd"/>
            <w:r>
              <w:rPr>
                <w:sz w:val="22"/>
                <w:szCs w:val="22"/>
              </w:rPr>
              <w:t xml:space="preserve"> == 2)</w:t>
            </w:r>
          </w:p>
        </w:tc>
      </w:tr>
      <w:tr w:rsidR="00D52C16" w14:paraId="2357E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FFABA4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68BD6C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mod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7A20A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03040" w14:textId="77777777" w:rsidR="00D52C16" w:rsidRDefault="00575758">
            <w:r>
              <w:rPr>
                <w:sz w:val="22"/>
                <w:szCs w:val="22"/>
              </w:rPr>
              <w:t>У специфікації «</w:t>
            </w:r>
            <w:proofErr w:type="spellStart"/>
            <w:r>
              <w:rPr>
                <w:sz w:val="22"/>
                <w:szCs w:val="22"/>
              </w:rPr>
              <w:t>mod</w:t>
            </w:r>
            <w:proofErr w:type="spellEnd"/>
            <w:r>
              <w:rPr>
                <w:sz w:val="22"/>
                <w:szCs w:val="22"/>
              </w:rPr>
              <w:t>», у коді %</w:t>
            </w:r>
          </w:p>
        </w:tc>
      </w:tr>
      <w:tr w:rsidR="00D52C16" w14:paraId="7D218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0829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DE4C3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«12»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1FD6B1" w14:textId="77777777" w:rsidR="00D52C16" w:rsidRDefault="0057575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  <w:tc>
          <w:tcPr>
            <w:tcW w:w="5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C1AEB" w14:textId="77777777" w:rsidR="00D52C16" w:rsidRDefault="00575758">
            <w:r>
              <w:rPr>
                <w:sz w:val="22"/>
                <w:szCs w:val="22"/>
              </w:rPr>
              <w:t>Число</w:t>
            </w:r>
          </w:p>
        </w:tc>
      </w:tr>
    </w:tbl>
    <w:p w14:paraId="099101D8" w14:textId="77777777" w:rsidR="00D52C16" w:rsidRDefault="00D52C16">
      <w:pPr>
        <w:spacing w:after="120"/>
      </w:pPr>
    </w:p>
    <w:p w14:paraId="1B0079BD" w14:textId="77777777" w:rsidR="00D52C16" w:rsidRDefault="00575758">
      <w:pPr>
        <w:keepNext/>
        <w:spacing w:before="160" w:after="80"/>
      </w:pPr>
      <w:r>
        <w:rPr>
          <w:i/>
          <w:iCs/>
          <w:sz w:val="24"/>
          <w:szCs w:val="24"/>
        </w:rPr>
        <w:t xml:space="preserve">Таблиця 4. Тестові дані для методу </w:t>
      </w:r>
      <w:proofErr w:type="spellStart"/>
      <w:r>
        <w:rPr>
          <w:i/>
          <w:iCs/>
          <w:sz w:val="24"/>
          <w:szCs w:val="24"/>
        </w:rPr>
        <w:t>InsertSymbol</w:t>
      </w:r>
      <w:proofErr w:type="spellEnd"/>
      <w:r>
        <w:rPr>
          <w:i/>
          <w:iCs/>
          <w:sz w:val="24"/>
          <w:szCs w:val="24"/>
        </w:rPr>
        <w:t xml:space="preserve"> (таблиця </w:t>
      </w:r>
      <w:proofErr w:type="spellStart"/>
      <w:r>
        <w:rPr>
          <w:i/>
          <w:iCs/>
          <w:sz w:val="24"/>
          <w:szCs w:val="24"/>
        </w:rPr>
        <w:t>InsertSymbolData</w:t>
      </w:r>
      <w:proofErr w:type="spellEnd"/>
      <w:r>
        <w:rPr>
          <w:i/>
          <w:iCs/>
          <w:sz w:val="24"/>
          <w:szCs w:val="24"/>
        </w:rPr>
        <w:t>)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250"/>
        <w:gridCol w:w="1000"/>
        <w:gridCol w:w="1700"/>
        <w:gridCol w:w="1250"/>
        <w:gridCol w:w="3796"/>
      </w:tblGrid>
      <w:tr w:rsidR="00D52C16" w14:paraId="2DA81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AF8F6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3DE323" w14:textId="77777777" w:rsidR="00D52C16" w:rsidRDefault="00575758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Input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F9399" w14:textId="77777777" w:rsidR="00D52C16" w:rsidRDefault="00575758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Symbol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0E4547" w14:textId="77777777" w:rsidR="00D52C16" w:rsidRDefault="00575758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Position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46F77" w14:textId="77777777" w:rsidR="00D52C16" w:rsidRDefault="00575758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Expected</w:t>
            </w:r>
            <w:proofErr w:type="spellEnd"/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B4E452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D52C16" w14:paraId="7AD1E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B6406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D1F575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23FE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A55D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ADEB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Xbc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DBC69" w14:textId="77777777" w:rsidR="00D52C16" w:rsidRDefault="00575758">
            <w:r>
              <w:rPr>
                <w:sz w:val="22"/>
                <w:szCs w:val="22"/>
              </w:rPr>
              <w:t>Заміна першого символу</w:t>
            </w:r>
          </w:p>
        </w:tc>
      </w:tr>
      <w:tr w:rsidR="00D52C16" w14:paraId="3EF1F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4EEB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732D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6DAD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75249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C99F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aXc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BF564" w14:textId="77777777" w:rsidR="00D52C16" w:rsidRDefault="00575758">
            <w:r>
              <w:rPr>
                <w:sz w:val="22"/>
                <w:szCs w:val="22"/>
              </w:rPr>
              <w:t>Заміна середнього символу</w:t>
            </w:r>
          </w:p>
        </w:tc>
      </w:tr>
      <w:tr w:rsidR="00D52C16" w14:paraId="1C938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6608C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2D43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35324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5B86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F809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abX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C5C7EC" w14:textId="77777777" w:rsidR="00D52C16" w:rsidRDefault="00575758">
            <w:r>
              <w:rPr>
                <w:sz w:val="22"/>
                <w:szCs w:val="22"/>
              </w:rPr>
              <w:t>Заміна останнього символу</w:t>
            </w:r>
          </w:p>
        </w:tc>
      </w:tr>
      <w:tr w:rsidR="00D52C16" w14:paraId="2E580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BFBF3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82C5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69499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8ECB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EE20E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93134C" w14:textId="77777777" w:rsidR="00D52C16" w:rsidRDefault="00575758">
            <w:r>
              <w:rPr>
                <w:sz w:val="22"/>
                <w:szCs w:val="22"/>
              </w:rPr>
              <w:t xml:space="preserve">Позиція == </w:t>
            </w:r>
            <w:proofErr w:type="spellStart"/>
            <w:r>
              <w:rPr>
                <w:sz w:val="22"/>
                <w:szCs w:val="22"/>
              </w:rPr>
              <w:t>Length</w:t>
            </w:r>
            <w:proofErr w:type="spellEnd"/>
            <w:r>
              <w:rPr>
                <w:sz w:val="22"/>
                <w:szCs w:val="22"/>
              </w:rPr>
              <w:t>, без змін</w:t>
            </w:r>
          </w:p>
        </w:tc>
      </w:tr>
      <w:tr w:rsidR="00D52C16" w14:paraId="33BC2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8D4A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3457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CB98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7467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720F6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8867D" w14:textId="77777777" w:rsidR="00D52C16" w:rsidRDefault="00575758">
            <w:r>
              <w:rPr>
                <w:sz w:val="22"/>
                <w:szCs w:val="22"/>
              </w:rPr>
              <w:t>Від’ємна позиція, без змін</w:t>
            </w:r>
          </w:p>
        </w:tc>
      </w:tr>
      <w:tr w:rsidR="00D52C16" w14:paraId="5CCB8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2E73C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DDB5C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54E35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635C6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9C3C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784A69" w14:textId="77777777" w:rsidR="00D52C16" w:rsidRDefault="00575758">
            <w:r>
              <w:rPr>
                <w:sz w:val="22"/>
                <w:szCs w:val="22"/>
              </w:rPr>
              <w:t>Позиція за межами рядка</w:t>
            </w:r>
          </w:p>
        </w:tc>
      </w:tr>
      <w:tr w:rsidR="00D52C16" w14:paraId="656DC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A8B0E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53A1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2E31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FD06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2147483647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B362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9EA4A" w14:textId="77777777" w:rsidR="00D52C16" w:rsidRDefault="00575758">
            <w:r>
              <w:rPr>
                <w:sz w:val="22"/>
                <w:szCs w:val="22"/>
              </w:rPr>
              <w:t xml:space="preserve">Позиція </w:t>
            </w:r>
            <w:proofErr w:type="spellStart"/>
            <w:r>
              <w:rPr>
                <w:sz w:val="22"/>
                <w:szCs w:val="22"/>
              </w:rPr>
              <w:t>int.MaxValue</w:t>
            </w:r>
            <w:proofErr w:type="spellEnd"/>
          </w:p>
        </w:tc>
      </w:tr>
      <w:tr w:rsidR="00D52C16" w14:paraId="13A46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1518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1B66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F921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556A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-2147483648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AF32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DF03DE" w14:textId="77777777" w:rsidR="00D52C16" w:rsidRDefault="00575758">
            <w:r>
              <w:rPr>
                <w:sz w:val="22"/>
                <w:szCs w:val="22"/>
              </w:rPr>
              <w:t xml:space="preserve">Позиція </w:t>
            </w:r>
            <w:proofErr w:type="spellStart"/>
            <w:r>
              <w:rPr>
                <w:sz w:val="22"/>
                <w:szCs w:val="22"/>
              </w:rPr>
              <w:t>int.MinValue</w:t>
            </w:r>
            <w:proofErr w:type="spellEnd"/>
          </w:p>
        </w:tc>
      </w:tr>
      <w:tr w:rsidR="00D52C16" w14:paraId="48104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C83A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3F5E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DCDB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A299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598714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FD738" w14:textId="77777777" w:rsidR="00D52C16" w:rsidRDefault="00575758">
            <w:r>
              <w:rPr>
                <w:sz w:val="22"/>
                <w:szCs w:val="22"/>
              </w:rPr>
              <w:t>Порожній рядок</w:t>
            </w:r>
          </w:p>
        </w:tc>
      </w:tr>
      <w:tr w:rsidR="00D52C16" w14:paraId="1C089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C6FE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CE54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«a»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73B246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8B021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DC245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A09D9" w14:textId="77777777" w:rsidR="00D52C16" w:rsidRDefault="00575758">
            <w:r>
              <w:rPr>
                <w:sz w:val="22"/>
                <w:szCs w:val="22"/>
              </w:rPr>
              <w:t>Рядок з одного символу</w:t>
            </w:r>
          </w:p>
        </w:tc>
      </w:tr>
      <w:tr w:rsidR="00D52C16" w14:paraId="61082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5C5C1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5ADD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«a»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B79A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«X»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8013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83A89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«a»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E7B498" w14:textId="77777777" w:rsidR="00D52C16" w:rsidRDefault="00575758">
            <w:r>
              <w:rPr>
                <w:sz w:val="22"/>
                <w:szCs w:val="22"/>
              </w:rPr>
              <w:t>Один символ, позиція за межами</w:t>
            </w:r>
          </w:p>
        </w:tc>
      </w:tr>
      <w:tr w:rsidR="00D52C16" w14:paraId="4679F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50FD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C801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«1+2»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BEBC4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«p»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0BB7C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5527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«1p2»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AB2CB" w14:textId="77777777" w:rsidR="00D52C16" w:rsidRDefault="00575758">
            <w:r>
              <w:rPr>
                <w:sz w:val="22"/>
                <w:szCs w:val="22"/>
              </w:rPr>
              <w:t xml:space="preserve">Заміна + на </w:t>
            </w:r>
            <w:proofErr w:type="spellStart"/>
            <w:r>
              <w:rPr>
                <w:sz w:val="22"/>
                <w:szCs w:val="22"/>
              </w:rPr>
              <w:t>унарний</w:t>
            </w:r>
            <w:proofErr w:type="spellEnd"/>
            <w:r>
              <w:rPr>
                <w:sz w:val="22"/>
                <w:szCs w:val="22"/>
              </w:rPr>
              <w:t xml:space="preserve"> плюс</w:t>
            </w:r>
          </w:p>
        </w:tc>
      </w:tr>
      <w:tr w:rsidR="00D52C16" w14:paraId="13CB8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ACA36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EC69F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«5-3»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8DA6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«m»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CE8BF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B41B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«5m3»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4E6EC" w14:textId="77777777" w:rsidR="00D52C16" w:rsidRDefault="00575758">
            <w:r>
              <w:rPr>
                <w:sz w:val="22"/>
                <w:szCs w:val="22"/>
              </w:rPr>
              <w:t xml:space="preserve">Заміна - на </w:t>
            </w:r>
            <w:proofErr w:type="spellStart"/>
            <w:r>
              <w:rPr>
                <w:sz w:val="22"/>
                <w:szCs w:val="22"/>
              </w:rPr>
              <w:t>унарний</w:t>
            </w:r>
            <w:proofErr w:type="spellEnd"/>
            <w:r>
              <w:rPr>
                <w:sz w:val="22"/>
                <w:szCs w:val="22"/>
              </w:rPr>
              <w:t xml:space="preserve"> мінус</w:t>
            </w:r>
          </w:p>
        </w:tc>
      </w:tr>
      <w:tr w:rsidR="00D52C16" w14:paraId="56CC2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06D0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F2C5F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«(+5)»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0445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«p»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6B426E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05AF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«(p5)»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E89DF" w14:textId="77777777" w:rsidR="00D52C16" w:rsidRDefault="00575758">
            <w:r>
              <w:rPr>
                <w:sz w:val="22"/>
                <w:szCs w:val="22"/>
              </w:rPr>
              <w:t>Заміна + після дужки</w:t>
            </w:r>
          </w:p>
        </w:tc>
      </w:tr>
      <w:tr w:rsidR="00D52C16" w14:paraId="42840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8A0D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4E4A0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«(-5)»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B52D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«m»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263A4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6A1C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«(m5)»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8AC3B" w14:textId="77777777" w:rsidR="00D52C16" w:rsidRDefault="00575758">
            <w:r>
              <w:rPr>
                <w:sz w:val="22"/>
                <w:szCs w:val="22"/>
              </w:rPr>
              <w:t>Заміна - після дужки</w:t>
            </w:r>
          </w:p>
        </w:tc>
      </w:tr>
      <w:tr w:rsidR="00D52C16" w14:paraId="2627F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E6AD5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5574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1255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«a»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02547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E6B1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0F0462" w14:textId="77777777" w:rsidR="00D52C16" w:rsidRDefault="00575758">
            <w:r>
              <w:rPr>
                <w:sz w:val="22"/>
                <w:szCs w:val="22"/>
              </w:rPr>
              <w:t>Заміна символу на такий самий</w:t>
            </w:r>
          </w:p>
        </w:tc>
      </w:tr>
      <w:tr w:rsidR="00D52C16" w14:paraId="31702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51DC4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3DA8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«12345»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3E76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«0»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048C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64101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«12340»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CB4058" w14:textId="77777777" w:rsidR="00D52C16" w:rsidRDefault="00575758">
            <w:r>
              <w:rPr>
                <w:sz w:val="22"/>
                <w:szCs w:val="22"/>
              </w:rPr>
              <w:t>Заміна цифри цифрою</w:t>
            </w:r>
          </w:p>
        </w:tc>
      </w:tr>
      <w:tr w:rsidR="00D52C16" w14:paraId="0914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25DD4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A65F29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«a b»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D9D3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«_»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5CBA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82C32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a_b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6526A" w14:textId="77777777" w:rsidR="00D52C16" w:rsidRDefault="00575758">
            <w:r>
              <w:rPr>
                <w:sz w:val="22"/>
                <w:szCs w:val="22"/>
              </w:rPr>
              <w:t>Заміна пробілу</w:t>
            </w:r>
          </w:p>
        </w:tc>
      </w:tr>
      <w:tr w:rsidR="00D52C16" w14:paraId="6DBE7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A9738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299A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8E573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 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3C85F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1AA8A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«a c»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3B9E0" w14:textId="77777777" w:rsidR="00D52C16" w:rsidRDefault="00575758">
            <w:r>
              <w:rPr>
                <w:sz w:val="22"/>
                <w:szCs w:val="22"/>
              </w:rPr>
              <w:t>Підстановка пробілу</w:t>
            </w:r>
          </w:p>
        </w:tc>
      </w:tr>
      <w:tr w:rsidR="00D52C16" w14:paraId="265F9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4688E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CBF35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abcde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23B3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«Z»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5E606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64D7E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</w:t>
            </w:r>
            <w:proofErr w:type="spellStart"/>
            <w:r>
              <w:rPr>
                <w:sz w:val="22"/>
                <w:szCs w:val="22"/>
              </w:rPr>
              <w:t>abcZe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C7C864" w14:textId="77777777" w:rsidR="00D52C16" w:rsidRDefault="00575758">
            <w:r>
              <w:rPr>
                <w:sz w:val="22"/>
                <w:szCs w:val="22"/>
              </w:rPr>
              <w:t>Заміна у довшому рядку</w:t>
            </w:r>
          </w:p>
        </w:tc>
      </w:tr>
      <w:tr w:rsidR="00D52C16" w14:paraId="1069C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B97847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482033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«-5+3»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8074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«m»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C75A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A645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«m5+3»</w:t>
            </w:r>
          </w:p>
        </w:tc>
        <w:tc>
          <w:tcPr>
            <w:tcW w:w="3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8C4FD" w14:textId="77777777" w:rsidR="00D52C16" w:rsidRDefault="00575758">
            <w:proofErr w:type="spellStart"/>
            <w:r>
              <w:rPr>
                <w:sz w:val="22"/>
                <w:szCs w:val="22"/>
              </w:rPr>
              <w:t>Унарний</w:t>
            </w:r>
            <w:proofErr w:type="spellEnd"/>
            <w:r>
              <w:rPr>
                <w:sz w:val="22"/>
                <w:szCs w:val="22"/>
              </w:rPr>
              <w:t xml:space="preserve"> мінус на початку виразу</w:t>
            </w:r>
          </w:p>
        </w:tc>
      </w:tr>
    </w:tbl>
    <w:p w14:paraId="46089AD8" w14:textId="77777777" w:rsidR="00D52C16" w:rsidRDefault="00D52C16">
      <w:pPr>
        <w:spacing w:after="120"/>
      </w:pPr>
    </w:p>
    <w:p w14:paraId="0CA97065" w14:textId="77777777" w:rsidR="000457D3" w:rsidRDefault="000457D3">
      <w:pPr>
        <w:spacing w:after="200"/>
        <w:jc w:val="center"/>
        <w:rPr>
          <w:i/>
          <w:iCs/>
          <w:sz w:val="24"/>
          <w:szCs w:val="24"/>
        </w:rPr>
      </w:pPr>
      <w:r w:rsidRPr="000457D3">
        <w:rPr>
          <w:i/>
          <w:iCs/>
          <w:sz w:val="24"/>
          <w:szCs w:val="24"/>
        </w:rPr>
        <w:lastRenderedPageBreak/>
        <w:drawing>
          <wp:inline distT="0" distB="0" distL="0" distR="0" wp14:anchorId="72EAD3F5" wp14:editId="35D2645A">
            <wp:extent cx="2676899" cy="242921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A0CC" w14:textId="6FDA592C" w:rsidR="00D52C16" w:rsidRDefault="000457D3">
      <w:pPr>
        <w:spacing w:after="200"/>
        <w:jc w:val="center"/>
      </w:pPr>
      <w:r w:rsidRPr="000457D3">
        <w:rPr>
          <w:i/>
          <w:i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ED53C2" wp14:editId="269BDBCE">
            <wp:simplePos x="0" y="0"/>
            <wp:positionH relativeFrom="margin">
              <wp:align>center</wp:align>
            </wp:positionH>
            <wp:positionV relativeFrom="paragraph">
              <wp:posOffset>5165090</wp:posOffset>
            </wp:positionV>
            <wp:extent cx="4182059" cy="390580"/>
            <wp:effectExtent l="0" t="0" r="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5758">
        <w:rPr>
          <w:i/>
          <w:iCs/>
          <w:sz w:val="24"/>
          <w:szCs w:val="24"/>
        </w:rPr>
        <w:t xml:space="preserve">Рис. 1. База даних </w:t>
      </w:r>
      <w:proofErr w:type="spellStart"/>
      <w:r w:rsidR="00575758">
        <w:rPr>
          <w:i/>
          <w:iCs/>
          <w:sz w:val="24"/>
          <w:szCs w:val="24"/>
        </w:rPr>
        <w:t>CalcTestsDb</w:t>
      </w:r>
      <w:proofErr w:type="spellEnd"/>
      <w:r w:rsidR="00575758">
        <w:rPr>
          <w:i/>
          <w:iCs/>
          <w:sz w:val="24"/>
          <w:szCs w:val="24"/>
        </w:rPr>
        <w:t xml:space="preserve"> у SQL Server </w:t>
      </w:r>
      <w:proofErr w:type="spellStart"/>
      <w:r w:rsidR="00575758">
        <w:rPr>
          <w:i/>
          <w:iCs/>
          <w:sz w:val="24"/>
          <w:szCs w:val="24"/>
        </w:rPr>
        <w:t>Object</w:t>
      </w:r>
      <w:proofErr w:type="spellEnd"/>
      <w:r w:rsidR="00575758">
        <w:rPr>
          <w:i/>
          <w:iCs/>
          <w:sz w:val="24"/>
          <w:szCs w:val="24"/>
        </w:rPr>
        <w:t xml:space="preserve"> Explorer</w:t>
      </w:r>
    </w:p>
    <w:p w14:paraId="06AD4006" w14:textId="43376AD2" w:rsidR="000457D3" w:rsidRDefault="000457D3">
      <w:pPr>
        <w:spacing w:after="200"/>
        <w:jc w:val="center"/>
        <w:rPr>
          <w:i/>
          <w:iCs/>
          <w:sz w:val="24"/>
          <w:szCs w:val="24"/>
        </w:rPr>
      </w:pPr>
      <w:r w:rsidRPr="000457D3">
        <w:rPr>
          <w:i/>
          <w:iCs/>
          <w:sz w:val="24"/>
          <w:szCs w:val="24"/>
        </w:rPr>
        <w:drawing>
          <wp:inline distT="0" distB="0" distL="0" distR="0" wp14:anchorId="4302F508" wp14:editId="637F1EC1">
            <wp:extent cx="4182059" cy="482032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5964" w14:textId="7707587B" w:rsidR="000457D3" w:rsidRDefault="000457D3">
      <w:pPr>
        <w:spacing w:after="200"/>
        <w:jc w:val="center"/>
        <w:rPr>
          <w:i/>
          <w:iCs/>
          <w:sz w:val="24"/>
          <w:szCs w:val="24"/>
        </w:rPr>
      </w:pPr>
    </w:p>
    <w:p w14:paraId="2634F63A" w14:textId="1ECBACB4" w:rsidR="00D52C16" w:rsidRDefault="00575758"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2. Тестові дані для </w:t>
      </w:r>
      <w:proofErr w:type="spellStart"/>
      <w:r>
        <w:rPr>
          <w:i/>
          <w:iCs/>
          <w:sz w:val="24"/>
          <w:szCs w:val="24"/>
        </w:rPr>
        <w:t>IsOperator</w:t>
      </w:r>
      <w:proofErr w:type="spellEnd"/>
    </w:p>
    <w:p w14:paraId="4211FC1D" w14:textId="782F44BE" w:rsidR="00D52C16" w:rsidRDefault="00986E79">
      <w:pPr>
        <w:spacing w:after="200"/>
        <w:jc w:val="center"/>
      </w:pPr>
      <w:r w:rsidRPr="00986E79">
        <w:rPr>
          <w:i/>
          <w:iCs/>
          <w:sz w:val="24"/>
          <w:szCs w:val="24"/>
        </w:rPr>
        <w:lastRenderedPageBreak/>
        <w:drawing>
          <wp:inline distT="0" distB="0" distL="0" distR="0" wp14:anchorId="486D2AFA" wp14:editId="1F5BA42F">
            <wp:extent cx="6029960" cy="40227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758">
        <w:rPr>
          <w:i/>
          <w:iCs/>
          <w:sz w:val="24"/>
          <w:szCs w:val="24"/>
        </w:rPr>
        <w:t xml:space="preserve">Рис. 3. Тестові дані для </w:t>
      </w:r>
      <w:proofErr w:type="spellStart"/>
      <w:r w:rsidR="00575758">
        <w:rPr>
          <w:i/>
          <w:iCs/>
          <w:sz w:val="24"/>
          <w:szCs w:val="24"/>
        </w:rPr>
        <w:t>InsertSymbol</w:t>
      </w:r>
      <w:proofErr w:type="spellEnd"/>
    </w:p>
    <w:p w14:paraId="4701ADE4" w14:textId="77777777" w:rsidR="00D52C16" w:rsidRDefault="00575758">
      <w:pPr>
        <w:pStyle w:val="2"/>
      </w:pPr>
      <w:r>
        <w:t xml:space="preserve">3. Створення тестового </w:t>
      </w:r>
      <w:proofErr w:type="spellStart"/>
      <w:r>
        <w:t>проєкту</w:t>
      </w:r>
      <w:proofErr w:type="spellEnd"/>
    </w:p>
    <w:p w14:paraId="2678D700" w14:textId="19B66BE1" w:rsidR="00D52C16" w:rsidRDefault="00575758">
      <w:pPr>
        <w:spacing w:after="120"/>
        <w:ind w:firstLine="709"/>
        <w:jc w:val="both"/>
      </w:pPr>
      <w:r>
        <w:t xml:space="preserve">До </w:t>
      </w:r>
      <w:proofErr w:type="spellStart"/>
      <w:r>
        <w:t>Calculator_Exam_CommandProject</w:t>
      </w:r>
      <w:proofErr w:type="spellEnd"/>
      <w:r>
        <w:t xml:space="preserve"> додано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rPr>
          <w:i/>
          <w:iCs/>
        </w:rPr>
        <w:t>Unit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Test</w:t>
      </w:r>
      <w:proofErr w:type="spellEnd"/>
      <w:r>
        <w:rPr>
          <w:i/>
          <w:iCs/>
        </w:rPr>
        <w:t xml:space="preserve"> Project (.NET </w:t>
      </w:r>
      <w:proofErr w:type="spellStart"/>
      <w:r>
        <w:rPr>
          <w:i/>
          <w:iCs/>
        </w:rPr>
        <w:t>Framework</w:t>
      </w:r>
      <w:proofErr w:type="spellEnd"/>
      <w:r>
        <w:rPr>
          <w:i/>
          <w:iCs/>
        </w:rPr>
        <w:t>)</w:t>
      </w:r>
      <w:r>
        <w:t xml:space="preserve"> (</w:t>
      </w:r>
      <w:proofErr w:type="spellStart"/>
      <w:r>
        <w:t>MSTest</w:t>
      </w:r>
      <w:proofErr w:type="spellEnd"/>
      <w:r>
        <w:t xml:space="preserve">, .NET </w:t>
      </w:r>
      <w:proofErr w:type="spellStart"/>
      <w:r>
        <w:t>Framework</w:t>
      </w:r>
      <w:proofErr w:type="spellEnd"/>
      <w:r>
        <w:t xml:space="preserve"> 4.7.2). У ньому підключено посилання на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rPr>
          <w:i/>
          <w:iCs/>
        </w:rPr>
        <w:t>AnalizerClassLibrary</w:t>
      </w:r>
      <w:proofErr w:type="spellEnd"/>
      <w:r>
        <w:t xml:space="preserve"> та на збірку </w:t>
      </w:r>
      <w:proofErr w:type="spellStart"/>
      <w:r>
        <w:rPr>
          <w:i/>
          <w:iCs/>
        </w:rPr>
        <w:t>System.Data</w:t>
      </w:r>
      <w:proofErr w:type="spellEnd"/>
      <w:r>
        <w:t xml:space="preserve"> (потрібна для типу </w:t>
      </w:r>
      <w:proofErr w:type="spellStart"/>
      <w:r>
        <w:t>DataRow</w:t>
      </w:r>
      <w:proofErr w:type="spellEnd"/>
      <w:r>
        <w:t xml:space="preserve">). Тести розміщено у файлі </w:t>
      </w:r>
      <w:proofErr w:type="spellStart"/>
      <w:r>
        <w:rPr>
          <w:i/>
          <w:iCs/>
        </w:rPr>
        <w:t>AnalaizerClassTests.cs</w:t>
      </w:r>
      <w:proofErr w:type="spellEnd"/>
      <w:r>
        <w:t>.</w:t>
      </w:r>
    </w:p>
    <w:p w14:paraId="18B75024" w14:textId="77777777" w:rsidR="00986E79" w:rsidRDefault="00986E79">
      <w:pPr>
        <w:spacing w:after="200"/>
        <w:jc w:val="center"/>
        <w:rPr>
          <w:i/>
          <w:iCs/>
          <w:sz w:val="24"/>
          <w:szCs w:val="24"/>
        </w:rPr>
      </w:pPr>
      <w:r w:rsidRPr="00986E79">
        <w:rPr>
          <w:i/>
          <w:iCs/>
          <w:sz w:val="24"/>
          <w:szCs w:val="24"/>
        </w:rPr>
        <w:lastRenderedPageBreak/>
        <w:drawing>
          <wp:inline distT="0" distB="0" distL="0" distR="0" wp14:anchorId="094A81C0" wp14:editId="17AD4802">
            <wp:extent cx="2324424" cy="56110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06DE" w14:textId="2A68FCCF" w:rsidR="00D52C16" w:rsidRDefault="00575758"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4. Структура рішення з тестовим </w:t>
      </w:r>
      <w:proofErr w:type="spellStart"/>
      <w:r>
        <w:rPr>
          <w:i/>
          <w:iCs/>
          <w:sz w:val="24"/>
          <w:szCs w:val="24"/>
        </w:rPr>
        <w:t>проєктом</w:t>
      </w:r>
      <w:proofErr w:type="spellEnd"/>
    </w:p>
    <w:p w14:paraId="162045E6" w14:textId="77777777" w:rsidR="00D52C16" w:rsidRDefault="00575758">
      <w:pPr>
        <w:pStyle w:val="2"/>
      </w:pPr>
      <w:r>
        <w:t>4. Реалізація тестів</w:t>
      </w:r>
    </w:p>
    <w:p w14:paraId="6F263476" w14:textId="77777777" w:rsidR="00D52C16" w:rsidRDefault="00575758">
      <w:pPr>
        <w:spacing w:after="120"/>
        <w:ind w:firstLine="709"/>
      </w:pPr>
      <w:r>
        <w:t xml:space="preserve">Доступ до приватних методів реалізовано через </w:t>
      </w:r>
      <w:proofErr w:type="spellStart"/>
      <w:r>
        <w:t>Reflection</w:t>
      </w:r>
      <w:proofErr w:type="spellEnd"/>
      <w:r>
        <w:t>. Методи знаходяться один раз у статичних полях класу, а для виклику створено допоміжні обгортки:</w:t>
      </w:r>
    </w:p>
    <w:p w14:paraId="27B77DA4" w14:textId="77777777" w:rsidR="00D52C16" w:rsidRDefault="00575758">
      <w:pPr>
        <w:keepNext/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private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readonly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MethodInfo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IsOperatorMethod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</w:t>
      </w:r>
    </w:p>
    <w:p w14:paraId="455BD046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AnalaizerClass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  <w:proofErr w:type="spellStart"/>
      <w:r>
        <w:rPr>
          <w:rFonts w:ascii="Consolas" w:eastAsia="Consolas" w:hAnsi="Consolas" w:cs="Consolas"/>
          <w:sz w:val="20"/>
          <w:szCs w:val="20"/>
        </w:rPr>
        <w:t>GetMethod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6E51E325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r>
        <w:rPr>
          <w:rFonts w:ascii="Consolas" w:eastAsia="Consolas" w:hAnsi="Consolas" w:cs="Consolas"/>
          <w:sz w:val="20"/>
          <w:szCs w:val="20"/>
        </w:rPr>
        <w:t>sOperator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</w:p>
    <w:p w14:paraId="5683FADA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BindingFlags.NonPublic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20"/>
        </w:rPr>
        <w:t>BindingFlags.Static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203B5324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EF14CAB" w14:textId="77777777" w:rsidR="00D52C16" w:rsidRDefault="00575758">
      <w:pPr>
        <w:keepNext/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private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CallIsOperator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string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s)</w:t>
      </w:r>
    </w:p>
    <w:p w14:paraId="2A1705A1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503FAC3B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proofErr w:type="spellStart"/>
      <w:r>
        <w:rPr>
          <w:rFonts w:ascii="Consolas" w:eastAsia="Consolas" w:hAnsi="Consolas" w:cs="Consolas"/>
          <w:sz w:val="20"/>
          <w:szCs w:val="20"/>
        </w:rPr>
        <w:t>IsOperatorMethod.Invoke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null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new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object</w:t>
      </w:r>
      <w:proofErr w:type="spellEnd"/>
      <w:r>
        <w:rPr>
          <w:rFonts w:ascii="Consolas" w:eastAsia="Consolas" w:hAnsi="Consolas" w:cs="Consolas"/>
          <w:sz w:val="20"/>
          <w:szCs w:val="20"/>
        </w:rPr>
        <w:t>[] { s });</w:t>
      </w:r>
    </w:p>
    <w:p w14:paraId="35BF3CD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48E8D35" w14:textId="77777777" w:rsidR="00D52C16" w:rsidRDefault="00D52C16">
      <w:pPr>
        <w:spacing w:after="120"/>
      </w:pPr>
    </w:p>
    <w:p w14:paraId="6BCBD017" w14:textId="77777777" w:rsidR="00D52C16" w:rsidRDefault="00575758">
      <w:pPr>
        <w:spacing w:after="120"/>
        <w:ind w:firstLine="709"/>
        <w:jc w:val="both"/>
      </w:pPr>
      <w:r>
        <w:lastRenderedPageBreak/>
        <w:t xml:space="preserve">Дані з БД підключаються атрибутом </w:t>
      </w:r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DataSource</w:t>
      </w:r>
      <w:proofErr w:type="spellEnd"/>
      <w:r>
        <w:rPr>
          <w:rFonts w:ascii="Consolas" w:eastAsia="Consolas" w:hAnsi="Consolas" w:cs="Consolas"/>
          <w:sz w:val="24"/>
          <w:szCs w:val="24"/>
        </w:rPr>
        <w:t>]</w:t>
      </w:r>
      <w:r>
        <w:t>. Тест виконується окремо для кожного рядка таблиці, а в повідомленні про помилку виводиться опис випадку:</w:t>
      </w:r>
    </w:p>
    <w:p w14:paraId="04FAF826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TestMethod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2B0E6B99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DataSource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System.Data.SqlClient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ConnStr</w:t>
      </w:r>
      <w:proofErr w:type="spellEnd"/>
      <w:r>
        <w:rPr>
          <w:rFonts w:ascii="Consolas" w:eastAsia="Consolas" w:hAnsi="Consolas" w:cs="Consolas"/>
          <w:sz w:val="19"/>
          <w:szCs w:val="19"/>
        </w:rPr>
        <w:t>, "</w:t>
      </w:r>
      <w:proofErr w:type="spellStart"/>
      <w:r>
        <w:rPr>
          <w:rFonts w:ascii="Consolas" w:eastAsia="Consolas" w:hAnsi="Consolas" w:cs="Consolas"/>
          <w:sz w:val="19"/>
          <w:szCs w:val="19"/>
        </w:rPr>
        <w:t>IsOperatorData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DataAccessMethod.Sequential</w:t>
      </w:r>
      <w:proofErr w:type="spellEnd"/>
      <w:r>
        <w:rPr>
          <w:rFonts w:ascii="Consolas" w:eastAsia="Consolas" w:hAnsi="Consolas" w:cs="Consolas"/>
          <w:sz w:val="19"/>
          <w:szCs w:val="19"/>
        </w:rPr>
        <w:t>)]</w:t>
      </w:r>
    </w:p>
    <w:p w14:paraId="6342A359" w14:textId="77777777" w:rsidR="00D52C16" w:rsidRDefault="00575758">
      <w:pPr>
        <w:keepNext/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IsOperator_DataDriven_ReturnsE</w:t>
      </w:r>
      <w:r>
        <w:rPr>
          <w:rFonts w:ascii="Consolas" w:eastAsia="Consolas" w:hAnsi="Consolas" w:cs="Consolas"/>
          <w:sz w:val="19"/>
          <w:szCs w:val="19"/>
        </w:rPr>
        <w:t>xpected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0E817436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1753FE28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TestContext.DataRow</w:t>
      </w:r>
      <w:proofErr w:type="spell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</w:t>
      </w:r>
      <w:proofErr w:type="spellEnd"/>
      <w:r>
        <w:rPr>
          <w:rFonts w:ascii="Consolas" w:eastAsia="Consolas" w:hAnsi="Consolas" w:cs="Consolas"/>
          <w:sz w:val="19"/>
          <w:szCs w:val="19"/>
        </w:rPr>
        <w:t>"].</w:t>
      </w:r>
      <w:proofErr w:type="spellStart"/>
      <w:r>
        <w:rPr>
          <w:rFonts w:ascii="Consolas" w:eastAsia="Consolas" w:hAnsi="Consolas" w:cs="Consolas"/>
          <w:sz w:val="19"/>
          <w:szCs w:val="19"/>
        </w:rPr>
        <w:t>ToString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0C4A0366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bool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expected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Convert.ToBoolean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TestContext.DataRow</w:t>
      </w:r>
      <w:proofErr w:type="spell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r>
        <w:rPr>
          <w:rFonts w:ascii="Consolas" w:eastAsia="Consolas" w:hAnsi="Consolas" w:cs="Consolas"/>
          <w:sz w:val="19"/>
          <w:szCs w:val="19"/>
        </w:rPr>
        <w:t>Expected</w:t>
      </w:r>
      <w:proofErr w:type="spellEnd"/>
      <w:r>
        <w:rPr>
          <w:rFonts w:ascii="Consolas" w:eastAsia="Consolas" w:hAnsi="Consolas" w:cs="Consolas"/>
          <w:sz w:val="19"/>
          <w:szCs w:val="19"/>
        </w:rPr>
        <w:t>"]);</w:t>
      </w:r>
    </w:p>
    <w:p w14:paraId="0E7122BF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description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TestContext.DataRow</w:t>
      </w:r>
      <w:proofErr w:type="spell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r>
        <w:rPr>
          <w:rFonts w:ascii="Consolas" w:eastAsia="Consolas" w:hAnsi="Consolas" w:cs="Consolas"/>
          <w:sz w:val="19"/>
          <w:szCs w:val="19"/>
        </w:rPr>
        <w:t>Description</w:t>
      </w:r>
      <w:proofErr w:type="spellEnd"/>
      <w:r>
        <w:rPr>
          <w:rFonts w:ascii="Consolas" w:eastAsia="Consolas" w:hAnsi="Consolas" w:cs="Consolas"/>
          <w:sz w:val="19"/>
          <w:szCs w:val="19"/>
        </w:rPr>
        <w:t>"].</w:t>
      </w:r>
      <w:proofErr w:type="spellStart"/>
      <w:r>
        <w:rPr>
          <w:rFonts w:ascii="Consolas" w:eastAsia="Consolas" w:hAnsi="Consolas" w:cs="Consolas"/>
          <w:sz w:val="19"/>
          <w:szCs w:val="19"/>
        </w:rPr>
        <w:t>ToString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254E9FD4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4564275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bool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actual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CallIsOperator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0C40766C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0BC0A3" w14:textId="77777777" w:rsidR="00D52C16" w:rsidRDefault="00575758">
      <w:pPr>
        <w:keepNext/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Assert.AreEqual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expected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actual</w:t>
      </w:r>
      <w:proofErr w:type="spellEnd"/>
      <w:r>
        <w:rPr>
          <w:rFonts w:ascii="Consolas" w:eastAsia="Consolas" w:hAnsi="Consolas" w:cs="Consolas"/>
          <w:sz w:val="19"/>
          <w:szCs w:val="19"/>
        </w:rPr>
        <w:t>, $"</w:t>
      </w:r>
      <w:proofErr w:type="spellStart"/>
      <w:r>
        <w:rPr>
          <w:rFonts w:ascii="Consolas" w:eastAsia="Consolas" w:hAnsi="Consolas" w:cs="Consolas"/>
          <w:sz w:val="19"/>
          <w:szCs w:val="19"/>
        </w:rPr>
        <w:t>IsOperator</w:t>
      </w:r>
      <w:proofErr w:type="spellEnd"/>
      <w:r>
        <w:rPr>
          <w:rFonts w:ascii="Consolas" w:eastAsia="Consolas" w:hAnsi="Consolas" w:cs="Consolas"/>
          <w:sz w:val="19"/>
          <w:szCs w:val="19"/>
        </w:rPr>
        <w:t>(\"{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</w:t>
      </w:r>
      <w:proofErr w:type="spellEnd"/>
      <w:r>
        <w:rPr>
          <w:rFonts w:ascii="Consolas" w:eastAsia="Consolas" w:hAnsi="Consolas" w:cs="Consolas"/>
          <w:sz w:val="19"/>
          <w:szCs w:val="19"/>
        </w:rPr>
        <w:t>}\"): {</w:t>
      </w:r>
      <w:proofErr w:type="spellStart"/>
      <w:r>
        <w:rPr>
          <w:rFonts w:ascii="Consolas" w:eastAsia="Consolas" w:hAnsi="Consolas" w:cs="Consolas"/>
          <w:sz w:val="19"/>
          <w:szCs w:val="19"/>
        </w:rPr>
        <w:t>description</w:t>
      </w:r>
      <w:proofErr w:type="spellEnd"/>
      <w:r>
        <w:rPr>
          <w:rFonts w:ascii="Consolas" w:eastAsia="Consolas" w:hAnsi="Consolas" w:cs="Consolas"/>
          <w:sz w:val="19"/>
          <w:szCs w:val="19"/>
        </w:rPr>
        <w:t>}");</w:t>
      </w:r>
    </w:p>
    <w:p w14:paraId="7DE9F7E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3D8CFE2" w14:textId="77777777" w:rsidR="00D52C16" w:rsidRDefault="00D52C16">
      <w:pPr>
        <w:spacing w:after="120"/>
      </w:pPr>
    </w:p>
    <w:p w14:paraId="7FABDEF3" w14:textId="77777777" w:rsidR="00D52C16" w:rsidRDefault="00575758">
      <w:pPr>
        <w:spacing w:after="120"/>
        <w:ind w:firstLine="709"/>
        <w:jc w:val="both"/>
      </w:pPr>
      <w:r>
        <w:t>Реалізовано вісім тестових методів, які разом виконуються 53 рази (з урахуванням рядків бази даних). Повний код тестів наведено в Додатку А.</w:t>
      </w:r>
    </w:p>
    <w:p w14:paraId="7F9505E9" w14:textId="77777777" w:rsidR="00D52C16" w:rsidRDefault="00575758">
      <w:pPr>
        <w:keepNext/>
        <w:spacing w:before="160" w:after="80"/>
      </w:pPr>
      <w:r>
        <w:rPr>
          <w:i/>
          <w:iCs/>
          <w:sz w:val="24"/>
          <w:szCs w:val="24"/>
        </w:rPr>
        <w:t>Таблиця 5. Перелік тестов</w:t>
      </w:r>
      <w:r>
        <w:rPr>
          <w:i/>
          <w:iCs/>
          <w:sz w:val="24"/>
          <w:szCs w:val="24"/>
        </w:rPr>
        <w:t>их методів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1130"/>
        <w:gridCol w:w="3380"/>
      </w:tblGrid>
      <w:tr w:rsidR="00D52C16" w14:paraId="65D0A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10C2BE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Тестовий метод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BB9AF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Запусків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DF2D11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Що перевіряє</w:t>
            </w:r>
          </w:p>
        </w:tc>
      </w:tr>
      <w:tr w:rsidR="00D52C16" w14:paraId="367E7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BB003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Reflection_IsOperator_MethodExists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C1BAA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E018E" w14:textId="77777777" w:rsidR="00D52C16" w:rsidRDefault="00575758">
            <w:r>
              <w:rPr>
                <w:sz w:val="22"/>
                <w:szCs w:val="22"/>
              </w:rPr>
              <w:t xml:space="preserve">Метод </w:t>
            </w:r>
            <w:proofErr w:type="spellStart"/>
            <w:r>
              <w:rPr>
                <w:sz w:val="22"/>
                <w:szCs w:val="22"/>
              </w:rPr>
              <w:t>IsOperator</w:t>
            </w:r>
            <w:proofErr w:type="spellEnd"/>
            <w:r>
              <w:rPr>
                <w:sz w:val="22"/>
                <w:szCs w:val="22"/>
              </w:rPr>
              <w:t xml:space="preserve"> знайдено через </w:t>
            </w:r>
            <w:proofErr w:type="spellStart"/>
            <w:r>
              <w:rPr>
                <w:sz w:val="22"/>
                <w:szCs w:val="22"/>
              </w:rPr>
              <w:t>Reflection</w:t>
            </w:r>
            <w:proofErr w:type="spellEnd"/>
            <w:r>
              <w:rPr>
                <w:sz w:val="22"/>
                <w:szCs w:val="22"/>
              </w:rPr>
              <w:t xml:space="preserve">, тип результату </w:t>
            </w: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</w:p>
        </w:tc>
      </w:tr>
      <w:tr w:rsidR="00D52C16" w14:paraId="0CCF1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34239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Reflection_InsertSymbol_MethodExists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0472B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71AE1" w14:textId="77777777" w:rsidR="00D52C16" w:rsidRDefault="00575758">
            <w:r>
              <w:rPr>
                <w:sz w:val="22"/>
                <w:szCs w:val="22"/>
              </w:rPr>
              <w:t xml:space="preserve">Метод </w:t>
            </w:r>
            <w:proofErr w:type="spellStart"/>
            <w:r>
              <w:rPr>
                <w:sz w:val="22"/>
                <w:szCs w:val="22"/>
              </w:rPr>
              <w:t>InsertSymbol</w:t>
            </w:r>
            <w:proofErr w:type="spellEnd"/>
            <w:r>
              <w:rPr>
                <w:sz w:val="22"/>
                <w:szCs w:val="22"/>
              </w:rPr>
              <w:t xml:space="preserve"> знайдено через </w:t>
            </w:r>
            <w:proofErr w:type="spellStart"/>
            <w:r>
              <w:rPr>
                <w:sz w:val="22"/>
                <w:szCs w:val="22"/>
              </w:rPr>
              <w:t>Reflection</w:t>
            </w:r>
            <w:proofErr w:type="spellEnd"/>
            <w:r>
              <w:rPr>
                <w:sz w:val="22"/>
                <w:szCs w:val="22"/>
              </w:rPr>
              <w:t xml:space="preserve">, тип результату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</w:tr>
      <w:tr w:rsidR="00D52C16" w14:paraId="2DAC2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EB525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IsOperator_DataDriven_ReturnsExpected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837B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F2BB1" w14:textId="77777777" w:rsidR="00D52C16" w:rsidRDefault="00575758">
            <w:r>
              <w:rPr>
                <w:sz w:val="22"/>
                <w:szCs w:val="22"/>
              </w:rPr>
              <w:t xml:space="preserve">Результат </w:t>
            </w:r>
            <w:proofErr w:type="spellStart"/>
            <w:r>
              <w:rPr>
                <w:sz w:val="22"/>
                <w:szCs w:val="22"/>
              </w:rPr>
              <w:t>IsOperator</w:t>
            </w:r>
            <w:proofErr w:type="spellEnd"/>
            <w:r>
              <w:rPr>
                <w:sz w:val="22"/>
                <w:szCs w:val="22"/>
              </w:rPr>
              <w:t xml:space="preserve"> для кожного рядка таблиці </w:t>
            </w:r>
            <w:proofErr w:type="spellStart"/>
            <w:r>
              <w:rPr>
                <w:sz w:val="22"/>
                <w:szCs w:val="22"/>
              </w:rPr>
              <w:t>IsOperatorData</w:t>
            </w:r>
            <w:proofErr w:type="spellEnd"/>
          </w:p>
        </w:tc>
      </w:tr>
      <w:tr w:rsidR="00D52C16" w14:paraId="34515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E1A32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IsOperator_Null_ThrowsNullReferenceException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6FD63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9E4F4" w14:textId="77777777" w:rsidR="00D52C16" w:rsidRDefault="00575758">
            <w:r>
              <w:rPr>
                <w:sz w:val="22"/>
                <w:szCs w:val="22"/>
              </w:rPr>
              <w:t xml:space="preserve">Поведінка на </w:t>
            </w:r>
            <w:proofErr w:type="spellStart"/>
            <w:r>
              <w:rPr>
                <w:sz w:val="22"/>
                <w:szCs w:val="22"/>
              </w:rPr>
              <w:t>null</w:t>
            </w:r>
            <w:proofErr w:type="spellEnd"/>
            <w:r>
              <w:rPr>
                <w:sz w:val="22"/>
                <w:szCs w:val="22"/>
              </w:rPr>
              <w:t xml:space="preserve"> (виняток </w:t>
            </w:r>
            <w:proofErr w:type="spellStart"/>
            <w:r>
              <w:rPr>
                <w:sz w:val="22"/>
                <w:szCs w:val="22"/>
              </w:rPr>
              <w:t>NullRefer</w:t>
            </w:r>
            <w:r>
              <w:rPr>
                <w:sz w:val="22"/>
                <w:szCs w:val="22"/>
              </w:rPr>
              <w:t>enceException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52C16" w14:paraId="7399E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706AC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InsertSymbol_DataDriven_ReturnsExpected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7C1A8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D4DAE" w14:textId="77777777" w:rsidR="00D52C16" w:rsidRDefault="00575758">
            <w:r>
              <w:rPr>
                <w:sz w:val="22"/>
                <w:szCs w:val="22"/>
              </w:rPr>
              <w:t xml:space="preserve">Результат </w:t>
            </w:r>
            <w:proofErr w:type="spellStart"/>
            <w:r>
              <w:rPr>
                <w:sz w:val="22"/>
                <w:szCs w:val="22"/>
              </w:rPr>
              <w:t>InsertSymbol</w:t>
            </w:r>
            <w:proofErr w:type="spellEnd"/>
            <w:r>
              <w:rPr>
                <w:sz w:val="22"/>
                <w:szCs w:val="22"/>
              </w:rPr>
              <w:t xml:space="preserve"> для кожного рядка таблиці </w:t>
            </w:r>
            <w:proofErr w:type="spellStart"/>
            <w:r>
              <w:rPr>
                <w:sz w:val="22"/>
                <w:szCs w:val="22"/>
              </w:rPr>
              <w:t>InsertSymbolData</w:t>
            </w:r>
            <w:proofErr w:type="spellEnd"/>
          </w:p>
        </w:tc>
      </w:tr>
      <w:tr w:rsidR="00D52C16" w14:paraId="57297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008D2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InsertSymbol_Null_ThrowsNullReferenceException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8F61FD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AF10F0" w14:textId="77777777" w:rsidR="00D52C16" w:rsidRDefault="00575758">
            <w:r>
              <w:rPr>
                <w:sz w:val="22"/>
                <w:szCs w:val="22"/>
              </w:rPr>
              <w:t xml:space="preserve">Поведінка на </w:t>
            </w:r>
            <w:proofErr w:type="spellStart"/>
            <w:r>
              <w:rPr>
                <w:sz w:val="22"/>
                <w:szCs w:val="22"/>
              </w:rPr>
              <w:t>null</w:t>
            </w:r>
            <w:proofErr w:type="spellEnd"/>
            <w:r>
              <w:rPr>
                <w:sz w:val="22"/>
                <w:szCs w:val="22"/>
              </w:rPr>
              <w:t xml:space="preserve"> (виняток </w:t>
            </w:r>
            <w:proofErr w:type="spellStart"/>
            <w:r>
              <w:rPr>
                <w:sz w:val="22"/>
                <w:szCs w:val="22"/>
              </w:rPr>
              <w:t>NullReferenceException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52C16" w14:paraId="4B70F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761BE0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InsertSymbol_ValidPosition_KeepsLength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8608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3AFFB8" w14:textId="77777777" w:rsidR="00D52C16" w:rsidRDefault="00575758">
            <w:r>
              <w:rPr>
                <w:sz w:val="22"/>
                <w:szCs w:val="22"/>
              </w:rPr>
              <w:t>Для коректної позиції довжина не змінюється, на позиції стоїть заданий символ</w:t>
            </w:r>
          </w:p>
        </w:tc>
      </w:tr>
      <w:tr w:rsidR="00D52C16" w14:paraId="3E487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74212" w14:textId="77777777" w:rsidR="00D52C16" w:rsidRDefault="0057575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InsertSymbol_DoesNotModifyOriginalString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E7C90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D79DA" w14:textId="77777777" w:rsidR="00D52C16" w:rsidRDefault="00575758">
            <w:r>
              <w:rPr>
                <w:sz w:val="22"/>
                <w:szCs w:val="22"/>
              </w:rPr>
              <w:t>Вхідний рядок не змінюється</w:t>
            </w:r>
          </w:p>
        </w:tc>
      </w:tr>
    </w:tbl>
    <w:p w14:paraId="7DD798EE" w14:textId="77777777" w:rsidR="00D52C16" w:rsidRDefault="00D52C16">
      <w:pPr>
        <w:spacing w:after="120"/>
      </w:pPr>
    </w:p>
    <w:p w14:paraId="5312D58D" w14:textId="77777777" w:rsidR="00D52C16" w:rsidRDefault="00575758">
      <w:pPr>
        <w:pStyle w:val="2"/>
      </w:pPr>
      <w:r>
        <w:t>5. Виконання тестів</w:t>
      </w:r>
    </w:p>
    <w:p w14:paraId="14975C11" w14:textId="77777777" w:rsidR="00D52C16" w:rsidRDefault="00575758">
      <w:pPr>
        <w:spacing w:after="120"/>
        <w:ind w:firstLine="709"/>
        <w:jc w:val="both"/>
      </w:pPr>
      <w:r>
        <w:t xml:space="preserve">Тести запущено у вікні </w:t>
      </w:r>
      <w:proofErr w:type="spellStart"/>
      <w:r>
        <w:t>Test</w:t>
      </w:r>
      <w:proofErr w:type="spellEnd"/>
      <w:r>
        <w:t xml:space="preserve"> Explorer командою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Усі тестові методи завершилися успішно; для </w:t>
      </w:r>
      <w:proofErr w:type="spellStart"/>
      <w:r>
        <w:t>data-driven</w:t>
      </w:r>
      <w:proofErr w:type="spellEnd"/>
      <w:r>
        <w:t xml:space="preserve"> тестів у дереві результатів видно окремий запуск для кожного рядка таблиці.</w:t>
      </w:r>
    </w:p>
    <w:p w14:paraId="3F93A570" w14:textId="46C8B508" w:rsidR="00D52C16" w:rsidRDefault="00986E79">
      <w:pPr>
        <w:spacing w:after="200"/>
        <w:jc w:val="center"/>
      </w:pPr>
      <w:r w:rsidRPr="00986E79">
        <w:rPr>
          <w:i/>
          <w:iCs/>
          <w:sz w:val="24"/>
          <w:szCs w:val="24"/>
        </w:rPr>
        <w:lastRenderedPageBreak/>
        <w:drawing>
          <wp:inline distT="0" distB="0" distL="0" distR="0" wp14:anchorId="51C3A101" wp14:editId="161DFE5E">
            <wp:extent cx="6029960" cy="336042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758">
        <w:rPr>
          <w:i/>
          <w:iCs/>
          <w:sz w:val="24"/>
          <w:szCs w:val="24"/>
        </w:rPr>
        <w:t>Рис. 5. Результат виконання тестів</w:t>
      </w:r>
    </w:p>
    <w:p w14:paraId="3C1F8FDA" w14:textId="77777777" w:rsidR="00986E79" w:rsidRDefault="00986E79">
      <w:pPr>
        <w:spacing w:after="200"/>
        <w:jc w:val="center"/>
        <w:rPr>
          <w:i/>
          <w:iCs/>
          <w:sz w:val="24"/>
          <w:szCs w:val="24"/>
        </w:rPr>
        <w:sectPr w:rsidR="00986E79">
          <w:footerReference w:type="default" r:id="rId13"/>
          <w:footerReference w:type="first" r:id="rId14"/>
          <w:pgSz w:w="11906" w:h="16838"/>
          <w:pgMar w:top="850" w:right="850" w:bottom="850" w:left="1560" w:header="708" w:footer="708" w:gutter="0"/>
          <w:cols w:space="720"/>
          <w:titlePg/>
          <w:docGrid w:linePitch="360"/>
        </w:sectPr>
      </w:pPr>
    </w:p>
    <w:p w14:paraId="65D8F7AD" w14:textId="1CD5C7AE" w:rsidR="00986E79" w:rsidRDefault="00986E79">
      <w:pPr>
        <w:spacing w:after="200"/>
        <w:jc w:val="center"/>
        <w:rPr>
          <w:i/>
          <w:iCs/>
          <w:sz w:val="24"/>
          <w:szCs w:val="24"/>
        </w:rPr>
        <w:sectPr w:rsidR="00986E79" w:rsidSect="00986E79">
          <w:type w:val="continuous"/>
          <w:pgSz w:w="11906" w:h="16838"/>
          <w:pgMar w:top="850" w:right="850" w:bottom="850" w:left="1560" w:header="708" w:footer="708" w:gutter="0"/>
          <w:cols w:num="2" w:space="720"/>
          <w:titlePg/>
          <w:docGrid w:linePitch="360"/>
        </w:sectPr>
      </w:pPr>
      <w:r w:rsidRPr="00986E79">
        <w:rPr>
          <w:i/>
          <w:i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34FE8E" wp14:editId="69B275BD">
            <wp:simplePos x="0" y="0"/>
            <wp:positionH relativeFrom="column">
              <wp:posOffset>2914650</wp:posOffset>
            </wp:positionH>
            <wp:positionV relativeFrom="paragraph">
              <wp:posOffset>154940</wp:posOffset>
            </wp:positionV>
            <wp:extent cx="3262630" cy="403860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6E79">
        <w:rPr>
          <w:b/>
          <w:bCs/>
          <w:sz w:val="24"/>
          <w:szCs w:val="24"/>
          <w:shd w:val="clear" w:color="auto" w:fill="FFFF00"/>
        </w:rPr>
        <w:drawing>
          <wp:inline distT="0" distB="0" distL="0" distR="0" wp14:anchorId="12F1F52F" wp14:editId="4901C701">
            <wp:extent cx="2842013" cy="4438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2013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F5BF" w14:textId="680F7967" w:rsidR="00986E79" w:rsidRDefault="00986E79">
      <w:pPr>
        <w:spacing w:after="200"/>
        <w:jc w:val="center"/>
        <w:rPr>
          <w:i/>
          <w:iCs/>
          <w:sz w:val="24"/>
          <w:szCs w:val="24"/>
        </w:rPr>
        <w:sectPr w:rsidR="00986E79" w:rsidSect="00986E79">
          <w:type w:val="continuous"/>
          <w:pgSz w:w="11906" w:h="16838"/>
          <w:pgMar w:top="850" w:right="850" w:bottom="850" w:left="1560" w:header="708" w:footer="708" w:gutter="0"/>
          <w:cols w:num="2" w:space="720"/>
          <w:titlePg/>
          <w:docGrid w:linePitch="360"/>
        </w:sectPr>
      </w:pPr>
    </w:p>
    <w:p w14:paraId="378FB7B8" w14:textId="21DE7FAE" w:rsidR="00986E79" w:rsidRDefault="00986E79">
      <w:pPr>
        <w:spacing w:after="200"/>
        <w:jc w:val="center"/>
        <w:rPr>
          <w:i/>
          <w:iCs/>
          <w:sz w:val="24"/>
          <w:szCs w:val="24"/>
        </w:rPr>
      </w:pPr>
    </w:p>
    <w:p w14:paraId="5FF0E7C2" w14:textId="300B2B7A" w:rsidR="00D52C16" w:rsidRDefault="00575758"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6. Окремі запуски </w:t>
      </w:r>
      <w:proofErr w:type="spellStart"/>
      <w:r>
        <w:rPr>
          <w:i/>
          <w:iCs/>
          <w:sz w:val="24"/>
          <w:szCs w:val="24"/>
        </w:rPr>
        <w:t>data-driven</w:t>
      </w:r>
      <w:proofErr w:type="spellEnd"/>
      <w:r>
        <w:rPr>
          <w:i/>
          <w:iCs/>
          <w:sz w:val="24"/>
          <w:szCs w:val="24"/>
        </w:rPr>
        <w:t xml:space="preserve"> тесту</w:t>
      </w:r>
    </w:p>
    <w:p w14:paraId="37F7EFD1" w14:textId="77777777" w:rsidR="00D52C16" w:rsidRDefault="00575758">
      <w:pPr>
        <w:pStyle w:val="2"/>
      </w:pPr>
      <w:r>
        <w:lastRenderedPageBreak/>
        <w:t>6. Покриття коду</w:t>
      </w:r>
    </w:p>
    <w:p w14:paraId="3DB805CF" w14:textId="3A9E5ECA" w:rsidR="00D52C16" w:rsidRDefault="00575758">
      <w:pPr>
        <w:spacing w:after="120"/>
        <w:ind w:firstLine="709"/>
        <w:jc w:val="both"/>
      </w:pPr>
      <w:r>
        <w:t xml:space="preserve">Покриття виміряно командою </w:t>
      </w:r>
      <w:proofErr w:type="spellStart"/>
      <w:r>
        <w:t>Test</w:t>
      </w:r>
      <w:proofErr w:type="spellEnd"/>
      <w:r>
        <w:t xml:space="preserve"> →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Cod</w:t>
      </w:r>
      <w:r>
        <w:t>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Загальне покриття бібліотеки </w:t>
      </w:r>
      <w:proofErr w:type="spellStart"/>
      <w:r>
        <w:t>AnalizerClassLibrary</w:t>
      </w:r>
      <w:proofErr w:type="spellEnd"/>
      <w:r>
        <w:t xml:space="preserve"> невелике, оскільки вона містить інші методи (</w:t>
      </w:r>
      <w:proofErr w:type="spellStart"/>
      <w:r>
        <w:t>CheckCurrency</w:t>
      </w:r>
      <w:proofErr w:type="spellEnd"/>
      <w:r>
        <w:t xml:space="preserve">, </w:t>
      </w:r>
      <w:proofErr w:type="spellStart"/>
      <w:r>
        <w:t>Format</w:t>
      </w:r>
      <w:proofErr w:type="spellEnd"/>
      <w:r>
        <w:t xml:space="preserve">, </w:t>
      </w:r>
      <w:proofErr w:type="spellStart"/>
      <w:r>
        <w:t>CreateStack</w:t>
      </w:r>
      <w:proofErr w:type="spellEnd"/>
      <w:r>
        <w:t xml:space="preserve">, </w:t>
      </w:r>
      <w:proofErr w:type="spellStart"/>
      <w:r>
        <w:t>RunEstimate</w:t>
      </w:r>
      <w:proofErr w:type="spellEnd"/>
      <w:r>
        <w:t xml:space="preserve"> та ін.), які належать іншим варіантам завдання. Для методів варіанту 6 покриття станови</w:t>
      </w:r>
      <w:r>
        <w:t>ть</w:t>
      </w:r>
      <w:r w:rsidR="00986E79">
        <w:t xml:space="preserve"> 100% </w:t>
      </w:r>
      <w:r>
        <w:t>за блоками та рядками, тобто виконуються всі гілки обох методів.</w:t>
      </w:r>
    </w:p>
    <w:p w14:paraId="08792A7E" w14:textId="188FFB62" w:rsidR="00D52C16" w:rsidRDefault="00986E79">
      <w:pPr>
        <w:spacing w:after="200"/>
        <w:jc w:val="center"/>
      </w:pPr>
      <w:r w:rsidRPr="00986E79">
        <w:rPr>
          <w:b/>
          <w:bCs/>
          <w:sz w:val="24"/>
          <w:szCs w:val="24"/>
          <w:shd w:val="clear" w:color="auto" w:fill="FFFF00"/>
        </w:rPr>
        <w:drawing>
          <wp:inline distT="0" distB="0" distL="0" distR="0" wp14:anchorId="66ABA0C3" wp14:editId="39D1815A">
            <wp:extent cx="6029960" cy="294195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758">
        <w:rPr>
          <w:i/>
          <w:iCs/>
          <w:sz w:val="24"/>
          <w:szCs w:val="24"/>
        </w:rPr>
        <w:t xml:space="preserve">Рис. 7. Покриття методів </w:t>
      </w:r>
      <w:proofErr w:type="spellStart"/>
      <w:r w:rsidR="00575758">
        <w:rPr>
          <w:i/>
          <w:iCs/>
          <w:sz w:val="24"/>
          <w:szCs w:val="24"/>
        </w:rPr>
        <w:t>IsOperator</w:t>
      </w:r>
      <w:proofErr w:type="spellEnd"/>
      <w:r w:rsidR="00575758">
        <w:rPr>
          <w:i/>
          <w:iCs/>
          <w:sz w:val="24"/>
          <w:szCs w:val="24"/>
        </w:rPr>
        <w:t xml:space="preserve"> та </w:t>
      </w:r>
      <w:proofErr w:type="spellStart"/>
      <w:r w:rsidR="00575758">
        <w:rPr>
          <w:i/>
          <w:iCs/>
          <w:sz w:val="24"/>
          <w:szCs w:val="24"/>
        </w:rPr>
        <w:t>InsertSymbol</w:t>
      </w:r>
      <w:proofErr w:type="spellEnd"/>
    </w:p>
    <w:p w14:paraId="228F51AA" w14:textId="77777777" w:rsidR="00D52C16" w:rsidRDefault="00575758">
      <w:pPr>
        <w:pStyle w:val="2"/>
      </w:pPr>
      <w:r>
        <w:t>7. Робота методів у складі калькулятора</w:t>
      </w:r>
    </w:p>
    <w:p w14:paraId="6F3CB7E7" w14:textId="77777777" w:rsidR="00D52C16" w:rsidRDefault="00575758">
      <w:pPr>
        <w:spacing w:after="120"/>
        <w:ind w:firstLine="709"/>
        <w:jc w:val="both"/>
      </w:pPr>
      <w:r>
        <w:t>Щоб показати, як перевірені методи працюють у реальному застосунку, кальк</w:t>
      </w:r>
      <w:r>
        <w:t xml:space="preserve">улятор запущено з </w:t>
      </w:r>
      <w:proofErr w:type="spellStart"/>
      <w:r>
        <w:t>відлагоджувачем</w:t>
      </w:r>
      <w:proofErr w:type="spellEnd"/>
      <w:r>
        <w:t xml:space="preserve"> (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GraphInterface</w:t>
      </w:r>
      <w:proofErr w:type="spellEnd"/>
      <w:r>
        <w:t xml:space="preserve"> — стартовий, режим </w:t>
      </w:r>
      <w:proofErr w:type="spellStart"/>
      <w:r>
        <w:t>Debug</w:t>
      </w:r>
      <w:proofErr w:type="spellEnd"/>
      <w:r>
        <w:t xml:space="preserve">). Точки зупину встановлено на першому рядку методу </w:t>
      </w:r>
      <w:proofErr w:type="spellStart"/>
      <w:r>
        <w:t>InsertSymbol</w:t>
      </w:r>
      <w:proofErr w:type="spellEnd"/>
      <w:r>
        <w:t xml:space="preserve"> (рядок 514, </w:t>
      </w:r>
      <w:proofErr w:type="spellStart"/>
      <w:r>
        <w:rPr>
          <w:rFonts w:ascii="Consolas" w:eastAsia="Consolas" w:hAnsi="Consolas" w:cs="Consolas"/>
          <w:sz w:val="24"/>
          <w:szCs w:val="24"/>
        </w:rPr>
        <w:t>string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res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"";</w:t>
      </w:r>
      <w:r>
        <w:t xml:space="preserve">) та методу </w:t>
      </w:r>
      <w:proofErr w:type="spellStart"/>
      <w:r>
        <w:t>IsOperator</w:t>
      </w:r>
      <w:proofErr w:type="spellEnd"/>
      <w:r>
        <w:t xml:space="preserve"> (рядок 277, </w:t>
      </w:r>
      <w:proofErr w:type="spellStart"/>
      <w:r>
        <w:rPr>
          <w:rFonts w:ascii="Consolas" w:eastAsia="Consolas" w:hAnsi="Consolas" w:cs="Consolas"/>
          <w:sz w:val="24"/>
          <w:szCs w:val="24"/>
        </w:rPr>
        <w:t>if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sz w:val="24"/>
          <w:szCs w:val="24"/>
        </w:rPr>
        <w:t>s.Length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== 1)</w:t>
      </w:r>
      <w:r>
        <w:t>).</w:t>
      </w:r>
    </w:p>
    <w:p w14:paraId="07680E42" w14:textId="77777777" w:rsidR="00D52C16" w:rsidRDefault="00575758">
      <w:pPr>
        <w:spacing w:after="120"/>
        <w:ind w:firstLine="709"/>
        <w:jc w:val="both"/>
      </w:pPr>
      <w:r>
        <w:t>У калькуляторі введено вир</w:t>
      </w:r>
      <w:r>
        <w:t xml:space="preserve">аз </w:t>
      </w:r>
      <w:r>
        <w:rPr>
          <w:rFonts w:ascii="Consolas" w:eastAsia="Consolas" w:hAnsi="Consolas" w:cs="Consolas"/>
          <w:sz w:val="24"/>
          <w:szCs w:val="24"/>
        </w:rPr>
        <w:t>-5+3</w:t>
      </w:r>
      <w:r>
        <w:t xml:space="preserve"> і </w:t>
      </w:r>
      <w:proofErr w:type="spellStart"/>
      <w:r>
        <w:t>натиснуто</w:t>
      </w:r>
      <w:proofErr w:type="spellEnd"/>
      <w:r>
        <w:t xml:space="preserve"> «=». </w:t>
      </w:r>
      <w:proofErr w:type="spellStart"/>
      <w:r>
        <w:t>Унарний</w:t>
      </w:r>
      <w:proofErr w:type="spellEnd"/>
      <w:r>
        <w:t xml:space="preserve"> мінус на початку виразу замінюється на «m» (</w:t>
      </w:r>
      <w:proofErr w:type="spellStart"/>
      <w:r>
        <w:rPr>
          <w:rFonts w:ascii="Consolas" w:eastAsia="Consolas" w:hAnsi="Consolas" w:cs="Consolas"/>
          <w:sz w:val="24"/>
          <w:szCs w:val="24"/>
        </w:rPr>
        <w:t>InsertSymbol</w:t>
      </w:r>
      <w:proofErr w:type="spellEnd"/>
      <w:r>
        <w:rPr>
          <w:rFonts w:ascii="Consolas" w:eastAsia="Consolas" w:hAnsi="Consolas" w:cs="Consolas"/>
          <w:sz w:val="24"/>
          <w:szCs w:val="24"/>
        </w:rPr>
        <w:t>("-5+3", 'm', 0)</w:t>
      </w:r>
      <w:r>
        <w:t xml:space="preserve"> → </w:t>
      </w:r>
      <w:r>
        <w:rPr>
          <w:rFonts w:ascii="Consolas" w:eastAsia="Consolas" w:hAnsi="Consolas" w:cs="Consolas"/>
          <w:sz w:val="24"/>
          <w:szCs w:val="24"/>
        </w:rPr>
        <w:t>m5+3</w:t>
      </w:r>
      <w:r>
        <w:t>), після чого для кожного токена (</w:t>
      </w:r>
      <w:r>
        <w:rPr>
          <w:rFonts w:ascii="Consolas" w:eastAsia="Consolas" w:hAnsi="Consolas" w:cs="Consolas"/>
          <w:sz w:val="24"/>
          <w:szCs w:val="24"/>
        </w:rPr>
        <w:t>m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5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+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3</w:t>
      </w:r>
      <w:r>
        <w:t xml:space="preserve">) викликається </w:t>
      </w:r>
      <w:proofErr w:type="spellStart"/>
      <w:r>
        <w:t>IsOperator</w:t>
      </w:r>
      <w:proofErr w:type="spellEnd"/>
      <w:r>
        <w:t xml:space="preserve">: для «m» і «+» результат </w:t>
      </w:r>
      <w:proofErr w:type="spellStart"/>
      <w:r>
        <w:t>true</w:t>
      </w:r>
      <w:proofErr w:type="spellEnd"/>
      <w:r>
        <w:t xml:space="preserve">, для чисел — </w:t>
      </w:r>
      <w:proofErr w:type="spellStart"/>
      <w:r>
        <w:t>false</w:t>
      </w:r>
      <w:proofErr w:type="spellEnd"/>
      <w:r>
        <w:t xml:space="preserve">. Результат обчислення — </w:t>
      </w:r>
      <w:r>
        <w:rPr>
          <w:rFonts w:ascii="Consolas" w:eastAsia="Consolas" w:hAnsi="Consolas" w:cs="Consolas"/>
          <w:sz w:val="24"/>
          <w:szCs w:val="24"/>
        </w:rPr>
        <w:t>-</w:t>
      </w:r>
      <w:r>
        <w:rPr>
          <w:rFonts w:ascii="Consolas" w:eastAsia="Consolas" w:hAnsi="Consolas" w:cs="Consolas"/>
          <w:sz w:val="24"/>
          <w:szCs w:val="24"/>
        </w:rPr>
        <w:t>2</w:t>
      </w:r>
      <w:r>
        <w:t>. Це саме той випадок, що наведений в останньому рядку таблиці 4.</w:t>
      </w:r>
    </w:p>
    <w:p w14:paraId="6B845DD5" w14:textId="77777777" w:rsidR="00264007" w:rsidRDefault="00C04D0A">
      <w:pPr>
        <w:spacing w:after="200"/>
        <w:jc w:val="center"/>
        <w:rPr>
          <w:i/>
          <w:iCs/>
          <w:sz w:val="24"/>
          <w:szCs w:val="24"/>
        </w:rPr>
      </w:pPr>
      <w:r w:rsidRPr="00C04D0A">
        <w:rPr>
          <w:i/>
          <w:iCs/>
          <w:sz w:val="24"/>
          <w:szCs w:val="24"/>
        </w:rPr>
        <w:lastRenderedPageBreak/>
        <w:drawing>
          <wp:inline distT="0" distB="0" distL="0" distR="0" wp14:anchorId="2BA14527" wp14:editId="617B09C8">
            <wp:extent cx="4899378" cy="42957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6856" cy="430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EECF" w14:textId="7C149386" w:rsidR="00D52C16" w:rsidRDefault="00575758"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</w:t>
      </w:r>
      <w:r w:rsidR="00B72371">
        <w:rPr>
          <w:i/>
          <w:iCs/>
          <w:sz w:val="24"/>
          <w:szCs w:val="24"/>
        </w:rPr>
        <w:t>8</w:t>
      </w:r>
      <w:r>
        <w:rPr>
          <w:i/>
          <w:iCs/>
          <w:sz w:val="24"/>
          <w:szCs w:val="24"/>
        </w:rPr>
        <w:t xml:space="preserve">. Параметри </w:t>
      </w:r>
      <w:proofErr w:type="spellStart"/>
      <w:r>
        <w:rPr>
          <w:i/>
          <w:iCs/>
          <w:sz w:val="24"/>
          <w:szCs w:val="24"/>
        </w:rPr>
        <w:t>InsertSymbol</w:t>
      </w:r>
      <w:proofErr w:type="spellEnd"/>
      <w:r>
        <w:rPr>
          <w:i/>
          <w:iCs/>
          <w:sz w:val="24"/>
          <w:szCs w:val="24"/>
        </w:rPr>
        <w:t xml:space="preserve"> під час обчислення</w:t>
      </w:r>
      <w:r>
        <w:rPr>
          <w:i/>
          <w:iCs/>
          <w:sz w:val="24"/>
          <w:szCs w:val="24"/>
        </w:rPr>
        <w:t xml:space="preserve"> виразу -5+3</w:t>
      </w:r>
    </w:p>
    <w:p w14:paraId="3C9BB316" w14:textId="77777777" w:rsidR="00264007" w:rsidRDefault="00264007">
      <w:pPr>
        <w:spacing w:after="200"/>
        <w:jc w:val="center"/>
        <w:rPr>
          <w:i/>
          <w:iCs/>
          <w:sz w:val="24"/>
          <w:szCs w:val="24"/>
        </w:rPr>
      </w:pPr>
      <w:r w:rsidRPr="00264007">
        <w:rPr>
          <w:i/>
          <w:iCs/>
          <w:sz w:val="24"/>
          <w:szCs w:val="24"/>
        </w:rPr>
        <w:drawing>
          <wp:inline distT="0" distB="0" distL="0" distR="0" wp14:anchorId="4AA267C0" wp14:editId="31640CFF">
            <wp:extent cx="4871803" cy="428625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8715" cy="429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EDE8" w14:textId="563E4D6E" w:rsidR="00D52C16" w:rsidRDefault="00575758">
      <w:pPr>
        <w:spacing w:after="200"/>
        <w:jc w:val="center"/>
      </w:pPr>
      <w:r>
        <w:rPr>
          <w:i/>
          <w:iCs/>
          <w:sz w:val="24"/>
          <w:szCs w:val="24"/>
        </w:rPr>
        <w:t xml:space="preserve">Рис. </w:t>
      </w:r>
      <w:r w:rsidR="00B72371">
        <w:rPr>
          <w:i/>
          <w:iCs/>
          <w:sz w:val="24"/>
          <w:szCs w:val="24"/>
        </w:rPr>
        <w:t>9</w:t>
      </w:r>
      <w:r>
        <w:rPr>
          <w:i/>
          <w:iCs/>
          <w:sz w:val="24"/>
          <w:szCs w:val="24"/>
        </w:rPr>
        <w:t xml:space="preserve">. Виклик </w:t>
      </w:r>
      <w:proofErr w:type="spellStart"/>
      <w:r>
        <w:rPr>
          <w:i/>
          <w:iCs/>
          <w:sz w:val="24"/>
          <w:szCs w:val="24"/>
        </w:rPr>
        <w:t>IsOperator</w:t>
      </w:r>
      <w:proofErr w:type="spellEnd"/>
      <w:r>
        <w:rPr>
          <w:i/>
          <w:iCs/>
          <w:sz w:val="24"/>
          <w:szCs w:val="24"/>
        </w:rPr>
        <w:t xml:space="preserve"> для токена виразу</w:t>
      </w:r>
    </w:p>
    <w:p w14:paraId="157EA180" w14:textId="77777777" w:rsidR="00264007" w:rsidRDefault="00264007">
      <w:pPr>
        <w:spacing w:after="200"/>
        <w:jc w:val="center"/>
        <w:rPr>
          <w:i/>
          <w:iCs/>
          <w:sz w:val="24"/>
          <w:szCs w:val="24"/>
        </w:rPr>
      </w:pPr>
      <w:r w:rsidRPr="00264007">
        <w:rPr>
          <w:i/>
          <w:iCs/>
          <w:sz w:val="24"/>
          <w:szCs w:val="24"/>
        </w:rPr>
        <w:lastRenderedPageBreak/>
        <w:drawing>
          <wp:inline distT="0" distB="0" distL="0" distR="0" wp14:anchorId="2189ADE5" wp14:editId="39E0FFAF">
            <wp:extent cx="2953162" cy="3943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5BC4" w14:textId="1221C572" w:rsidR="00D52C16" w:rsidRDefault="00575758">
      <w:pPr>
        <w:spacing w:after="200"/>
        <w:jc w:val="center"/>
      </w:pPr>
      <w:r>
        <w:rPr>
          <w:i/>
          <w:iCs/>
          <w:sz w:val="24"/>
          <w:szCs w:val="24"/>
        </w:rPr>
        <w:t>Рис. 1</w:t>
      </w:r>
      <w:r w:rsidR="00B72371">
        <w:rPr>
          <w:i/>
          <w:iCs/>
          <w:sz w:val="24"/>
          <w:szCs w:val="24"/>
        </w:rPr>
        <w:t>0</w:t>
      </w:r>
      <w:r>
        <w:rPr>
          <w:i/>
          <w:iCs/>
          <w:sz w:val="24"/>
          <w:szCs w:val="24"/>
        </w:rPr>
        <w:t>. Результат обчислення виразу -5+3 у калькуляторі</w:t>
      </w:r>
    </w:p>
    <w:p w14:paraId="0E063C48" w14:textId="77777777" w:rsidR="00D52C16" w:rsidRDefault="00575758">
      <w:pPr>
        <w:pStyle w:val="2"/>
      </w:pPr>
      <w:r>
        <w:t>8. Зіставлення поведінки коду зі специфікацією</w:t>
      </w:r>
    </w:p>
    <w:p w14:paraId="204353F9" w14:textId="77777777" w:rsidR="00D52C16" w:rsidRDefault="00575758">
      <w:pPr>
        <w:spacing w:after="120"/>
        <w:ind w:firstLine="709"/>
        <w:jc w:val="both"/>
      </w:pPr>
      <w:r>
        <w:t>Під час аналізу та тестування виявлено такі розбіжності між кодом і специфікацією або між назвою та поведінкою методів:</w:t>
      </w:r>
    </w:p>
    <w:p w14:paraId="51F94BAD" w14:textId="77777777" w:rsidR="00D52C16" w:rsidRDefault="00575758">
      <w:pPr>
        <w:keepNext/>
        <w:spacing w:before="160" w:after="80"/>
      </w:pPr>
      <w:r>
        <w:rPr>
          <w:i/>
          <w:iCs/>
          <w:sz w:val="24"/>
          <w:szCs w:val="24"/>
        </w:rPr>
        <w:t>Таблиця 6. Виявлені розбіжності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00"/>
        <w:gridCol w:w="6396"/>
      </w:tblGrid>
      <w:tr w:rsidR="00D52C16" w14:paraId="5AF62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D90BFB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D77C0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Місце</w:t>
            </w:r>
          </w:p>
        </w:tc>
        <w:tc>
          <w:tcPr>
            <w:tcW w:w="6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D7B2E0" w14:textId="77777777" w:rsidR="00D52C16" w:rsidRDefault="005757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D52C16" w14:paraId="2CA3B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926E62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16D14" w14:textId="77777777" w:rsidR="00D52C16" w:rsidRDefault="00575758">
            <w:r>
              <w:rPr>
                <w:sz w:val="22"/>
                <w:szCs w:val="22"/>
              </w:rPr>
              <w:t xml:space="preserve">Специфікація, п. 4.3.4 / </w:t>
            </w:r>
            <w:proofErr w:type="spellStart"/>
            <w:r>
              <w:rPr>
                <w:sz w:val="22"/>
                <w:szCs w:val="22"/>
              </w:rPr>
              <w:t>IsOperator</w:t>
            </w:r>
            <w:proofErr w:type="spellEnd"/>
          </w:p>
        </w:tc>
        <w:tc>
          <w:tcPr>
            <w:tcW w:w="6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E2A368" w14:textId="548FBD43" w:rsidR="00D52C16" w:rsidRDefault="00575758">
            <w:r>
              <w:rPr>
                <w:sz w:val="22"/>
                <w:szCs w:val="22"/>
              </w:rPr>
              <w:t>Специфікація задає оператор залишку від ділення як «</w:t>
            </w:r>
            <w:proofErr w:type="spellStart"/>
            <w:r>
              <w:rPr>
                <w:sz w:val="22"/>
                <w:szCs w:val="22"/>
              </w:rPr>
              <w:t>mod</w:t>
            </w:r>
            <w:proofErr w:type="spellEnd"/>
            <w:r>
              <w:rPr>
                <w:sz w:val="22"/>
                <w:szCs w:val="22"/>
              </w:rPr>
              <w:t xml:space="preserve">», а в коді (SYMBOL_OPERATOR_MOD) та в кнопці калькулятора використовується символ «%». Тест </w:t>
            </w:r>
            <w:proofErr w:type="spellStart"/>
            <w:r>
              <w:rPr>
                <w:sz w:val="22"/>
                <w:szCs w:val="22"/>
              </w:rPr>
              <w:t>IsOperator</w:t>
            </w:r>
            <w:proofErr w:type="spellEnd"/>
            <w:r>
              <w:rPr>
                <w:sz w:val="22"/>
                <w:szCs w:val="22"/>
              </w:rPr>
              <w:t>(«</w:t>
            </w:r>
            <w:proofErr w:type="spellStart"/>
            <w:r>
              <w:rPr>
                <w:sz w:val="22"/>
                <w:szCs w:val="22"/>
              </w:rPr>
              <w:t>mod</w:t>
            </w:r>
            <w:proofErr w:type="spellEnd"/>
            <w:r>
              <w:rPr>
                <w:sz w:val="22"/>
                <w:szCs w:val="22"/>
              </w:rPr>
              <w:t xml:space="preserve">») очікує </w:t>
            </w: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  <w:r>
              <w:rPr>
                <w:sz w:val="22"/>
                <w:szCs w:val="22"/>
              </w:rPr>
              <w:t xml:space="preserve">, а </w:t>
            </w:r>
            <w:proofErr w:type="spellStart"/>
            <w:r>
              <w:rPr>
                <w:sz w:val="22"/>
                <w:szCs w:val="22"/>
              </w:rPr>
              <w:t>IsOperator</w:t>
            </w:r>
            <w:proofErr w:type="spellEnd"/>
            <w:r>
              <w:rPr>
                <w:sz w:val="22"/>
                <w:szCs w:val="22"/>
              </w:rPr>
              <w:t xml:space="preserve">(«%») — 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>.</w:t>
            </w:r>
            <w:r w:rsidR="00B72371">
              <w:rPr>
                <w:sz w:val="22"/>
                <w:szCs w:val="22"/>
              </w:rPr>
              <w:t xml:space="preserve"> Дану розбіжність було </w:t>
            </w:r>
            <w:proofErr w:type="spellStart"/>
            <w:r w:rsidR="00B72371">
              <w:rPr>
                <w:sz w:val="22"/>
                <w:szCs w:val="22"/>
              </w:rPr>
              <w:t>усунено</w:t>
            </w:r>
            <w:proofErr w:type="spellEnd"/>
            <w:r w:rsidR="00B72371">
              <w:rPr>
                <w:sz w:val="22"/>
                <w:szCs w:val="22"/>
              </w:rPr>
              <w:t>.</w:t>
            </w:r>
          </w:p>
        </w:tc>
      </w:tr>
      <w:tr w:rsidR="00D52C16" w14:paraId="0C9E3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21F01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C1D71" w14:textId="77777777" w:rsidR="00D52C16" w:rsidRDefault="00575758">
            <w:proofErr w:type="spellStart"/>
            <w:r>
              <w:rPr>
                <w:sz w:val="22"/>
                <w:szCs w:val="22"/>
              </w:rPr>
              <w:t>InsertSymbol</w:t>
            </w:r>
            <w:proofErr w:type="spellEnd"/>
          </w:p>
        </w:tc>
        <w:tc>
          <w:tcPr>
            <w:tcW w:w="6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B234BE" w14:textId="77777777" w:rsidR="00D52C16" w:rsidRDefault="00575758">
            <w:r>
              <w:rPr>
                <w:sz w:val="22"/>
                <w:szCs w:val="22"/>
              </w:rPr>
              <w:t xml:space="preserve">Назва методу вказує на вставку, проте метод замінює символ на заданій позиції, і довжина рядка не змінюється. Очікувані значення в БД відповідають фактичній поведінці, яка збігається з тим, як метод використовується в </w:t>
            </w:r>
            <w:proofErr w:type="spellStart"/>
            <w:r>
              <w:rPr>
                <w:sz w:val="22"/>
                <w:szCs w:val="22"/>
              </w:rPr>
              <w:t>ReplaceUnaryPlusMinus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D52C16" w14:paraId="4D298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69456C" w14:textId="77777777" w:rsidR="00D52C16" w:rsidRDefault="00575758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9162E" w14:textId="77777777" w:rsidR="00D52C16" w:rsidRDefault="00575758">
            <w:r>
              <w:rPr>
                <w:sz w:val="22"/>
                <w:szCs w:val="22"/>
              </w:rPr>
              <w:t>Специфікація</w:t>
            </w:r>
            <w:r>
              <w:rPr>
                <w:sz w:val="22"/>
                <w:szCs w:val="22"/>
              </w:rPr>
              <w:t xml:space="preserve">, п. 4.3.7 / </w:t>
            </w:r>
            <w:proofErr w:type="spellStart"/>
            <w:r>
              <w:rPr>
                <w:sz w:val="22"/>
                <w:szCs w:val="22"/>
              </w:rPr>
              <w:t>Estimate</w:t>
            </w:r>
            <w:proofErr w:type="spellEnd"/>
          </w:p>
        </w:tc>
        <w:tc>
          <w:tcPr>
            <w:tcW w:w="6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4A34D" w14:textId="77777777" w:rsidR="00D52C16" w:rsidRDefault="00575758">
            <w:r>
              <w:rPr>
                <w:sz w:val="22"/>
                <w:szCs w:val="22"/>
              </w:rPr>
              <w:t xml:space="preserve">Максимальна довжина виразу за п. 4.3.7 — 65535 символів, а в коді (MAX_LENGHT_EXPRESSION) та в описі </w:t>
            </w:r>
            <w:proofErr w:type="spellStart"/>
            <w:r>
              <w:rPr>
                <w:sz w:val="22"/>
                <w:szCs w:val="22"/>
              </w:rPr>
              <w:t>Error</w:t>
            </w:r>
            <w:proofErr w:type="spellEnd"/>
            <w:r>
              <w:rPr>
                <w:sz w:val="22"/>
                <w:szCs w:val="22"/>
              </w:rPr>
              <w:t xml:space="preserve"> 07 — 65536. Метод належить до іншого варіанту, тому лише зафіксовано.</w:t>
            </w:r>
          </w:p>
        </w:tc>
      </w:tr>
    </w:tbl>
    <w:p w14:paraId="4DB24B6D" w14:textId="77777777" w:rsidR="00D52C16" w:rsidRDefault="00D52C16">
      <w:pPr>
        <w:spacing w:after="120"/>
      </w:pPr>
    </w:p>
    <w:p w14:paraId="66183918" w14:textId="249C3135" w:rsidR="00B72371" w:rsidRDefault="00B72371">
      <w:pPr>
        <w:pStyle w:val="1"/>
      </w:pPr>
      <w:r w:rsidRPr="00B72371">
        <w:lastRenderedPageBreak/>
        <w:drawing>
          <wp:anchor distT="0" distB="0" distL="114300" distR="114300" simplePos="0" relativeHeight="251660288" behindDoc="0" locked="0" layoutInCell="1" allowOverlap="1" wp14:anchorId="171893FA" wp14:editId="64C26D2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972215" cy="3924848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37575" w14:textId="65617025" w:rsidR="00D52C16" w:rsidRDefault="00575758">
      <w:pPr>
        <w:pStyle w:val="1"/>
      </w:pPr>
      <w:r>
        <w:t>Висновки</w:t>
      </w:r>
    </w:p>
    <w:p w14:paraId="799DFC11" w14:textId="77777777" w:rsidR="00D52C16" w:rsidRDefault="00575758">
      <w:pPr>
        <w:spacing w:after="120"/>
        <w:ind w:firstLine="709"/>
        <w:jc w:val="both"/>
      </w:pPr>
      <w:r>
        <w:t xml:space="preserve">У ході лабораторної роботи для методів </w:t>
      </w:r>
      <w:proofErr w:type="spellStart"/>
      <w:r>
        <w:rPr>
          <w:rFonts w:ascii="Consolas" w:eastAsia="Consolas" w:hAnsi="Consolas" w:cs="Consolas"/>
          <w:sz w:val="24"/>
          <w:szCs w:val="24"/>
        </w:rPr>
        <w:t>InsertSymbol</w:t>
      </w:r>
      <w:proofErr w:type="spellEnd"/>
      <w:r>
        <w:t xml:space="preserve"> та </w:t>
      </w:r>
      <w:proofErr w:type="spellStart"/>
      <w:r>
        <w:rPr>
          <w:rFonts w:ascii="Consolas" w:eastAsia="Consolas" w:hAnsi="Consolas" w:cs="Consolas"/>
          <w:sz w:val="24"/>
          <w:szCs w:val="24"/>
        </w:rPr>
        <w:t>IsOperator</w:t>
      </w:r>
      <w:proofErr w:type="spellEnd"/>
      <w:r>
        <w:t xml:space="preserve"> бібліотеки </w:t>
      </w:r>
      <w:proofErr w:type="spellStart"/>
      <w:r>
        <w:t>AnalaizerClassLibrary</w:t>
      </w:r>
      <w:proofErr w:type="spellEnd"/>
      <w:r>
        <w:t xml:space="preserve"> розроблено набір модульних тестів на C# (</w:t>
      </w:r>
      <w:proofErr w:type="spellStart"/>
      <w:r>
        <w:t>MSTest</w:t>
      </w:r>
      <w:proofErr w:type="spellEnd"/>
      <w:r>
        <w:t xml:space="preserve">). Оскільки методи приватні, доступ до них реалізовано через </w:t>
      </w:r>
      <w:proofErr w:type="spellStart"/>
      <w:r>
        <w:t>Reflection</w:t>
      </w:r>
      <w:proofErr w:type="spellEnd"/>
      <w:r>
        <w:t xml:space="preserve">. Тестові дані (26 випадків для </w:t>
      </w:r>
      <w:proofErr w:type="spellStart"/>
      <w:r>
        <w:t>IsOperator</w:t>
      </w:r>
      <w:proofErr w:type="spellEnd"/>
      <w:r>
        <w:t xml:space="preserve"> та 21 для </w:t>
      </w:r>
      <w:proofErr w:type="spellStart"/>
      <w:r>
        <w:t>InsertSymbol</w:t>
      </w:r>
      <w:proofErr w:type="spellEnd"/>
      <w:r>
        <w:t xml:space="preserve">) винесено в базу даних SQL Server </w:t>
      </w:r>
      <w:proofErr w:type="spellStart"/>
      <w:r>
        <w:t>Loca</w:t>
      </w:r>
      <w:r>
        <w:t>lDB</w:t>
      </w:r>
      <w:proofErr w:type="spellEnd"/>
      <w:r>
        <w:t xml:space="preserve"> і підключено атрибутом [</w:t>
      </w:r>
      <w:proofErr w:type="spellStart"/>
      <w:r>
        <w:t>DataSource</w:t>
      </w:r>
      <w:proofErr w:type="spellEnd"/>
      <w:r>
        <w:t>], завдяки чому нові випадки можна додавати без зміни коду.</w:t>
      </w:r>
    </w:p>
    <w:p w14:paraId="3CDC0DF7" w14:textId="28D31FE8" w:rsidR="00D52C16" w:rsidRDefault="00575758">
      <w:pPr>
        <w:spacing w:after="120"/>
        <w:ind w:firstLine="709"/>
        <w:jc w:val="both"/>
      </w:pPr>
      <w:r>
        <w:t>Усі тести виконуються успішно. Покриття коду для перевірених методів становить</w:t>
      </w:r>
      <w:r w:rsidR="00B72371">
        <w:t xml:space="preserve"> 100%</w:t>
      </w:r>
      <w:r>
        <w:t>, тобто охоплено всі гілки виконання, зокрема порожні та граничні значення,</w:t>
      </w:r>
      <w:r>
        <w:t xml:space="preserve"> неприпустимі позиції та значення </w:t>
      </w:r>
      <w:proofErr w:type="spellStart"/>
      <w:r>
        <w:t>null</w:t>
      </w:r>
      <w:proofErr w:type="spellEnd"/>
      <w:r>
        <w:t xml:space="preserve">. Роботу методів додатково продемонстровано у </w:t>
      </w:r>
      <w:proofErr w:type="spellStart"/>
      <w:r>
        <w:t>відлагоджувачі</w:t>
      </w:r>
      <w:proofErr w:type="spellEnd"/>
      <w:r>
        <w:t xml:space="preserve"> на прикладі виразу -5+3 у складі калькулятора.</w:t>
      </w:r>
    </w:p>
    <w:p w14:paraId="611084E2" w14:textId="467BC625" w:rsidR="00D52C16" w:rsidRDefault="00575758">
      <w:pPr>
        <w:spacing w:after="120"/>
        <w:ind w:firstLine="709"/>
        <w:jc w:val="both"/>
      </w:pPr>
      <w:r>
        <w:t>Під час аналізу виявлено розбіжності зі специфікацією: оператор залишку від ділення реалізовано символом «%» з</w:t>
      </w:r>
      <w:r>
        <w:t>амість «</w:t>
      </w:r>
      <w:proofErr w:type="spellStart"/>
      <w:r>
        <w:t>mod</w:t>
      </w:r>
      <w:proofErr w:type="spellEnd"/>
      <w:r>
        <w:t xml:space="preserve">», а метод </w:t>
      </w:r>
      <w:proofErr w:type="spellStart"/>
      <w:r>
        <w:t>InsertSymbol</w:t>
      </w:r>
      <w:proofErr w:type="spellEnd"/>
      <w:r>
        <w:t xml:space="preserve"> за назвою «вставляє», хоча фактично замінює символ. Також зафіксовано розбіжність у граничній довжині виразу (65535 проти 65536). </w:t>
      </w:r>
    </w:p>
    <w:p w14:paraId="51C6CF3B" w14:textId="77777777" w:rsidR="00D52C16" w:rsidRDefault="00575758">
      <w:pPr>
        <w:pStyle w:val="1"/>
      </w:pPr>
      <w:r>
        <w:t xml:space="preserve">Посилання на </w:t>
      </w:r>
      <w:proofErr w:type="spellStart"/>
      <w:r>
        <w:t>GitHub</w:t>
      </w:r>
      <w:proofErr w:type="spellEnd"/>
    </w:p>
    <w:p w14:paraId="191E4C9A" w14:textId="6643F0F6" w:rsidR="00D52C16" w:rsidRDefault="009944BA" w:rsidP="00B72371">
      <w:pPr>
        <w:spacing w:after="120"/>
        <w:jc w:val="both"/>
      </w:pPr>
      <w:r w:rsidRPr="009944BA">
        <w:t>https://github.com/kop-svg/AST_LPNU</w:t>
      </w:r>
      <w:r w:rsidR="00575758">
        <w:t xml:space="preserve"> (код тестів, SQL-скрипт, </w:t>
      </w:r>
      <w:proofErr w:type="spellStart"/>
      <w:r w:rsidR="00575758">
        <w:t>скриншоти</w:t>
      </w:r>
      <w:proofErr w:type="spellEnd"/>
      <w:r w:rsidR="00575758">
        <w:t>).</w:t>
      </w:r>
      <w:r w:rsidR="00575758">
        <w:br w:type="page"/>
      </w:r>
    </w:p>
    <w:p w14:paraId="3A6D6ED0" w14:textId="77777777" w:rsidR="00D52C16" w:rsidRDefault="00575758">
      <w:pPr>
        <w:pStyle w:val="1"/>
      </w:pPr>
      <w:r>
        <w:lastRenderedPageBreak/>
        <w:t>Додаток А. Код тестів (</w:t>
      </w:r>
      <w:proofErr w:type="spellStart"/>
      <w:r>
        <w:t>AnalaizerClassTests.cs</w:t>
      </w:r>
      <w:proofErr w:type="spellEnd"/>
      <w:r>
        <w:t>)</w:t>
      </w:r>
    </w:p>
    <w:p w14:paraId="1340E440" w14:textId="77777777" w:rsidR="00D52C16" w:rsidRDefault="00575758">
      <w:pPr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u</w:t>
      </w:r>
      <w:r>
        <w:rPr>
          <w:rFonts w:ascii="Consolas" w:eastAsia="Consolas" w:hAnsi="Consolas" w:cs="Consolas"/>
          <w:sz w:val="18"/>
          <w:szCs w:val="18"/>
        </w:rPr>
        <w:t>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B81380D" w14:textId="77777777" w:rsidR="00D52C16" w:rsidRDefault="00575758">
      <w:pPr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using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System.Reflection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7502B87" w14:textId="77777777" w:rsidR="00D52C16" w:rsidRDefault="00575758">
      <w:pPr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using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AnalaizerClassLibrary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9A2CDF6" w14:textId="77777777" w:rsidR="00D52C16" w:rsidRDefault="00575758">
      <w:pPr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using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Microsoft.VisualStudio.TestTools.UnitTesting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5C409C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B79546" w14:textId="77777777" w:rsidR="00D52C16" w:rsidRDefault="00575758">
      <w:pPr>
        <w:keepLines/>
        <w:shd w:val="clear" w:color="auto" w:fill="F2F2F2"/>
        <w:spacing w:line="24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AnalaizerClassTests</w:t>
      </w:r>
      <w:proofErr w:type="spellEnd"/>
    </w:p>
    <w:p w14:paraId="79E6559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46DDC9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///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5B568B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/// Лабораторна робота №1, варіант 6.</w:t>
      </w:r>
    </w:p>
    <w:p w14:paraId="2B804EF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/// Модульні тести для приватних методів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AnalaizerClass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461281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///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E4B476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///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</w:t>
      </w:r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8FF26D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/// Тестові дані зчитуються з бази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CalcTestsDb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(SQL Server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LocalDB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2F81D99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/// Приватні методи викликаються через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2384C39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///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374FE32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TestClass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0ECB0A1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AnalaizerClassPrivateMethodsTests</w:t>
      </w:r>
      <w:proofErr w:type="spellEnd"/>
    </w:p>
    <w:p w14:paraId="1E4EFEE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795C8F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ConnStr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</w:t>
      </w:r>
    </w:p>
    <w:p w14:paraId="284CB9C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@"Data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</w:t>
      </w:r>
      <w:proofErr w:type="spellEnd"/>
      <w:r>
        <w:rPr>
          <w:rFonts w:ascii="Consolas" w:eastAsia="Consolas" w:hAnsi="Consolas" w:cs="Consolas"/>
          <w:sz w:val="18"/>
          <w:szCs w:val="18"/>
        </w:rPr>
        <w:t>=(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localdb</w:t>
      </w:r>
      <w:proofErr w:type="spellEnd"/>
      <w:r>
        <w:rPr>
          <w:rFonts w:ascii="Consolas" w:eastAsia="Consolas" w:hAnsi="Consolas" w:cs="Consolas"/>
          <w:sz w:val="18"/>
          <w:szCs w:val="18"/>
        </w:rPr>
        <w:t>)\</w:t>
      </w:r>
      <w:proofErr w:type="spellStart"/>
      <w:r>
        <w:rPr>
          <w:rFonts w:ascii="Consolas" w:eastAsia="Consolas" w:hAnsi="Consolas" w:cs="Consolas"/>
          <w:sz w:val="18"/>
          <w:szCs w:val="18"/>
        </w:rPr>
        <w:t>MSSQLLocalDB;Initial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Catalog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CalcTestsDb;Integrated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Security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</w:p>
    <w:p w14:paraId="227ECFC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F67EC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System.Data.SqlClient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</w:p>
    <w:p w14:paraId="0C6B796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1E4DA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</w:t>
      </w:r>
      <w:proofErr w:type="spellEnd"/>
      <w:r>
        <w:rPr>
          <w:rFonts w:ascii="Consolas" w:eastAsia="Consolas" w:hAnsi="Consolas" w:cs="Consolas"/>
          <w:sz w:val="18"/>
          <w:szCs w:val="18"/>
        </w:rPr>
        <w:t>; }</w:t>
      </w:r>
    </w:p>
    <w:p w14:paraId="2F95A73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3D58A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MethodInfo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</w:t>
      </w:r>
    </w:p>
    <w:p w14:paraId="1B7FC15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AnalaizerClass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GetMethod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0F27D31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05D9AF3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BindingFlags.NonPublic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BindingFlags.Static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B246C2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553E4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MethodInfo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</w:t>
      </w:r>
    </w:p>
    <w:p w14:paraId="5443E3A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AnalaizerClass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GetMethod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4B81ECD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5267C62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BindingFlags.NonPublic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BindingFlags.Static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2299C0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53E54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s)</w:t>
      </w:r>
    </w:p>
    <w:p w14:paraId="4A8EBC5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60DB30C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spellStart"/>
      <w:r>
        <w:rPr>
          <w:rFonts w:ascii="Consolas" w:eastAsia="Consolas" w:hAnsi="Consolas" w:cs="Consolas"/>
          <w:sz w:val="18"/>
          <w:szCs w:val="18"/>
        </w:rPr>
        <w:t>IsO</w:t>
      </w:r>
      <w:r>
        <w:rPr>
          <w:rFonts w:ascii="Consolas" w:eastAsia="Consolas" w:hAnsi="Consolas" w:cs="Consolas"/>
          <w:sz w:val="18"/>
          <w:szCs w:val="18"/>
        </w:rPr>
        <w:t>peratorMethod.Invoke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</w:t>
      </w:r>
      <w:proofErr w:type="spellEnd"/>
      <w:r>
        <w:rPr>
          <w:rFonts w:ascii="Consolas" w:eastAsia="Consolas" w:hAnsi="Consolas" w:cs="Consolas"/>
          <w:sz w:val="18"/>
          <w:szCs w:val="18"/>
        </w:rPr>
        <w:t>[] { s });</w:t>
      </w:r>
    </w:p>
    <w:p w14:paraId="53EA91A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68E3050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44579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0E2618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27C5428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InsertSymbolMethod.Invoke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[] 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5596FD6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C834A2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BFB04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------------------------------------------------------------------</w:t>
      </w:r>
    </w:p>
    <w:p w14:paraId="1BDB4B6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Перевірка, що методи взагалі знайдені через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Reflection</w:t>
      </w:r>
      <w:proofErr w:type="spellEnd"/>
    </w:p>
    <w:p w14:paraId="46E932C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------------------------------------------------------------------</w:t>
      </w:r>
    </w:p>
    <w:p w14:paraId="7B4E774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43B1D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1C0A827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Reflection_IsOperator_MethodExists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5A3BBE4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40FFD30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"Метод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не знайдено");</w:t>
      </w:r>
    </w:p>
    <w:p w14:paraId="3150A67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Assert.AreEqual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IsOperatorMethod.ReturnType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E0DF52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88374B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20B71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101CD2E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Reflection_InsertSymbol_MethodExists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3CD306A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06B3641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"Метод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не знайдено");</w:t>
      </w:r>
    </w:p>
    <w:p w14:paraId="2B130F3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Assert.AreEqual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InsertSymbolMethod.ReturnType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53B4A1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}</w:t>
      </w:r>
    </w:p>
    <w:p w14:paraId="1E95DBB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1A343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------------------------------------------------------------------</w:t>
      </w:r>
    </w:p>
    <w:p w14:paraId="6652528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дані з БД (таблиця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IsOperatorData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F34435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------------------------------------------------------------------</w:t>
      </w:r>
    </w:p>
    <w:p w14:paraId="1307E24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7FB17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2DC780D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DataSource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ConnStr</w:t>
      </w:r>
      <w:proofErr w:type="spellEnd"/>
      <w:r>
        <w:rPr>
          <w:rFonts w:ascii="Consolas" w:eastAsia="Consolas" w:hAnsi="Consolas" w:cs="Consolas"/>
          <w:sz w:val="18"/>
          <w:szCs w:val="18"/>
        </w:rPr>
        <w:t>, "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DataAccessMethod.Sequential</w:t>
      </w:r>
      <w:proofErr w:type="spellEnd"/>
      <w:r>
        <w:rPr>
          <w:rFonts w:ascii="Consolas" w:eastAsia="Consolas" w:hAnsi="Consolas" w:cs="Consolas"/>
          <w:sz w:val="18"/>
          <w:szCs w:val="18"/>
        </w:rPr>
        <w:t>)]</w:t>
      </w:r>
    </w:p>
    <w:p w14:paraId="59A584F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</w:t>
      </w:r>
      <w:r>
        <w:rPr>
          <w:rFonts w:ascii="Consolas" w:eastAsia="Consolas" w:hAnsi="Consolas" w:cs="Consolas"/>
          <w:sz w:val="18"/>
          <w:szCs w:val="18"/>
        </w:rPr>
        <w:t>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IsOperator_DataDriven_ReturnsExpected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3DEA52D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6179DA6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TestContext.DataRow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1ABC6D6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Convert.ToBoolean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TestContext.DataRow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>"]);</w:t>
      </w:r>
    </w:p>
    <w:p w14:paraId="49BD9C9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TestContext.DataRow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De</w:t>
      </w:r>
      <w:r>
        <w:rPr>
          <w:rFonts w:ascii="Consolas" w:eastAsia="Consolas" w:hAnsi="Consolas" w:cs="Consolas"/>
          <w:sz w:val="18"/>
          <w:szCs w:val="18"/>
        </w:rPr>
        <w:t>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0A2C87E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673E6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8D0DA5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542F6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Assert.AreEqual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1BABD51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A1BB10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363E85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$"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>(\"{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>}\"): {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}");</w:t>
      </w:r>
    </w:p>
    <w:p w14:paraId="2AD4EFF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46062CC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F0663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------------------------------------------------------------------</w:t>
      </w:r>
    </w:p>
    <w:p w14:paraId="228D63D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не можна зберегти в таблиці з NOT NULL, тому окремо</w:t>
      </w:r>
    </w:p>
    <w:p w14:paraId="253BA9F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</w:t>
      </w:r>
      <w:r>
        <w:rPr>
          <w:rFonts w:ascii="Consolas" w:eastAsia="Consolas" w:hAnsi="Consolas" w:cs="Consolas"/>
          <w:sz w:val="18"/>
          <w:szCs w:val="18"/>
        </w:rPr>
        <w:t>---------------------------------------------------</w:t>
      </w:r>
    </w:p>
    <w:p w14:paraId="7CF3219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5BBF8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58CF374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IsOperator_Null_ThrowsNullReferenceException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20891A4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46C0F99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try</w:t>
      </w:r>
      <w:proofErr w:type="spellEnd"/>
    </w:p>
    <w:p w14:paraId="7433143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669BEC2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6BE9FF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Assert.Fail</w:t>
      </w:r>
      <w:proofErr w:type="spellEnd"/>
      <w:r>
        <w:rPr>
          <w:rFonts w:ascii="Consolas" w:eastAsia="Consolas" w:hAnsi="Consolas" w:cs="Consolas"/>
          <w:sz w:val="18"/>
          <w:szCs w:val="18"/>
        </w:rPr>
        <w:t>("Очікува</w:t>
      </w:r>
      <w:r>
        <w:rPr>
          <w:rFonts w:ascii="Consolas" w:eastAsia="Consolas" w:hAnsi="Consolas" w:cs="Consolas"/>
          <w:sz w:val="18"/>
          <w:szCs w:val="18"/>
        </w:rPr>
        <w:t xml:space="preserve">вся виняток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NullReferenceException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</w:p>
    <w:p w14:paraId="5A0B380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7B71E71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TargetInvocationException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BBC640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655663B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Assert.IsInstanceOfType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ex.InnerException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NullReferenceException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14:paraId="3E3D4BE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5095117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01CBDF7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47CA6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------------------------------------------------------------------</w:t>
      </w:r>
    </w:p>
    <w:p w14:paraId="2E2C3E1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дані з БД (таблиця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InsertSymbolData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256C81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------------------------------------------------------------------</w:t>
      </w:r>
    </w:p>
    <w:p w14:paraId="06462F5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9237A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7D6ECE5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DataSource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ConnStr</w:t>
      </w:r>
      <w:proofErr w:type="spellEnd"/>
      <w:r>
        <w:rPr>
          <w:rFonts w:ascii="Consolas" w:eastAsia="Consolas" w:hAnsi="Consolas" w:cs="Consolas"/>
          <w:sz w:val="18"/>
          <w:szCs w:val="18"/>
        </w:rPr>
        <w:t>,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DataAccessMethod.Sequential</w:t>
      </w:r>
      <w:proofErr w:type="spellEnd"/>
      <w:r>
        <w:rPr>
          <w:rFonts w:ascii="Consolas" w:eastAsia="Consolas" w:hAnsi="Consolas" w:cs="Consolas"/>
          <w:sz w:val="18"/>
          <w:szCs w:val="18"/>
        </w:rPr>
        <w:t>)]</w:t>
      </w:r>
    </w:p>
    <w:p w14:paraId="1EEF18C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InsertSymbol_DataDriven_ReturnsExpected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559577A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621C562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TestContext.DataRow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7422D6A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Convert.ToChar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TestContext.DataRow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"]);</w:t>
      </w:r>
    </w:p>
    <w:p w14:paraId="7791005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Convert.ToInt32(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</w:t>
      </w:r>
      <w:r>
        <w:rPr>
          <w:rFonts w:ascii="Consolas" w:eastAsia="Consolas" w:hAnsi="Consolas" w:cs="Consolas"/>
          <w:sz w:val="18"/>
          <w:szCs w:val="18"/>
        </w:rPr>
        <w:t>Context.DataRow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>"]);</w:t>
      </w:r>
    </w:p>
    <w:p w14:paraId="10C6A3E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TestContext.DataRow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2F8ACBD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TestContext.DataRow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7ABA67F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337AC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DF9C42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E6541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Assert.AreEqual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6C36083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FE5455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9A14F0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$"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(\"{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>}\", '{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}', {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>}): {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}");</w:t>
      </w:r>
    </w:p>
    <w:p w14:paraId="4C60A8B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33535A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58BC0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36317F3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InsertSymbol_Null_ThrowsNullReferen</w:t>
      </w:r>
      <w:r>
        <w:rPr>
          <w:rFonts w:ascii="Consolas" w:eastAsia="Consolas" w:hAnsi="Consolas" w:cs="Consolas"/>
          <w:sz w:val="18"/>
          <w:szCs w:val="18"/>
        </w:rPr>
        <w:t>ceException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23EAC07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7FE7753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try</w:t>
      </w:r>
      <w:proofErr w:type="spellEnd"/>
    </w:p>
    <w:p w14:paraId="6D89B2B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56995B8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>, 'X', 0);</w:t>
      </w:r>
    </w:p>
    <w:p w14:paraId="54588C6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Assert.Fail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("Очікувався виняток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NullReferenceException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</w:p>
    <w:p w14:paraId="640E2C4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0EC5346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TargetInvocationException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E78050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1D65741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Assert.IsInstanceOfType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ex.InnerException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NullReferenceException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14:paraId="5823B06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6C33710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0C830A6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33FA8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</w:t>
      </w:r>
      <w:r>
        <w:rPr>
          <w:rFonts w:ascii="Consolas" w:eastAsia="Consolas" w:hAnsi="Consolas" w:cs="Consolas"/>
          <w:sz w:val="18"/>
          <w:szCs w:val="18"/>
        </w:rPr>
        <w:t>--</w:t>
      </w:r>
    </w:p>
    <w:p w14:paraId="571DC07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Додаткові перевірки властивостей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</w:t>
      </w:r>
      <w:proofErr w:type="spellEnd"/>
    </w:p>
    <w:p w14:paraId="2B6E59E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// ------------------------------------------------------------------</w:t>
      </w:r>
    </w:p>
    <w:p w14:paraId="437B81E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33615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722A526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InsertSymbol_ValidPosition_KeepsLength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5CA8D0F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5365D54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abcdef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</w:p>
    <w:p w14:paraId="04B398B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++)</w:t>
      </w:r>
    </w:p>
    <w:p w14:paraId="78F6D72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30AA081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'X',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604D79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Assert.AreEqual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, $"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}");</w:t>
      </w:r>
    </w:p>
    <w:p w14:paraId="02CF53B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Assert.AreEqual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('X',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], $"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}");</w:t>
      </w:r>
    </w:p>
    <w:p w14:paraId="66CA314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75D115F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1444C7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356F6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70FEBE7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InsertSymbol_DoesNotModifyOriginalStri</w:t>
      </w:r>
      <w:r>
        <w:rPr>
          <w:rFonts w:ascii="Consolas" w:eastAsia="Consolas" w:hAnsi="Consolas" w:cs="Consolas"/>
          <w:sz w:val="18"/>
          <w:szCs w:val="18"/>
        </w:rPr>
        <w:t>ng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77DDE07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15F89A7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abc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</w:p>
    <w:p w14:paraId="7D4B408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>, 'X', 1);</w:t>
      </w:r>
    </w:p>
    <w:p w14:paraId="4AF6EE0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Assert.AreEqual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E15857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AAEE02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1DB218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EA2D3BA" w14:textId="77777777" w:rsidR="00D52C16" w:rsidRDefault="00575758">
      <w:r>
        <w:br w:type="page"/>
      </w:r>
    </w:p>
    <w:p w14:paraId="17A12E36" w14:textId="77777777" w:rsidR="00D52C16" w:rsidRDefault="00575758">
      <w:pPr>
        <w:pStyle w:val="1"/>
      </w:pPr>
      <w:r>
        <w:lastRenderedPageBreak/>
        <w:t>Додаток Б. SQL-скрипт бази даних (</w:t>
      </w:r>
      <w:proofErr w:type="spellStart"/>
      <w:r>
        <w:t>CalcTestsDb.sql</w:t>
      </w:r>
      <w:proofErr w:type="spellEnd"/>
      <w:r>
        <w:t>)</w:t>
      </w:r>
    </w:p>
    <w:p w14:paraId="1D76847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-- Лабораторна робота №1, варіант 6: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</w:t>
      </w:r>
      <w:proofErr w:type="spellEnd"/>
    </w:p>
    <w:p w14:paraId="66C4A19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-- Виконати в SQL Server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Explorer -&gt; (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localdb</w:t>
      </w:r>
      <w:proofErr w:type="spellEnd"/>
      <w:r>
        <w:rPr>
          <w:rFonts w:ascii="Consolas" w:eastAsia="Consolas" w:hAnsi="Consolas" w:cs="Consolas"/>
          <w:sz w:val="18"/>
          <w:szCs w:val="18"/>
        </w:rPr>
        <w:t>)\</w:t>
      </w:r>
      <w:proofErr w:type="spellStart"/>
      <w:r>
        <w:rPr>
          <w:rFonts w:ascii="Consolas" w:eastAsia="Consolas" w:hAnsi="Consolas" w:cs="Consolas"/>
          <w:sz w:val="18"/>
          <w:szCs w:val="18"/>
        </w:rPr>
        <w:t>MSSQLLocalDB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</w:t>
      </w:r>
      <w:proofErr w:type="spellEnd"/>
    </w:p>
    <w:p w14:paraId="20773DC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-- (виконувати окремими блоками, розділеними GO, або весь скрип</w:t>
      </w:r>
      <w:r>
        <w:rPr>
          <w:rFonts w:ascii="Consolas" w:eastAsia="Consolas" w:hAnsi="Consolas" w:cs="Consolas"/>
          <w:sz w:val="18"/>
          <w:szCs w:val="18"/>
        </w:rPr>
        <w:t>т цілком у SSMS)</w:t>
      </w:r>
    </w:p>
    <w:p w14:paraId="198A9A3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4A36E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IF DB_ID(</w:t>
      </w:r>
      <w:proofErr w:type="spellStart"/>
      <w:r>
        <w:rPr>
          <w:rFonts w:ascii="Consolas" w:eastAsia="Consolas" w:hAnsi="Consolas" w:cs="Consolas"/>
          <w:sz w:val="18"/>
          <w:szCs w:val="18"/>
        </w:rPr>
        <w:t>N'CalcTestsDb</w:t>
      </w:r>
      <w:proofErr w:type="spellEnd"/>
      <w:r>
        <w:rPr>
          <w:rFonts w:ascii="Consolas" w:eastAsia="Consolas" w:hAnsi="Consolas" w:cs="Consolas"/>
          <w:sz w:val="18"/>
          <w:szCs w:val="18"/>
        </w:rPr>
        <w:t>') IS NULL</w:t>
      </w:r>
    </w:p>
    <w:p w14:paraId="3B28DB0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CREATE DATABASE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CalcTestsDb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966EA9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GO</w:t>
      </w:r>
    </w:p>
    <w:p w14:paraId="6C4371C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71034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CalcTestsDb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498DF1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GO</w:t>
      </w:r>
    </w:p>
    <w:p w14:paraId="27B2624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70DBD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IF OBJECT_ID(</w:t>
      </w:r>
      <w:proofErr w:type="spellStart"/>
      <w:r>
        <w:rPr>
          <w:rFonts w:ascii="Consolas" w:eastAsia="Consolas" w:hAnsi="Consolas" w:cs="Consolas"/>
          <w:sz w:val="18"/>
          <w:szCs w:val="18"/>
        </w:rPr>
        <w:t>N'dbo.IsOperatorData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') IS NOT NULL DROP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dbo.IsOperatorData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1AE9AB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IF OBJECT_ID(</w:t>
      </w:r>
      <w:proofErr w:type="spellStart"/>
      <w:r>
        <w:rPr>
          <w:rFonts w:ascii="Consolas" w:eastAsia="Consolas" w:hAnsi="Consolas" w:cs="Consolas"/>
          <w:sz w:val="18"/>
          <w:szCs w:val="18"/>
        </w:rPr>
        <w:t>N'dbo.InsertSymbolData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') IS NOT NULL DROP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dbo.</w:t>
      </w:r>
      <w:r>
        <w:rPr>
          <w:rFonts w:ascii="Consolas" w:eastAsia="Consolas" w:hAnsi="Consolas" w:cs="Consolas"/>
          <w:sz w:val="18"/>
          <w:szCs w:val="18"/>
        </w:rPr>
        <w:t>InsertSymbolData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272A05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GO</w:t>
      </w:r>
    </w:p>
    <w:p w14:paraId="027D4B6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C33BB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-- Дані для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s)</w:t>
      </w:r>
    </w:p>
    <w:p w14:paraId="2BD69EE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dbo.IsOperatorData</w:t>
      </w:r>
      <w:proofErr w:type="spellEnd"/>
    </w:p>
    <w:p w14:paraId="639B351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</w:p>
    <w:p w14:paraId="5451D65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INT IDENTITY(1,1) PRIMARY KEY,</w:t>
      </w:r>
    </w:p>
    <w:p w14:paraId="629930B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NVARCHAR(50) NOT NULL,   -- вхідний рядок</w:t>
      </w:r>
    </w:p>
    <w:p w14:paraId="29EE6CD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BIT          NOT NULL,   -- очікуваний резуль</w:t>
      </w:r>
      <w:r>
        <w:rPr>
          <w:rFonts w:ascii="Consolas" w:eastAsia="Consolas" w:hAnsi="Consolas" w:cs="Consolas"/>
          <w:sz w:val="18"/>
          <w:szCs w:val="18"/>
        </w:rPr>
        <w:t>тат</w:t>
      </w:r>
    </w:p>
    <w:p w14:paraId="3AD1585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NVARCHAR(200) NULL</w:t>
      </w:r>
    </w:p>
    <w:p w14:paraId="0C36768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206D844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78D8A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-- Дані для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InsertSymbol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B1C93B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dbo.InsertSymbolData</w:t>
      </w:r>
      <w:proofErr w:type="spellEnd"/>
    </w:p>
    <w:p w14:paraId="225B1EB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</w:p>
    <w:p w14:paraId="1CB6CA9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INT IDENTITY(1,1) PRIMARY KEY,</w:t>
      </w:r>
    </w:p>
    <w:p w14:paraId="2B86065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NVARCHAR(100) NOT NULL,  -- вхідний рядок</w:t>
      </w:r>
    </w:p>
    <w:p w14:paraId="4FAD7C5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NCHAR(1)      NOT NULL,  -- символ для підстановки</w:t>
      </w:r>
    </w:p>
    <w:p w14:paraId="4D87D57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INT           NOT NULL,  -- позиція</w:t>
      </w:r>
    </w:p>
    <w:p w14:paraId="6F1446F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NVARCHAR(100) NOT NULL,  -- очікуваний рядок</w:t>
      </w:r>
    </w:p>
    <w:p w14:paraId="77F32F5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NV</w:t>
      </w:r>
      <w:r>
        <w:rPr>
          <w:rFonts w:ascii="Consolas" w:eastAsia="Consolas" w:hAnsi="Consolas" w:cs="Consolas"/>
          <w:sz w:val="18"/>
          <w:szCs w:val="18"/>
        </w:rPr>
        <w:t>ARCHAR(200) NULL</w:t>
      </w:r>
    </w:p>
    <w:p w14:paraId="476B429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78E77B8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GO</w:t>
      </w:r>
    </w:p>
    <w:p w14:paraId="637B5CA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9E9F3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dbo.IsOperatorData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) VALUES</w:t>
      </w:r>
    </w:p>
    <w:p w14:paraId="764F5A1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(N'+', 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N'Бінарний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плюс'),</w:t>
      </w:r>
    </w:p>
    <w:p w14:paraId="5D41403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(N'-', 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N'Бінарний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мінус'),</w:t>
      </w:r>
    </w:p>
    <w:p w14:paraId="2B4A2A1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(N'*', 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N'Множення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14:paraId="573CBA1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(N'/', 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N'Ділення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14:paraId="4FBB33F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(N'%', 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N'Залишок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від ділення'),</w:t>
      </w:r>
    </w:p>
    <w:p w14:paraId="5BC51BA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(N'(',   1,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N'Відкриваюча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дужка'),</w:t>
      </w:r>
    </w:p>
    <w:p w14:paraId="33C3248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(N')', 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N'Закриваюча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дужка'),</w:t>
      </w:r>
    </w:p>
    <w:p w14:paraId="605DD5E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N'Унарний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мінус'),</w:t>
      </w:r>
    </w:p>
    <w:p w14:paraId="0AE36D2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N'Унарний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плюс'),</w:t>
      </w:r>
    </w:p>
    <w:p w14:paraId="51DF95D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(N'', 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N'Порожній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рядок (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 1)'),</w:t>
      </w:r>
    </w:p>
    <w:p w14:paraId="0984FC3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 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N'Пробіл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14:paraId="4DCC243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N'Літера</w:t>
      </w:r>
      <w:proofErr w:type="spellEnd"/>
      <w:r>
        <w:rPr>
          <w:rFonts w:ascii="Consolas" w:eastAsia="Consolas" w:hAnsi="Consolas" w:cs="Consolas"/>
          <w:sz w:val="18"/>
          <w:szCs w:val="18"/>
        </w:rPr>
        <w:t>, що не є оператором'),</w:t>
      </w:r>
    </w:p>
    <w:p w14:paraId="2B963D3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(N'M',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N'Велика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 - не </w:t>
      </w:r>
      <w:proofErr w:type="spellStart"/>
      <w:r>
        <w:rPr>
          <w:rFonts w:ascii="Consolas" w:eastAsia="Consolas" w:hAnsi="Consolas" w:cs="Consolas"/>
          <w:sz w:val="18"/>
          <w:szCs w:val="18"/>
        </w:rPr>
        <w:t>унарний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мінус (регістр)'),</w:t>
      </w:r>
    </w:p>
    <w:p w14:paraId="3DB6CAF5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(N'P',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N'Велика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 - не </w:t>
      </w:r>
      <w:proofErr w:type="spellStart"/>
      <w:r>
        <w:rPr>
          <w:rFonts w:ascii="Consolas" w:eastAsia="Consolas" w:hAnsi="Consolas" w:cs="Consolas"/>
          <w:sz w:val="18"/>
          <w:szCs w:val="18"/>
        </w:rPr>
        <w:t>унарний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плюс (регістр)'),</w:t>
      </w:r>
    </w:p>
    <w:p w14:paraId="2894F56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(N'5',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N'Цифра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14:paraId="7596D5B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(N'=',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N'Невідомий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символ ='),</w:t>
      </w:r>
    </w:p>
    <w:p w14:paraId="3692C0C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(N'^',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N'Невідомий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символ ^'),</w:t>
      </w:r>
    </w:p>
    <w:p w14:paraId="36F960C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(N'.',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N'Крапка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14:paraId="1802F37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(N'[',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N'Квадратна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дужк</w:t>
      </w:r>
      <w:r>
        <w:rPr>
          <w:rFonts w:ascii="Consolas" w:eastAsia="Consolas" w:hAnsi="Consolas" w:cs="Consolas"/>
          <w:sz w:val="18"/>
          <w:szCs w:val="18"/>
        </w:rPr>
        <w:t>а не підтримується'),</w:t>
      </w:r>
    </w:p>
    <w:p w14:paraId="4442B3A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(N'{', 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N'Фігурна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дужка не підтримується'),</w:t>
      </w:r>
    </w:p>
    <w:p w14:paraId="4DF414C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(N'++',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N'Два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оператори -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 1'),</w:t>
      </w:r>
    </w:p>
    <w:p w14:paraId="27CE8FE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(N'+-',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N'Два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оператори різних'),</w:t>
      </w:r>
    </w:p>
    <w:p w14:paraId="3A72864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(N'()',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N'Пара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дужок'),</w:t>
      </w:r>
    </w:p>
    <w:p w14:paraId="56971076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(N'+ ',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N'Оператор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з пробілом -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2'),</w:t>
      </w:r>
    </w:p>
    <w:p w14:paraId="7C5F6C8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N'Специфікац</w:t>
      </w:r>
      <w:r>
        <w:rPr>
          <w:rFonts w:ascii="Consolas" w:eastAsia="Consolas" w:hAnsi="Consolas" w:cs="Consolas"/>
          <w:sz w:val="18"/>
          <w:szCs w:val="18"/>
        </w:rPr>
        <w:t>ія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каже "</w:t>
      </w:r>
      <w:proofErr w:type="spellStart"/>
      <w:r>
        <w:rPr>
          <w:rFonts w:ascii="Consolas" w:eastAsia="Consolas" w:hAnsi="Consolas" w:cs="Consolas"/>
          <w:sz w:val="18"/>
          <w:szCs w:val="18"/>
        </w:rPr>
        <w:t>mod</w:t>
      </w:r>
      <w:proofErr w:type="spellEnd"/>
      <w:r>
        <w:rPr>
          <w:rFonts w:ascii="Consolas" w:eastAsia="Consolas" w:hAnsi="Consolas" w:cs="Consolas"/>
          <w:sz w:val="18"/>
          <w:szCs w:val="18"/>
        </w:rPr>
        <w:t>", у коді використано %'),</w:t>
      </w:r>
    </w:p>
    <w:p w14:paraId="73D4A72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(N'12',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N'Число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</w:p>
    <w:p w14:paraId="401D711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8844D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dbo.InsertSymbolData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) VALUES</w:t>
      </w:r>
    </w:p>
    <w:p w14:paraId="3AC4C803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N'X',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N'Xbc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першого символу'),</w:t>
      </w:r>
    </w:p>
    <w:p w14:paraId="2A39FCD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N'X',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N'aXc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сере</w:t>
      </w:r>
      <w:r>
        <w:rPr>
          <w:rFonts w:ascii="Consolas" w:eastAsia="Consolas" w:hAnsi="Consolas" w:cs="Consolas"/>
          <w:sz w:val="18"/>
          <w:szCs w:val="18"/>
        </w:rPr>
        <w:t>днього символу'),</w:t>
      </w:r>
    </w:p>
    <w:p w14:paraId="0DA6D26D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N'X', 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останнього символу'),</w:t>
      </w:r>
    </w:p>
    <w:p w14:paraId="53E36A2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N'X', 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N'Позиція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без змін'),</w:t>
      </w:r>
    </w:p>
    <w:p w14:paraId="566C29B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N'X', -1,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N'Від''ємна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позиція - без змін'),</w:t>
      </w:r>
    </w:p>
    <w:p w14:paraId="0E8A341F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N'X', 100,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N'Позиція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далеко за межами - без змін'),</w:t>
      </w:r>
    </w:p>
    <w:p w14:paraId="66FE316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N'X', 2147483647,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N'Позиція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int.MaxValue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без змін'),</w:t>
      </w:r>
    </w:p>
    <w:p w14:paraId="40BAE3D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N'X', -2147483648,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N'Позиція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int.MinValue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без змін'),</w:t>
      </w:r>
    </w:p>
    <w:p w14:paraId="5CC450C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(N'',      N'X',  0, N'',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N'По</w:t>
      </w:r>
      <w:r>
        <w:rPr>
          <w:rFonts w:ascii="Consolas" w:eastAsia="Consolas" w:hAnsi="Consolas" w:cs="Consolas"/>
          <w:sz w:val="18"/>
          <w:szCs w:val="18"/>
        </w:rPr>
        <w:t>рожній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рядок'),</w:t>
      </w:r>
    </w:p>
    <w:p w14:paraId="725BC4A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  N'X',  0, N'X',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N'Рядок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з одного символу'),</w:t>
      </w:r>
    </w:p>
    <w:p w14:paraId="4594E748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  N'X',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N'Один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символ, позиція за межами'),</w:t>
      </w:r>
    </w:p>
    <w:p w14:paraId="7C79851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(N'1+2',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1, N'1p2',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на </w:t>
      </w:r>
      <w:proofErr w:type="spellStart"/>
      <w:r>
        <w:rPr>
          <w:rFonts w:ascii="Consolas" w:eastAsia="Consolas" w:hAnsi="Consolas" w:cs="Consolas"/>
          <w:sz w:val="18"/>
          <w:szCs w:val="18"/>
        </w:rPr>
        <w:t>унарний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плюс'),</w:t>
      </w:r>
    </w:p>
    <w:p w14:paraId="5CF42F61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(N'5-3',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1, N'5m3',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на </w:t>
      </w:r>
      <w:proofErr w:type="spellStart"/>
      <w:r>
        <w:rPr>
          <w:rFonts w:ascii="Consolas" w:eastAsia="Consolas" w:hAnsi="Consolas" w:cs="Consolas"/>
          <w:sz w:val="18"/>
          <w:szCs w:val="18"/>
        </w:rPr>
        <w:t>унарний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мінус'),</w:t>
      </w:r>
    </w:p>
    <w:p w14:paraId="1ECA7CA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(N'(+5)',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1, N'(p5)',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після дужки'),</w:t>
      </w:r>
    </w:p>
    <w:p w14:paraId="591DA38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(N'(-5)',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1, N'(m5)',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після дужки'),</w:t>
      </w:r>
    </w:p>
    <w:p w14:paraId="61186CF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символу на такий самий'),</w:t>
      </w:r>
    </w:p>
    <w:p w14:paraId="0118BBD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(N'12345', N'0</w:t>
      </w:r>
      <w:r>
        <w:rPr>
          <w:rFonts w:ascii="Consolas" w:eastAsia="Consolas" w:hAnsi="Consolas" w:cs="Consolas"/>
          <w:sz w:val="18"/>
          <w:szCs w:val="18"/>
        </w:rPr>
        <w:t xml:space="preserve">',  4, N'12340',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цифри цифрою'),</w:t>
      </w:r>
    </w:p>
    <w:p w14:paraId="2CEAC980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b',   N'_',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N'a_b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пробілу'),</w:t>
      </w:r>
    </w:p>
    <w:p w14:paraId="4640F54A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 N' ', 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c',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N'Підстановка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пробілу'),</w:t>
      </w:r>
    </w:p>
    <w:p w14:paraId="450EE94B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N'Z', 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N'abcZe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у довшому рядку'),</w:t>
      </w:r>
    </w:p>
    <w:p w14:paraId="6818B677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(N'-5+3',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 0, N'm5+3',  </w:t>
      </w:r>
      <w:proofErr w:type="spellStart"/>
      <w:r>
        <w:rPr>
          <w:rFonts w:ascii="Consolas" w:eastAsia="Consolas" w:hAnsi="Consolas" w:cs="Consolas"/>
          <w:sz w:val="18"/>
          <w:szCs w:val="18"/>
        </w:rPr>
        <w:t>N'Заміна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унарного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мінуса на початку виразу');</w:t>
      </w:r>
    </w:p>
    <w:p w14:paraId="171CD35E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GO</w:t>
      </w:r>
    </w:p>
    <w:p w14:paraId="47E57259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6098D2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dbo.IsOperatorData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CD39DFC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dbo.InsertSymbolData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D60A364" w14:textId="77777777" w:rsidR="00D52C16" w:rsidRDefault="00575758">
      <w:pPr>
        <w:keepLines/>
        <w:shd w:val="clear" w:color="auto" w:fill="F2F2F2"/>
        <w:spacing w:line="240" w:lineRule="auto"/>
      </w:pPr>
      <w:r>
        <w:rPr>
          <w:rFonts w:ascii="Consolas" w:eastAsia="Consolas" w:hAnsi="Consolas" w:cs="Consolas"/>
          <w:sz w:val="18"/>
          <w:szCs w:val="18"/>
        </w:rPr>
        <w:t>GO</w:t>
      </w:r>
    </w:p>
    <w:sectPr w:rsidR="00D52C16" w:rsidSect="00986E79">
      <w:type w:val="continuous"/>
      <w:pgSz w:w="11906" w:h="16838"/>
      <w:pgMar w:top="850" w:right="850" w:bottom="850" w:left="15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96947" w14:textId="77777777" w:rsidR="00575758" w:rsidRDefault="00575758">
      <w:pPr>
        <w:spacing w:line="240" w:lineRule="auto"/>
      </w:pPr>
      <w:r>
        <w:separator/>
      </w:r>
    </w:p>
  </w:endnote>
  <w:endnote w:type="continuationSeparator" w:id="0">
    <w:p w14:paraId="3D165604" w14:textId="77777777" w:rsidR="00575758" w:rsidRDefault="005757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9D1E4" w14:textId="77777777" w:rsidR="00D52C16" w:rsidRDefault="0057575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457D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10B36" w14:textId="77777777" w:rsidR="00D52C16" w:rsidRDefault="00D52C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EF063" w14:textId="77777777" w:rsidR="00575758" w:rsidRDefault="00575758">
      <w:pPr>
        <w:spacing w:line="240" w:lineRule="auto"/>
      </w:pPr>
      <w:r>
        <w:separator/>
      </w:r>
    </w:p>
  </w:footnote>
  <w:footnote w:type="continuationSeparator" w:id="0">
    <w:p w14:paraId="0CA7DBCE" w14:textId="77777777" w:rsidR="00575758" w:rsidRDefault="005757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43DA1"/>
    <w:multiLevelType w:val="hybridMultilevel"/>
    <w:tmpl w:val="148EEE90"/>
    <w:lvl w:ilvl="0" w:tplc="A144526C">
      <w:start w:val="1"/>
      <w:numFmt w:val="decimal"/>
      <w:lvlText w:val="%1."/>
      <w:lvlJc w:val="left"/>
      <w:pPr>
        <w:ind w:left="1069" w:hanging="360"/>
      </w:pPr>
    </w:lvl>
    <w:lvl w:ilvl="1" w:tplc="8C38BBEC">
      <w:numFmt w:val="decimal"/>
      <w:lvlText w:val=""/>
      <w:lvlJc w:val="left"/>
    </w:lvl>
    <w:lvl w:ilvl="2" w:tplc="D4A8B386">
      <w:numFmt w:val="decimal"/>
      <w:lvlText w:val=""/>
      <w:lvlJc w:val="left"/>
    </w:lvl>
    <w:lvl w:ilvl="3" w:tplc="D1ECDCBC">
      <w:numFmt w:val="decimal"/>
      <w:lvlText w:val=""/>
      <w:lvlJc w:val="left"/>
    </w:lvl>
    <w:lvl w:ilvl="4" w:tplc="CC9E43D2">
      <w:numFmt w:val="decimal"/>
      <w:lvlText w:val=""/>
      <w:lvlJc w:val="left"/>
    </w:lvl>
    <w:lvl w:ilvl="5" w:tplc="2D600F76">
      <w:numFmt w:val="decimal"/>
      <w:lvlText w:val=""/>
      <w:lvlJc w:val="left"/>
    </w:lvl>
    <w:lvl w:ilvl="6" w:tplc="78FE3B7A">
      <w:numFmt w:val="decimal"/>
      <w:lvlText w:val=""/>
      <w:lvlJc w:val="left"/>
    </w:lvl>
    <w:lvl w:ilvl="7" w:tplc="1C50A20A">
      <w:numFmt w:val="decimal"/>
      <w:lvlText w:val=""/>
      <w:lvlJc w:val="left"/>
    </w:lvl>
    <w:lvl w:ilvl="8" w:tplc="F43084FC">
      <w:numFmt w:val="decimal"/>
      <w:lvlText w:val=""/>
      <w:lvlJc w:val="left"/>
    </w:lvl>
  </w:abstractNum>
  <w:abstractNum w:abstractNumId="1" w15:restartNumberingAfterBreak="0">
    <w:nsid w:val="4A624E8D"/>
    <w:multiLevelType w:val="hybridMultilevel"/>
    <w:tmpl w:val="7DAA85D8"/>
    <w:lvl w:ilvl="0" w:tplc="4DB8DF80">
      <w:start w:val="1"/>
      <w:numFmt w:val="bullet"/>
      <w:lvlText w:val="●"/>
      <w:lvlJc w:val="left"/>
      <w:pPr>
        <w:ind w:left="720" w:hanging="360"/>
      </w:pPr>
    </w:lvl>
    <w:lvl w:ilvl="1" w:tplc="BA689C00">
      <w:start w:val="1"/>
      <w:numFmt w:val="bullet"/>
      <w:lvlText w:val="○"/>
      <w:lvlJc w:val="left"/>
      <w:pPr>
        <w:ind w:left="1440" w:hanging="360"/>
      </w:pPr>
    </w:lvl>
    <w:lvl w:ilvl="2" w:tplc="567404C8">
      <w:start w:val="1"/>
      <w:numFmt w:val="bullet"/>
      <w:lvlText w:val="■"/>
      <w:lvlJc w:val="left"/>
      <w:pPr>
        <w:ind w:left="2160" w:hanging="360"/>
      </w:pPr>
    </w:lvl>
    <w:lvl w:ilvl="3" w:tplc="EB1292F8">
      <w:start w:val="1"/>
      <w:numFmt w:val="bullet"/>
      <w:lvlText w:val="●"/>
      <w:lvlJc w:val="left"/>
      <w:pPr>
        <w:ind w:left="2880" w:hanging="360"/>
      </w:pPr>
    </w:lvl>
    <w:lvl w:ilvl="4" w:tplc="DBC6EBD6">
      <w:start w:val="1"/>
      <w:numFmt w:val="bullet"/>
      <w:lvlText w:val="○"/>
      <w:lvlJc w:val="left"/>
      <w:pPr>
        <w:ind w:left="3600" w:hanging="360"/>
      </w:pPr>
    </w:lvl>
    <w:lvl w:ilvl="5" w:tplc="F9B89A3E">
      <w:start w:val="1"/>
      <w:numFmt w:val="bullet"/>
      <w:lvlText w:val="■"/>
      <w:lvlJc w:val="left"/>
      <w:pPr>
        <w:ind w:left="4320" w:hanging="360"/>
      </w:pPr>
    </w:lvl>
    <w:lvl w:ilvl="6" w:tplc="A6ACC03C">
      <w:start w:val="1"/>
      <w:numFmt w:val="bullet"/>
      <w:lvlText w:val="●"/>
      <w:lvlJc w:val="left"/>
      <w:pPr>
        <w:ind w:left="5040" w:hanging="360"/>
      </w:pPr>
    </w:lvl>
    <w:lvl w:ilvl="7" w:tplc="37D4185A">
      <w:start w:val="1"/>
      <w:numFmt w:val="bullet"/>
      <w:lvlText w:val="●"/>
      <w:lvlJc w:val="left"/>
      <w:pPr>
        <w:ind w:left="5760" w:hanging="360"/>
      </w:pPr>
    </w:lvl>
    <w:lvl w:ilvl="8" w:tplc="9604A9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16"/>
    <w:rsid w:val="000457D3"/>
    <w:rsid w:val="00264007"/>
    <w:rsid w:val="00575758"/>
    <w:rsid w:val="00986E79"/>
    <w:rsid w:val="009944BA"/>
    <w:rsid w:val="00B72371"/>
    <w:rsid w:val="00C04D0A"/>
    <w:rsid w:val="00D5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72D5F"/>
  <w15:docId w15:val="{BDA88A9A-CCF6-4E92-9F6A-0A1A79BB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80" w:after="1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20</Pages>
  <Words>15697</Words>
  <Characters>8948</Characters>
  <Application>Microsoft Office Word</Application>
  <DocSecurity>0</DocSecurity>
  <Lines>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№1. Модульне тестування ПЗ (варіант 6)</vt:lpstr>
    </vt:vector>
  </TitlesOfParts>
  <Company/>
  <LinksUpToDate>false</LinksUpToDate>
  <CharactersWithSpaces>24596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№1. Модульне тестування ПЗ (варіант 6)</dc:title>
  <dc:creator>Шаповал А.С.</dc:creator>
  <cp:lastModifiedBy>Andrey Shapoval</cp:lastModifiedBy>
  <cp:revision>3</cp:revision>
  <dcterms:created xsi:type="dcterms:W3CDTF">2026-10-19T12:00:00Z</dcterms:created>
  <dcterms:modified xsi:type="dcterms:W3CDTF">2026-10-19T13:25:00Z</dcterms:modified>
</cp:coreProperties>
</file>