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44F2" w14:textId="3997B409" w:rsidR="00B61447" w:rsidRDefault="004D08CB">
      <w:r>
        <w:rPr>
          <w:noProof/>
        </w:rPr>
        <mc:AlternateContent>
          <mc:Choice Requires="wps">
            <w:drawing>
              <wp:anchor distT="0" distB="0" distL="114300" distR="114300" simplePos="0" relativeHeight="251659264" behindDoc="0" locked="0" layoutInCell="1" allowOverlap="1" wp14:anchorId="0BE28654" wp14:editId="5224136C">
                <wp:simplePos x="0" y="0"/>
                <wp:positionH relativeFrom="margin">
                  <wp:align>left</wp:align>
                </wp:positionH>
                <wp:positionV relativeFrom="paragraph">
                  <wp:posOffset>-6350</wp:posOffset>
                </wp:positionV>
                <wp:extent cx="5041900" cy="736600"/>
                <wp:effectExtent l="0" t="0" r="0" b="6350"/>
                <wp:wrapNone/>
                <wp:docPr id="169231448" name="תיבת טקסט 1"/>
                <wp:cNvGraphicFramePr/>
                <a:graphic xmlns:a="http://schemas.openxmlformats.org/drawingml/2006/main">
                  <a:graphicData uri="http://schemas.microsoft.com/office/word/2010/wordprocessingShape">
                    <wps:wsp>
                      <wps:cNvSpPr txBox="1"/>
                      <wps:spPr>
                        <a:xfrm>
                          <a:off x="0" y="0"/>
                          <a:ext cx="5041900" cy="736600"/>
                        </a:xfrm>
                        <a:prstGeom prst="rect">
                          <a:avLst/>
                        </a:prstGeom>
                        <a:noFill/>
                        <a:ln>
                          <a:noFill/>
                        </a:ln>
                      </wps:spPr>
                      <wps:txbx>
                        <w:txbxContent>
                          <w:p w14:paraId="55AC2D82" w14:textId="511A7198" w:rsidR="004D08CB" w:rsidRPr="004D08CB" w:rsidRDefault="004D08CB" w:rsidP="004D08C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marketinGuru</w:t>
                            </w:r>
                            <w:proofErr w:type="spellEnd"/>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Platform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28654" id="_x0000_t202" coordsize="21600,21600" o:spt="202" path="m,l,21600r21600,l21600,xe">
                <v:stroke joinstyle="miter"/>
                <v:path gradientshapeok="t" o:connecttype="rect"/>
              </v:shapetype>
              <v:shape id="תיבת טקסט 1" o:spid="_x0000_s1026" type="#_x0000_t202" style="position:absolute;left:0;text-align:left;margin-left:0;margin-top:-.5pt;width:397pt;height: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" filled="f" stroked="f">
                <v:fill o:detectmouseclick="t"/>
                <v:textbox>
                  <w:txbxContent>
                    <w:p w14:paraId="55AC2D82" w14:textId="511A7198" w:rsidR="004D08CB" w:rsidRPr="004D08CB" w:rsidRDefault="004D08CB" w:rsidP="004D08CB">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spellStart"/>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marketinGuru</w:t>
                      </w:r>
                      <w:proofErr w:type="spellEnd"/>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Platform</w:t>
                      </w:r>
                    </w:p>
                  </w:txbxContent>
                </v:textbox>
                <w10:wrap anchorx="margin"/>
              </v:shape>
            </w:pict>
          </mc:Fallback>
        </mc:AlternateContent>
      </w:r>
    </w:p>
    <w:p w14:paraId="1791BD74" w14:textId="77777777" w:rsidR="004D08CB" w:rsidRPr="004D08CB" w:rsidRDefault="004D08CB" w:rsidP="004D08CB"/>
    <w:p w14:paraId="0937C44C" w14:textId="77777777" w:rsidR="004D08CB" w:rsidRPr="004D08CB" w:rsidRDefault="004D08CB" w:rsidP="004D08CB"/>
    <w:p w14:paraId="2CB145E7" w14:textId="77777777" w:rsidR="004D08CB" w:rsidRPr="004D08CB" w:rsidRDefault="004D08CB" w:rsidP="004D08CB"/>
    <w:p w14:paraId="19896C92" w14:textId="3BDF5141" w:rsidR="004D08CB" w:rsidRDefault="004D08CB" w:rsidP="004D08CB">
      <w:pPr>
        <w:pStyle w:val="a9"/>
        <w:numPr>
          <w:ilvl w:val="0"/>
          <w:numId w:val="1"/>
        </w:numPr>
        <w:tabs>
          <w:tab w:val="left" w:pos="5666"/>
        </w:tabs>
        <w:bidi w:val="0"/>
      </w:pPr>
      <w:r>
        <w:t xml:space="preserve">Design – </w:t>
      </w:r>
      <w:proofErr w:type="spellStart"/>
      <w:r>
        <w:t>figma</w:t>
      </w:r>
      <w:proofErr w:type="spellEnd"/>
      <w:r>
        <w:t xml:space="preserve"> pages</w:t>
      </w:r>
    </w:p>
    <w:p w14:paraId="1B625904" w14:textId="5A72C9A2" w:rsidR="004D08CB" w:rsidRDefault="004D08CB" w:rsidP="004D08CB">
      <w:pPr>
        <w:pStyle w:val="a9"/>
        <w:numPr>
          <w:ilvl w:val="0"/>
          <w:numId w:val="1"/>
        </w:numPr>
        <w:tabs>
          <w:tab w:val="left" w:pos="5666"/>
        </w:tabs>
        <w:bidi w:val="0"/>
      </w:pPr>
      <w:r>
        <w:t xml:space="preserve">Main goal – detect, clarify and </w:t>
      </w:r>
      <w:proofErr w:type="spellStart"/>
      <w:r>
        <w:t>analize</w:t>
      </w:r>
      <w:proofErr w:type="spellEnd"/>
      <w:r>
        <w:t xml:space="preserve"> company's ICP</w:t>
      </w:r>
    </w:p>
    <w:p w14:paraId="36E84672" w14:textId="7E78BE57" w:rsidR="004D08CB" w:rsidRDefault="004D08CB" w:rsidP="004D08CB">
      <w:pPr>
        <w:pStyle w:val="a9"/>
        <w:numPr>
          <w:ilvl w:val="0"/>
          <w:numId w:val="1"/>
        </w:numPr>
        <w:tabs>
          <w:tab w:val="left" w:pos="5666"/>
        </w:tabs>
        <w:bidi w:val="0"/>
      </w:pPr>
      <w:r>
        <w:t>Packages</w:t>
      </w:r>
    </w:p>
    <w:p w14:paraId="6F81BB7C" w14:textId="3F887F20" w:rsidR="004D08CB" w:rsidRDefault="004D08CB" w:rsidP="004D08CB">
      <w:pPr>
        <w:pStyle w:val="a9"/>
        <w:numPr>
          <w:ilvl w:val="0"/>
          <w:numId w:val="1"/>
        </w:numPr>
        <w:tabs>
          <w:tab w:val="left" w:pos="5666"/>
        </w:tabs>
        <w:bidi w:val="0"/>
      </w:pPr>
      <w:proofErr w:type="spellStart"/>
      <w:r>
        <w:t>UserFlow</w:t>
      </w:r>
      <w:proofErr w:type="spellEnd"/>
      <w:r>
        <w:t xml:space="preserve"> in our system.</w:t>
      </w:r>
      <w:r w:rsidR="005B09AB">
        <w:t xml:space="preserve"> (design pages)</w:t>
      </w:r>
    </w:p>
    <w:p w14:paraId="7DC051FD" w14:textId="429199AA" w:rsidR="005B09AB" w:rsidRDefault="005B09AB" w:rsidP="005B09AB">
      <w:pPr>
        <w:pStyle w:val="a9"/>
        <w:numPr>
          <w:ilvl w:val="1"/>
          <w:numId w:val="1"/>
        </w:numPr>
        <w:tabs>
          <w:tab w:val="left" w:pos="5666"/>
        </w:tabs>
        <w:bidi w:val="0"/>
      </w:pPr>
      <w:r>
        <w:t>Main page = Dashboard</w:t>
      </w:r>
      <w:r w:rsidR="00373F14">
        <w:t xml:space="preserve"> –</w:t>
      </w:r>
      <w:r w:rsidR="00373F14">
        <w:rPr>
          <w:b/>
          <w:bCs/>
        </w:rPr>
        <w:t xml:space="preserve"> one page application</w:t>
      </w:r>
      <w:r>
        <w:t>:</w:t>
      </w:r>
    </w:p>
    <w:p w14:paraId="0F80F192" w14:textId="56FB05D1" w:rsidR="005B09AB" w:rsidRDefault="005B09AB" w:rsidP="005B09AB">
      <w:pPr>
        <w:pStyle w:val="a9"/>
        <w:numPr>
          <w:ilvl w:val="2"/>
          <w:numId w:val="1"/>
        </w:numPr>
        <w:tabs>
          <w:tab w:val="left" w:pos="5666"/>
        </w:tabs>
        <w:bidi w:val="0"/>
      </w:pPr>
      <w:r>
        <w:t>Analytics (figure out which)</w:t>
      </w:r>
    </w:p>
    <w:p w14:paraId="419BE677" w14:textId="479C17C6" w:rsidR="00D33E8B" w:rsidRDefault="00D33E8B" w:rsidP="00D33E8B">
      <w:pPr>
        <w:pStyle w:val="a9"/>
        <w:numPr>
          <w:ilvl w:val="3"/>
          <w:numId w:val="1"/>
        </w:numPr>
        <w:tabs>
          <w:tab w:val="left" w:pos="5666"/>
        </w:tabs>
        <w:bidi w:val="0"/>
      </w:pPr>
      <w:r>
        <w:t>Overview</w:t>
      </w:r>
    </w:p>
    <w:p w14:paraId="16464053" w14:textId="6E62038B" w:rsidR="00D33E8B" w:rsidRDefault="00D33E8B" w:rsidP="00D33E8B">
      <w:pPr>
        <w:pStyle w:val="a9"/>
        <w:numPr>
          <w:ilvl w:val="3"/>
          <w:numId w:val="1"/>
        </w:numPr>
        <w:tabs>
          <w:tab w:val="left" w:pos="5666"/>
        </w:tabs>
        <w:bidi w:val="0"/>
      </w:pPr>
      <w:r>
        <w:t>Comparison – trend analysis</w:t>
      </w:r>
    </w:p>
    <w:p w14:paraId="3C0740FB" w14:textId="1479CF19" w:rsidR="005B09AB" w:rsidRDefault="00D33E8B" w:rsidP="00D33E8B">
      <w:pPr>
        <w:pStyle w:val="a9"/>
        <w:numPr>
          <w:ilvl w:val="2"/>
          <w:numId w:val="1"/>
        </w:numPr>
        <w:tabs>
          <w:tab w:val="left" w:pos="5666"/>
        </w:tabs>
        <w:bidi w:val="0"/>
      </w:pPr>
      <w:r>
        <w:t xml:space="preserve">Button </w:t>
      </w:r>
      <w:r w:rsidR="004142ED">
        <w:t>Publi</w:t>
      </w:r>
      <w:r w:rsidR="005B09AB">
        <w:t>sh</w:t>
      </w:r>
      <w:r w:rsidR="004142ED">
        <w:t xml:space="preserve"> campaign</w:t>
      </w:r>
      <w:r w:rsidR="005B09AB">
        <w:t xml:space="preserve">s </w:t>
      </w:r>
    </w:p>
    <w:p w14:paraId="5591F8B2" w14:textId="09714FD5" w:rsidR="00D33E8B" w:rsidRDefault="00D33E8B" w:rsidP="00D33E8B">
      <w:pPr>
        <w:pStyle w:val="a9"/>
        <w:numPr>
          <w:ilvl w:val="2"/>
          <w:numId w:val="1"/>
        </w:numPr>
        <w:tabs>
          <w:tab w:val="left" w:pos="5666"/>
        </w:tabs>
        <w:bidi w:val="0"/>
      </w:pPr>
      <w:r>
        <w:t xml:space="preserve">Button landing page gen </w:t>
      </w:r>
    </w:p>
    <w:p w14:paraId="1F516B81" w14:textId="77777777" w:rsidR="00D33E8B" w:rsidRDefault="00D33E8B" w:rsidP="00D33E8B">
      <w:pPr>
        <w:pStyle w:val="a9"/>
        <w:numPr>
          <w:ilvl w:val="2"/>
          <w:numId w:val="1"/>
        </w:numPr>
        <w:tabs>
          <w:tab w:val="left" w:pos="5666"/>
        </w:tabs>
        <w:bidi w:val="0"/>
      </w:pPr>
    </w:p>
    <w:p w14:paraId="0C2FB1E5" w14:textId="733B7E05" w:rsidR="00D33E8B" w:rsidRDefault="00D33E8B" w:rsidP="00D33E8B">
      <w:pPr>
        <w:tabs>
          <w:tab w:val="left" w:pos="5666"/>
        </w:tabs>
        <w:bidi w:val="0"/>
      </w:pPr>
    </w:p>
    <w:p w14:paraId="6D03C9B6" w14:textId="77777777" w:rsidR="00EE7131" w:rsidRDefault="00EE7131" w:rsidP="00EE7131">
      <w:pPr>
        <w:tabs>
          <w:tab w:val="left" w:pos="5666"/>
        </w:tabs>
        <w:bidi w:val="0"/>
      </w:pPr>
    </w:p>
    <w:p w14:paraId="4D3FFD53" w14:textId="77777777" w:rsidR="00EE7131" w:rsidRDefault="00EE7131" w:rsidP="00EE7131">
      <w:pPr>
        <w:tabs>
          <w:tab w:val="left" w:pos="5666"/>
        </w:tabs>
        <w:bidi w:val="0"/>
      </w:pPr>
    </w:p>
    <w:p w14:paraId="5FBD03B9" w14:textId="77777777" w:rsidR="00EE7131" w:rsidRDefault="00EE7131" w:rsidP="00EE7131">
      <w:pPr>
        <w:tabs>
          <w:tab w:val="left" w:pos="5666"/>
        </w:tabs>
        <w:bidi w:val="0"/>
      </w:pPr>
    </w:p>
    <w:p w14:paraId="7592199E" w14:textId="77777777" w:rsidR="00EE7131" w:rsidRDefault="00EE7131" w:rsidP="00EE7131">
      <w:pPr>
        <w:tabs>
          <w:tab w:val="left" w:pos="5666"/>
        </w:tabs>
        <w:bidi w:val="0"/>
      </w:pPr>
    </w:p>
    <w:p w14:paraId="3CCDDA01" w14:textId="77777777" w:rsidR="00EE7131" w:rsidRDefault="00EE7131" w:rsidP="00EE7131">
      <w:pPr>
        <w:tabs>
          <w:tab w:val="left" w:pos="5666"/>
        </w:tabs>
        <w:bidi w:val="0"/>
      </w:pPr>
    </w:p>
    <w:p w14:paraId="372C96E3" w14:textId="77777777" w:rsidR="00EE7131" w:rsidRDefault="00EE7131" w:rsidP="00EE7131">
      <w:pPr>
        <w:tabs>
          <w:tab w:val="left" w:pos="5666"/>
        </w:tabs>
        <w:bidi w:val="0"/>
      </w:pPr>
    </w:p>
    <w:p w14:paraId="1357D61A" w14:textId="77777777" w:rsidR="00EE7131" w:rsidRDefault="00EE7131" w:rsidP="00EE7131">
      <w:pPr>
        <w:tabs>
          <w:tab w:val="left" w:pos="5666"/>
        </w:tabs>
        <w:bidi w:val="0"/>
      </w:pPr>
    </w:p>
    <w:p w14:paraId="1B65DA45" w14:textId="77777777" w:rsidR="00EE7131" w:rsidRDefault="00EE7131" w:rsidP="00EE7131">
      <w:pPr>
        <w:tabs>
          <w:tab w:val="left" w:pos="5666"/>
        </w:tabs>
        <w:bidi w:val="0"/>
      </w:pPr>
    </w:p>
    <w:p w14:paraId="396AAC38" w14:textId="77777777" w:rsidR="00EE7131" w:rsidRDefault="00EE7131" w:rsidP="00EE7131">
      <w:pPr>
        <w:tabs>
          <w:tab w:val="left" w:pos="5666"/>
        </w:tabs>
        <w:bidi w:val="0"/>
      </w:pPr>
    </w:p>
    <w:p w14:paraId="43016BA4" w14:textId="77777777" w:rsidR="00EE7131" w:rsidRDefault="00EE7131" w:rsidP="00EE7131">
      <w:pPr>
        <w:tabs>
          <w:tab w:val="left" w:pos="5666"/>
        </w:tabs>
        <w:bidi w:val="0"/>
      </w:pPr>
    </w:p>
    <w:p w14:paraId="055B1B63" w14:textId="77777777" w:rsidR="00EE7131" w:rsidRDefault="00EE7131" w:rsidP="00EE7131">
      <w:pPr>
        <w:tabs>
          <w:tab w:val="left" w:pos="5666"/>
        </w:tabs>
        <w:bidi w:val="0"/>
      </w:pPr>
    </w:p>
    <w:p w14:paraId="29641C46" w14:textId="77777777" w:rsidR="00EE7131" w:rsidRDefault="00EE7131" w:rsidP="00EE7131">
      <w:pPr>
        <w:tabs>
          <w:tab w:val="left" w:pos="5666"/>
        </w:tabs>
        <w:bidi w:val="0"/>
      </w:pPr>
    </w:p>
    <w:p w14:paraId="320D2A6B" w14:textId="77777777" w:rsidR="00EE7131" w:rsidRDefault="00EE7131" w:rsidP="00EE7131">
      <w:pPr>
        <w:tabs>
          <w:tab w:val="left" w:pos="5666"/>
        </w:tabs>
        <w:bidi w:val="0"/>
      </w:pPr>
    </w:p>
    <w:p w14:paraId="154E5C8A" w14:textId="77777777" w:rsidR="00EE7131" w:rsidRDefault="00EE7131" w:rsidP="00EE7131">
      <w:pPr>
        <w:tabs>
          <w:tab w:val="left" w:pos="5666"/>
        </w:tabs>
        <w:bidi w:val="0"/>
      </w:pPr>
    </w:p>
    <w:p w14:paraId="24DFF70B" w14:textId="77777777" w:rsidR="00EE7131" w:rsidRDefault="00EE7131" w:rsidP="00EE7131">
      <w:pPr>
        <w:tabs>
          <w:tab w:val="left" w:pos="5666"/>
        </w:tabs>
        <w:bidi w:val="0"/>
      </w:pPr>
    </w:p>
    <w:p w14:paraId="27772F5B" w14:textId="77777777" w:rsidR="00EE7131" w:rsidRDefault="00EE7131" w:rsidP="00EE7131">
      <w:pPr>
        <w:tabs>
          <w:tab w:val="left" w:pos="5666"/>
        </w:tabs>
        <w:bidi w:val="0"/>
      </w:pPr>
    </w:p>
    <w:p w14:paraId="686436F0" w14:textId="77777777" w:rsidR="00EE7131" w:rsidRDefault="00EE7131" w:rsidP="00EE7131">
      <w:pPr>
        <w:tabs>
          <w:tab w:val="left" w:pos="5666"/>
        </w:tabs>
        <w:bidi w:val="0"/>
      </w:pPr>
    </w:p>
    <w:p w14:paraId="11BDB414" w14:textId="77777777" w:rsidR="00EE7131" w:rsidRDefault="00EE7131" w:rsidP="00EE7131">
      <w:pPr>
        <w:tabs>
          <w:tab w:val="left" w:pos="5666"/>
        </w:tabs>
        <w:bidi w:val="0"/>
      </w:pPr>
    </w:p>
    <w:p w14:paraId="0CEB5F84" w14:textId="10538775" w:rsidR="00EE7131" w:rsidRDefault="00EE7131" w:rsidP="00EE7131">
      <w:pPr>
        <w:tabs>
          <w:tab w:val="left" w:pos="5666"/>
        </w:tabs>
        <w:bidi w:val="0"/>
      </w:pPr>
      <w:r>
        <w:lastRenderedPageBreak/>
        <w:t>P.O.C</w:t>
      </w:r>
    </w:p>
    <w:p w14:paraId="4B05B84E" w14:textId="68B40710" w:rsidR="00EE7131" w:rsidRPr="00EE7131" w:rsidRDefault="00EE7131" w:rsidP="00EE7131">
      <w:pPr>
        <w:tabs>
          <w:tab w:val="left" w:pos="5666"/>
        </w:tabs>
        <w:bidi w:val="0"/>
        <w:rPr>
          <w:u w:val="single"/>
        </w:rPr>
      </w:pPr>
      <w:r w:rsidRPr="00EE7131">
        <w:rPr>
          <w:u w:val="single"/>
        </w:rPr>
        <w:t>Api design</w:t>
      </w:r>
    </w:p>
    <w:p w14:paraId="26F37F93" w14:textId="340BFD6B" w:rsidR="00EE7131" w:rsidRDefault="00EE7131" w:rsidP="00EE7131">
      <w:pPr>
        <w:tabs>
          <w:tab w:val="left" w:pos="5666"/>
        </w:tabs>
        <w:bidi w:val="0"/>
      </w:pPr>
      <w:r>
        <w:t>- how do we plan to pull information from Google analytics</w:t>
      </w:r>
    </w:p>
    <w:p w14:paraId="4649F048" w14:textId="742AA6CE" w:rsidR="00EE7131" w:rsidRDefault="00EE7131" w:rsidP="00EE7131">
      <w:pPr>
        <w:tabs>
          <w:tab w:val="left" w:pos="5666"/>
        </w:tabs>
        <w:bidi w:val="0"/>
      </w:pPr>
      <w:r>
        <w:t xml:space="preserve">- how do we plan to pull information from </w:t>
      </w:r>
      <w:r>
        <w:t>LinkedIn premium</w:t>
      </w:r>
    </w:p>
    <w:p w14:paraId="66453829" w14:textId="6CBFD6CE" w:rsidR="00EE7131" w:rsidRDefault="00EE7131" w:rsidP="00EE7131">
      <w:pPr>
        <w:tabs>
          <w:tab w:val="left" w:pos="5666"/>
        </w:tabs>
        <w:bidi w:val="0"/>
      </w:pPr>
      <w:r>
        <w:t xml:space="preserve">- how do we plan to pull information from </w:t>
      </w:r>
      <w:r>
        <w:t>social campaigns</w:t>
      </w:r>
    </w:p>
    <w:p w14:paraId="03A8A21C" w14:textId="1FF8C0D3" w:rsidR="00EE7131" w:rsidRDefault="00EE7131" w:rsidP="00EE7131">
      <w:pPr>
        <w:tabs>
          <w:tab w:val="left" w:pos="5666"/>
        </w:tabs>
        <w:bidi w:val="0"/>
      </w:pPr>
      <w:r>
        <w:t xml:space="preserve">- </w:t>
      </w:r>
      <w:r>
        <w:t xml:space="preserve">how do we plan to </w:t>
      </w:r>
      <w:r>
        <w:t>push campaigns to all social networks simultaneously – not so sure</w:t>
      </w:r>
    </w:p>
    <w:p w14:paraId="5385C247" w14:textId="591207EE" w:rsidR="00EE7131" w:rsidRDefault="00EE7131" w:rsidP="00EE7131">
      <w:pPr>
        <w:tabs>
          <w:tab w:val="left" w:pos="5666"/>
        </w:tabs>
        <w:bidi w:val="0"/>
      </w:pPr>
      <w:r>
        <w:t>- landing page gen – not so sure</w:t>
      </w:r>
    </w:p>
    <w:p w14:paraId="059F53D5" w14:textId="77777777" w:rsidR="00EE7131" w:rsidRDefault="00EE7131" w:rsidP="00EE7131">
      <w:pPr>
        <w:tabs>
          <w:tab w:val="left" w:pos="5666"/>
        </w:tabs>
        <w:bidi w:val="0"/>
      </w:pPr>
    </w:p>
    <w:p w14:paraId="5ACB847F" w14:textId="21A05B4B" w:rsidR="00EE7131" w:rsidRPr="00EE7131" w:rsidRDefault="00EE7131" w:rsidP="00EE7131">
      <w:pPr>
        <w:tabs>
          <w:tab w:val="left" w:pos="5666"/>
        </w:tabs>
        <w:bidi w:val="0"/>
        <w:rPr>
          <w:u w:val="single"/>
        </w:rPr>
      </w:pPr>
      <w:r w:rsidRPr="00EE7131">
        <w:rPr>
          <w:u w:val="single"/>
        </w:rPr>
        <w:t>New technologies</w:t>
      </w:r>
    </w:p>
    <w:p w14:paraId="673A0844" w14:textId="1FDB09C4" w:rsidR="00EE7131" w:rsidRDefault="00EE7131" w:rsidP="00EE7131">
      <w:pPr>
        <w:tabs>
          <w:tab w:val="left" w:pos="5666"/>
        </w:tabs>
        <w:bidi w:val="0"/>
      </w:pPr>
      <w:r>
        <w:t xml:space="preserve">- how we will use looker to visualize the data </w:t>
      </w:r>
    </w:p>
    <w:p w14:paraId="324A4A4C" w14:textId="494D58A4" w:rsidR="00EE7131" w:rsidRDefault="00EE7131" w:rsidP="00EE7131">
      <w:pPr>
        <w:tabs>
          <w:tab w:val="left" w:pos="5666"/>
        </w:tabs>
        <w:bidi w:val="0"/>
      </w:pPr>
      <w:r>
        <w:t xml:space="preserve">- explanation on working with </w:t>
      </w:r>
      <w:proofErr w:type="spellStart"/>
      <w:r>
        <w:t>bigQuery</w:t>
      </w:r>
      <w:proofErr w:type="spellEnd"/>
      <w:r w:rsidR="00003C92">
        <w:t xml:space="preserve"> + using it's machine learning abilities (how to)</w:t>
      </w:r>
    </w:p>
    <w:p w14:paraId="5D2B94BC" w14:textId="77777777" w:rsidR="00EE7131" w:rsidRDefault="00EE7131" w:rsidP="00EE7131">
      <w:pPr>
        <w:tabs>
          <w:tab w:val="left" w:pos="5666"/>
        </w:tabs>
        <w:bidi w:val="0"/>
      </w:pPr>
    </w:p>
    <w:p w14:paraId="0E57EE4F" w14:textId="4A334C60" w:rsidR="00EE7131" w:rsidRPr="00EE7131" w:rsidRDefault="00EE7131" w:rsidP="00EE7131">
      <w:pPr>
        <w:tabs>
          <w:tab w:val="left" w:pos="5666"/>
        </w:tabs>
        <w:bidi w:val="0"/>
        <w:rPr>
          <w:u w:val="single"/>
        </w:rPr>
      </w:pPr>
      <w:r w:rsidRPr="00EE7131">
        <w:rPr>
          <w:u w:val="single"/>
        </w:rPr>
        <w:t>Data analysis</w:t>
      </w:r>
    </w:p>
    <w:p w14:paraId="0E3B80F4" w14:textId="3507D549" w:rsidR="00EE7131" w:rsidRDefault="00EE7131" w:rsidP="00EE7131">
      <w:pPr>
        <w:pStyle w:val="a9"/>
        <w:numPr>
          <w:ilvl w:val="0"/>
          <w:numId w:val="2"/>
        </w:numPr>
        <w:tabs>
          <w:tab w:val="left" w:pos="5666"/>
        </w:tabs>
        <w:bidi w:val="0"/>
      </w:pPr>
      <w:r>
        <w:t xml:space="preserve">UTM explanation and specific params we will use. </w:t>
      </w:r>
    </w:p>
    <w:p w14:paraId="51199A7B" w14:textId="00D19B43" w:rsidR="00EE7131" w:rsidRDefault="00EE7131" w:rsidP="00EE7131">
      <w:pPr>
        <w:pStyle w:val="a9"/>
        <w:numPr>
          <w:ilvl w:val="0"/>
          <w:numId w:val="2"/>
        </w:numPr>
        <w:tabs>
          <w:tab w:val="left" w:pos="5666"/>
        </w:tabs>
        <w:bidi w:val="0"/>
      </w:pPr>
      <w:r>
        <w:t xml:space="preserve">How the data will reside in </w:t>
      </w:r>
      <w:proofErr w:type="spellStart"/>
      <w:r>
        <w:t>bigQuery</w:t>
      </w:r>
      <w:proofErr w:type="spellEnd"/>
      <w:r>
        <w:t xml:space="preserve"> (data structures design)</w:t>
      </w:r>
    </w:p>
    <w:p w14:paraId="487BB584" w14:textId="77777777" w:rsidR="00671259" w:rsidRDefault="00671259" w:rsidP="00671259">
      <w:pPr>
        <w:tabs>
          <w:tab w:val="left" w:pos="5666"/>
        </w:tabs>
        <w:bidi w:val="0"/>
      </w:pPr>
    </w:p>
    <w:p w14:paraId="40A6C691" w14:textId="7A093D01" w:rsidR="00671259" w:rsidRDefault="00671259" w:rsidP="00671259">
      <w:pPr>
        <w:pStyle w:val="a9"/>
        <w:numPr>
          <w:ilvl w:val="0"/>
          <w:numId w:val="2"/>
        </w:numPr>
        <w:tabs>
          <w:tab w:val="left" w:pos="5666"/>
        </w:tabs>
        <w:bidi w:val="0"/>
        <w:rPr>
          <w:rFonts w:hint="cs"/>
        </w:rPr>
      </w:pPr>
      <w:r>
        <w:t>How we will detect the ICP from our data. – research about ICP detection and a few implementations ideas, best practices.</w:t>
      </w:r>
    </w:p>
    <w:p w14:paraId="3F33B4AE" w14:textId="77777777" w:rsidR="00671259" w:rsidRDefault="00671259" w:rsidP="00671259">
      <w:pPr>
        <w:pStyle w:val="a9"/>
      </w:pPr>
    </w:p>
    <w:p w14:paraId="2FB8F367" w14:textId="77777777" w:rsidR="00671259" w:rsidRDefault="00671259" w:rsidP="00671259">
      <w:pPr>
        <w:pStyle w:val="a9"/>
        <w:numPr>
          <w:ilvl w:val="0"/>
          <w:numId w:val="2"/>
        </w:numPr>
        <w:tabs>
          <w:tab w:val="left" w:pos="5666"/>
        </w:tabs>
        <w:bidi w:val="0"/>
      </w:pPr>
    </w:p>
    <w:p w14:paraId="42F0E40F" w14:textId="775FCD95" w:rsidR="00EE7131" w:rsidRDefault="00EE7131" w:rsidP="00EE7131">
      <w:pPr>
        <w:tabs>
          <w:tab w:val="left" w:pos="5666"/>
        </w:tabs>
        <w:bidi w:val="0"/>
      </w:pPr>
    </w:p>
    <w:p w14:paraId="05D59068" w14:textId="77777777" w:rsidR="00EE7131" w:rsidRDefault="00EE7131" w:rsidP="00EE7131">
      <w:pPr>
        <w:tabs>
          <w:tab w:val="left" w:pos="5666"/>
        </w:tabs>
        <w:bidi w:val="0"/>
      </w:pPr>
    </w:p>
    <w:p w14:paraId="07CC081F" w14:textId="77777777" w:rsidR="00671259" w:rsidRDefault="00671259" w:rsidP="00671259">
      <w:pPr>
        <w:tabs>
          <w:tab w:val="left" w:pos="5666"/>
        </w:tabs>
        <w:bidi w:val="0"/>
      </w:pPr>
    </w:p>
    <w:p w14:paraId="3A7E3CE8" w14:textId="77777777" w:rsidR="00671259" w:rsidRDefault="00671259" w:rsidP="00671259">
      <w:pPr>
        <w:tabs>
          <w:tab w:val="left" w:pos="5666"/>
        </w:tabs>
        <w:bidi w:val="0"/>
      </w:pPr>
    </w:p>
    <w:p w14:paraId="6CC5A0C3" w14:textId="77777777" w:rsidR="00671259" w:rsidRDefault="00671259" w:rsidP="00671259">
      <w:pPr>
        <w:tabs>
          <w:tab w:val="left" w:pos="5666"/>
        </w:tabs>
        <w:bidi w:val="0"/>
      </w:pPr>
    </w:p>
    <w:p w14:paraId="6C9307D3" w14:textId="77777777" w:rsidR="00671259" w:rsidRDefault="00671259" w:rsidP="00671259">
      <w:pPr>
        <w:tabs>
          <w:tab w:val="left" w:pos="5666"/>
        </w:tabs>
        <w:bidi w:val="0"/>
      </w:pPr>
    </w:p>
    <w:p w14:paraId="1EF6C25C" w14:textId="77777777" w:rsidR="00671259" w:rsidRDefault="00671259" w:rsidP="00671259">
      <w:pPr>
        <w:tabs>
          <w:tab w:val="left" w:pos="5666"/>
        </w:tabs>
        <w:bidi w:val="0"/>
      </w:pPr>
    </w:p>
    <w:p w14:paraId="1E7EF819" w14:textId="77777777" w:rsidR="00671259" w:rsidRDefault="00671259" w:rsidP="00671259">
      <w:pPr>
        <w:tabs>
          <w:tab w:val="left" w:pos="5666"/>
        </w:tabs>
        <w:bidi w:val="0"/>
      </w:pPr>
    </w:p>
    <w:p w14:paraId="1A3D45B0" w14:textId="77777777" w:rsidR="00671259" w:rsidRDefault="00671259" w:rsidP="00671259">
      <w:pPr>
        <w:tabs>
          <w:tab w:val="left" w:pos="5666"/>
        </w:tabs>
        <w:bidi w:val="0"/>
      </w:pPr>
    </w:p>
    <w:p w14:paraId="1AB05431" w14:textId="77777777" w:rsidR="00671259" w:rsidRDefault="00671259" w:rsidP="00671259">
      <w:pPr>
        <w:tabs>
          <w:tab w:val="left" w:pos="5666"/>
        </w:tabs>
        <w:bidi w:val="0"/>
      </w:pPr>
    </w:p>
    <w:p w14:paraId="3E17B32F" w14:textId="77777777" w:rsidR="00671259" w:rsidRDefault="00671259" w:rsidP="00671259">
      <w:pPr>
        <w:tabs>
          <w:tab w:val="left" w:pos="5666"/>
        </w:tabs>
        <w:bidi w:val="0"/>
      </w:pPr>
    </w:p>
    <w:p w14:paraId="0BD1E010" w14:textId="77777777" w:rsidR="00671259" w:rsidRDefault="00671259" w:rsidP="00671259">
      <w:pPr>
        <w:tabs>
          <w:tab w:val="left" w:pos="5666"/>
        </w:tabs>
        <w:bidi w:val="0"/>
      </w:pPr>
    </w:p>
    <w:p w14:paraId="2FE763FE" w14:textId="77777777" w:rsidR="00671259" w:rsidRPr="00671259" w:rsidRDefault="00671259" w:rsidP="00671259">
      <w:pPr>
        <w:tabs>
          <w:tab w:val="left" w:pos="5666"/>
        </w:tabs>
        <w:bidi w:val="0"/>
        <w:rPr>
          <w:b/>
          <w:bCs/>
        </w:rPr>
      </w:pPr>
      <w:r w:rsidRPr="00671259">
        <w:rPr>
          <w:b/>
          <w:bCs/>
        </w:rPr>
        <w:lastRenderedPageBreak/>
        <w:t>1. Define the Objective of the POC</w:t>
      </w:r>
    </w:p>
    <w:p w14:paraId="5AF3C623" w14:textId="77777777" w:rsidR="00671259" w:rsidRPr="00671259" w:rsidRDefault="00671259" w:rsidP="00671259">
      <w:pPr>
        <w:numPr>
          <w:ilvl w:val="0"/>
          <w:numId w:val="3"/>
        </w:numPr>
        <w:tabs>
          <w:tab w:val="left" w:pos="5666"/>
        </w:tabs>
        <w:bidi w:val="0"/>
      </w:pPr>
      <w:r w:rsidRPr="00671259">
        <w:t>Clearly state that the POC's goal is to verify whether the planned solution can pull, process, and analyze data from various platforms (e.g., Google Analytics, LinkedIn Premium, social campaigns) and deliver actionable insights regarding ICP detection.</w:t>
      </w:r>
    </w:p>
    <w:p w14:paraId="550515C3" w14:textId="77777777" w:rsidR="00671259" w:rsidRPr="00671259" w:rsidRDefault="00671259" w:rsidP="00671259">
      <w:pPr>
        <w:numPr>
          <w:ilvl w:val="0"/>
          <w:numId w:val="3"/>
        </w:numPr>
        <w:tabs>
          <w:tab w:val="left" w:pos="5666"/>
        </w:tabs>
        <w:bidi w:val="0"/>
      </w:pPr>
      <w:r w:rsidRPr="00671259">
        <w:t>Identify specific technical problems the POC will address, such as:</w:t>
      </w:r>
    </w:p>
    <w:p w14:paraId="3F20CD01" w14:textId="77777777" w:rsidR="00671259" w:rsidRPr="00671259" w:rsidRDefault="00671259" w:rsidP="00671259">
      <w:pPr>
        <w:numPr>
          <w:ilvl w:val="1"/>
          <w:numId w:val="3"/>
        </w:numPr>
        <w:tabs>
          <w:tab w:val="left" w:pos="5666"/>
        </w:tabs>
        <w:bidi w:val="0"/>
      </w:pPr>
      <w:r w:rsidRPr="00671259">
        <w:t>Data integration from different sources (Google Analytics, LinkedIn, social media platforms)</w:t>
      </w:r>
    </w:p>
    <w:p w14:paraId="6865802B" w14:textId="77777777" w:rsidR="00671259" w:rsidRPr="00671259" w:rsidRDefault="00671259" w:rsidP="00671259">
      <w:pPr>
        <w:numPr>
          <w:ilvl w:val="1"/>
          <w:numId w:val="3"/>
        </w:numPr>
        <w:tabs>
          <w:tab w:val="left" w:pos="5666"/>
        </w:tabs>
        <w:bidi w:val="0"/>
      </w:pPr>
      <w:r w:rsidRPr="00671259">
        <w:t>Real-time or near-real-time processing capabilities for campaign management</w:t>
      </w:r>
    </w:p>
    <w:p w14:paraId="18F2E58A" w14:textId="77777777" w:rsidR="00671259" w:rsidRPr="00671259" w:rsidRDefault="00671259" w:rsidP="00671259">
      <w:pPr>
        <w:numPr>
          <w:ilvl w:val="1"/>
          <w:numId w:val="3"/>
        </w:numPr>
        <w:tabs>
          <w:tab w:val="left" w:pos="5666"/>
        </w:tabs>
        <w:bidi w:val="0"/>
      </w:pPr>
      <w:r w:rsidRPr="00671259">
        <w:t>Visualization of data using Looker</w:t>
      </w:r>
    </w:p>
    <w:p w14:paraId="395C9289" w14:textId="77777777" w:rsidR="00671259" w:rsidRPr="00671259" w:rsidRDefault="00671259" w:rsidP="00671259">
      <w:pPr>
        <w:numPr>
          <w:ilvl w:val="1"/>
          <w:numId w:val="3"/>
        </w:numPr>
        <w:tabs>
          <w:tab w:val="left" w:pos="5666"/>
        </w:tabs>
        <w:bidi w:val="0"/>
      </w:pPr>
      <w:r w:rsidRPr="00671259">
        <w:t xml:space="preserve">Experimentation with </w:t>
      </w:r>
      <w:proofErr w:type="spellStart"/>
      <w:r w:rsidRPr="00671259">
        <w:t>BigQuery</w:t>
      </w:r>
      <w:proofErr w:type="spellEnd"/>
      <w:r w:rsidRPr="00671259">
        <w:t xml:space="preserve"> and its machine learning capabilities</w:t>
      </w:r>
    </w:p>
    <w:p w14:paraId="2F6E5C79" w14:textId="77777777" w:rsidR="00671259" w:rsidRPr="00671259" w:rsidRDefault="00671259" w:rsidP="00671259">
      <w:pPr>
        <w:tabs>
          <w:tab w:val="left" w:pos="5666"/>
        </w:tabs>
        <w:bidi w:val="0"/>
        <w:rPr>
          <w:b/>
          <w:bCs/>
        </w:rPr>
      </w:pPr>
      <w:r w:rsidRPr="00671259">
        <w:rPr>
          <w:b/>
          <w:bCs/>
        </w:rPr>
        <w:t>2. POC Scope &amp; Functional Requirements</w:t>
      </w:r>
    </w:p>
    <w:p w14:paraId="37DE6B78" w14:textId="77777777" w:rsidR="00671259" w:rsidRPr="00671259" w:rsidRDefault="00671259" w:rsidP="00671259">
      <w:pPr>
        <w:numPr>
          <w:ilvl w:val="0"/>
          <w:numId w:val="4"/>
        </w:numPr>
        <w:tabs>
          <w:tab w:val="left" w:pos="5666"/>
        </w:tabs>
        <w:bidi w:val="0"/>
      </w:pPr>
      <w:r w:rsidRPr="00671259">
        <w:rPr>
          <w:b/>
          <w:bCs/>
        </w:rPr>
        <w:t>API Design</w:t>
      </w:r>
      <w:r w:rsidRPr="00671259">
        <w:t>: Outline the APIs required to pull data from each source. Define endpoints and parameters.</w:t>
      </w:r>
    </w:p>
    <w:p w14:paraId="6ACDA871" w14:textId="77777777" w:rsidR="00671259" w:rsidRPr="00671259" w:rsidRDefault="00671259" w:rsidP="00671259">
      <w:pPr>
        <w:numPr>
          <w:ilvl w:val="0"/>
          <w:numId w:val="4"/>
        </w:numPr>
        <w:tabs>
          <w:tab w:val="left" w:pos="5666"/>
        </w:tabs>
        <w:bidi w:val="0"/>
      </w:pPr>
      <w:r w:rsidRPr="00671259">
        <w:rPr>
          <w:b/>
          <w:bCs/>
        </w:rPr>
        <w:t>Campaign Management</w:t>
      </w:r>
      <w:r w:rsidRPr="00671259">
        <w:t>: Describe how you will approach the simultaneous posting of campaigns. If uncertain, mention the need to research options, such as third-party services or developing an integrated system.</w:t>
      </w:r>
    </w:p>
    <w:p w14:paraId="6EC3ECB0" w14:textId="77777777" w:rsidR="00671259" w:rsidRPr="00671259" w:rsidRDefault="00671259" w:rsidP="00671259">
      <w:pPr>
        <w:numPr>
          <w:ilvl w:val="0"/>
          <w:numId w:val="4"/>
        </w:numPr>
        <w:tabs>
          <w:tab w:val="left" w:pos="5666"/>
        </w:tabs>
        <w:bidi w:val="0"/>
      </w:pPr>
      <w:r w:rsidRPr="00671259">
        <w:rPr>
          <w:b/>
          <w:bCs/>
        </w:rPr>
        <w:t>Landing Page Generation</w:t>
      </w:r>
      <w:r w:rsidRPr="00671259">
        <w:t>: Acknowledge that this may be outside the immediate scope of the POC if unsure about the approach. Note it as an area to explore if initial objectives are met.</w:t>
      </w:r>
    </w:p>
    <w:p w14:paraId="6D5BFCAB" w14:textId="77777777" w:rsidR="00671259" w:rsidRPr="00671259" w:rsidRDefault="00671259" w:rsidP="00671259">
      <w:pPr>
        <w:tabs>
          <w:tab w:val="left" w:pos="5666"/>
        </w:tabs>
        <w:bidi w:val="0"/>
        <w:rPr>
          <w:b/>
          <w:bCs/>
        </w:rPr>
      </w:pPr>
      <w:r w:rsidRPr="00671259">
        <w:rPr>
          <w:b/>
          <w:bCs/>
        </w:rPr>
        <w:t>3. Technologies and Tools</w:t>
      </w:r>
    </w:p>
    <w:p w14:paraId="7CF91923" w14:textId="77777777" w:rsidR="00671259" w:rsidRPr="00671259" w:rsidRDefault="00671259" w:rsidP="00671259">
      <w:pPr>
        <w:numPr>
          <w:ilvl w:val="0"/>
          <w:numId w:val="5"/>
        </w:numPr>
        <w:tabs>
          <w:tab w:val="left" w:pos="5666"/>
        </w:tabs>
        <w:bidi w:val="0"/>
      </w:pPr>
      <w:r w:rsidRPr="00671259">
        <w:rPr>
          <w:b/>
          <w:bCs/>
        </w:rPr>
        <w:t>Looker</w:t>
      </w:r>
      <w:r w:rsidRPr="00671259">
        <w:t>: Describe how it will be used for data visualization, what types of reports or dashboards will be tested, and how they align with the project's objectives.</w:t>
      </w:r>
    </w:p>
    <w:p w14:paraId="7B465F01" w14:textId="77777777" w:rsidR="00671259" w:rsidRPr="00671259" w:rsidRDefault="00671259" w:rsidP="00671259">
      <w:pPr>
        <w:numPr>
          <w:ilvl w:val="0"/>
          <w:numId w:val="5"/>
        </w:numPr>
        <w:tabs>
          <w:tab w:val="left" w:pos="5666"/>
        </w:tabs>
        <w:bidi w:val="0"/>
      </w:pPr>
      <w:proofErr w:type="spellStart"/>
      <w:r w:rsidRPr="00671259">
        <w:rPr>
          <w:b/>
          <w:bCs/>
        </w:rPr>
        <w:t>BigQuery</w:t>
      </w:r>
      <w:proofErr w:type="spellEnd"/>
      <w:r w:rsidRPr="00671259">
        <w:rPr>
          <w:b/>
          <w:bCs/>
        </w:rPr>
        <w:t xml:space="preserve"> &amp; Machine Learning</w:t>
      </w:r>
      <w:r w:rsidRPr="00671259">
        <w:t xml:space="preserve">: Explain your intended approach to data storage and model training within </w:t>
      </w:r>
      <w:proofErr w:type="spellStart"/>
      <w:r w:rsidRPr="00671259">
        <w:t>BigQuery</w:t>
      </w:r>
      <w:proofErr w:type="spellEnd"/>
      <w:r w:rsidRPr="00671259">
        <w:t>, focusing on its scalability and integration with Google’s ML capabilities.</w:t>
      </w:r>
    </w:p>
    <w:p w14:paraId="55B79CFA" w14:textId="77777777" w:rsidR="00671259" w:rsidRPr="00671259" w:rsidRDefault="00671259" w:rsidP="00671259">
      <w:pPr>
        <w:numPr>
          <w:ilvl w:val="0"/>
          <w:numId w:val="5"/>
        </w:numPr>
        <w:tabs>
          <w:tab w:val="left" w:pos="5666"/>
        </w:tabs>
        <w:bidi w:val="0"/>
      </w:pPr>
      <w:r w:rsidRPr="00671259">
        <w:rPr>
          <w:b/>
          <w:bCs/>
        </w:rPr>
        <w:t>New Technology Testing</w:t>
      </w:r>
      <w:r w:rsidRPr="00671259">
        <w:t xml:space="preserve">: Emphasize that part of the POC is to understand Looker’s and </w:t>
      </w:r>
      <w:proofErr w:type="spellStart"/>
      <w:r w:rsidRPr="00671259">
        <w:t>BigQuery's</w:t>
      </w:r>
      <w:proofErr w:type="spellEnd"/>
      <w:r w:rsidRPr="00671259">
        <w:t xml:space="preserve"> limitations, particularly concerning ICP detection.</w:t>
      </w:r>
    </w:p>
    <w:p w14:paraId="000E0727" w14:textId="77777777" w:rsidR="00671259" w:rsidRPr="00671259" w:rsidRDefault="00671259" w:rsidP="00671259">
      <w:pPr>
        <w:tabs>
          <w:tab w:val="left" w:pos="5666"/>
        </w:tabs>
        <w:bidi w:val="0"/>
        <w:rPr>
          <w:b/>
          <w:bCs/>
        </w:rPr>
      </w:pPr>
      <w:r w:rsidRPr="00671259">
        <w:rPr>
          <w:b/>
          <w:bCs/>
        </w:rPr>
        <w:t>4. Data Analysis Framework</w:t>
      </w:r>
    </w:p>
    <w:p w14:paraId="35351EF6" w14:textId="77777777" w:rsidR="00671259" w:rsidRPr="00671259" w:rsidRDefault="00671259" w:rsidP="00671259">
      <w:pPr>
        <w:numPr>
          <w:ilvl w:val="0"/>
          <w:numId w:val="6"/>
        </w:numPr>
        <w:tabs>
          <w:tab w:val="left" w:pos="5666"/>
        </w:tabs>
        <w:bidi w:val="0"/>
      </w:pPr>
      <w:r w:rsidRPr="00671259">
        <w:rPr>
          <w:b/>
          <w:bCs/>
        </w:rPr>
        <w:t>UTM Parameters</w:t>
      </w:r>
      <w:r w:rsidRPr="00671259">
        <w:t>: Define which UTM parameters you'll use and why. Explain how these parameters will allow segmentation for ICP analysis.</w:t>
      </w:r>
    </w:p>
    <w:p w14:paraId="51F19B42" w14:textId="77777777" w:rsidR="00671259" w:rsidRPr="00671259" w:rsidRDefault="00671259" w:rsidP="00671259">
      <w:pPr>
        <w:numPr>
          <w:ilvl w:val="0"/>
          <w:numId w:val="6"/>
        </w:numPr>
        <w:tabs>
          <w:tab w:val="left" w:pos="5666"/>
        </w:tabs>
        <w:bidi w:val="0"/>
      </w:pPr>
      <w:r w:rsidRPr="00671259">
        <w:rPr>
          <w:b/>
          <w:bCs/>
        </w:rPr>
        <w:t>Data Storage</w:t>
      </w:r>
      <w:r w:rsidRPr="00671259">
        <w:t xml:space="preserve">: Describe your planned data structure in </w:t>
      </w:r>
      <w:proofErr w:type="spellStart"/>
      <w:r w:rsidRPr="00671259">
        <w:t>BigQuery</w:t>
      </w:r>
      <w:proofErr w:type="spellEnd"/>
      <w:r w:rsidRPr="00671259">
        <w:t>, including tables, fields, and any relationships that are relevant for efficient querying and analysis.</w:t>
      </w:r>
    </w:p>
    <w:p w14:paraId="3CDE1CED" w14:textId="77777777" w:rsidR="00671259" w:rsidRPr="00671259" w:rsidRDefault="00671259" w:rsidP="00671259">
      <w:pPr>
        <w:numPr>
          <w:ilvl w:val="0"/>
          <w:numId w:val="6"/>
        </w:numPr>
        <w:tabs>
          <w:tab w:val="left" w:pos="5666"/>
        </w:tabs>
        <w:bidi w:val="0"/>
      </w:pPr>
      <w:r w:rsidRPr="00671259">
        <w:rPr>
          <w:b/>
          <w:bCs/>
        </w:rPr>
        <w:t>ICP Detection Research</w:t>
      </w:r>
      <w:r w:rsidRPr="00671259">
        <w:t>: Conduct research on ICP detection methods and best practices. Summarize a few potential methods and justify why they might fit your use case.</w:t>
      </w:r>
    </w:p>
    <w:p w14:paraId="300883CB" w14:textId="77777777" w:rsidR="00671259" w:rsidRPr="00671259" w:rsidRDefault="00671259" w:rsidP="00671259">
      <w:pPr>
        <w:tabs>
          <w:tab w:val="left" w:pos="5666"/>
        </w:tabs>
        <w:bidi w:val="0"/>
        <w:rPr>
          <w:b/>
          <w:bCs/>
        </w:rPr>
      </w:pPr>
      <w:r w:rsidRPr="00671259">
        <w:rPr>
          <w:b/>
          <w:bCs/>
        </w:rPr>
        <w:lastRenderedPageBreak/>
        <w:t>5. Risk Assessment</w:t>
      </w:r>
    </w:p>
    <w:p w14:paraId="51B4D877" w14:textId="77777777" w:rsidR="00671259" w:rsidRPr="00671259" w:rsidRDefault="00671259" w:rsidP="00671259">
      <w:pPr>
        <w:numPr>
          <w:ilvl w:val="0"/>
          <w:numId w:val="7"/>
        </w:numPr>
        <w:tabs>
          <w:tab w:val="left" w:pos="5666"/>
        </w:tabs>
        <w:bidi w:val="0"/>
      </w:pPr>
      <w:r w:rsidRPr="00671259">
        <w:rPr>
          <w:b/>
          <w:bCs/>
        </w:rPr>
        <w:t>Data Integration Risk</w:t>
      </w:r>
      <w:r w:rsidRPr="00671259">
        <w:t>: Highlight risks around API rate limits, integration failures, and data inconsistency across platforms.</w:t>
      </w:r>
    </w:p>
    <w:p w14:paraId="21E11F47" w14:textId="77777777" w:rsidR="00671259" w:rsidRPr="00671259" w:rsidRDefault="00671259" w:rsidP="00671259">
      <w:pPr>
        <w:numPr>
          <w:ilvl w:val="0"/>
          <w:numId w:val="7"/>
        </w:numPr>
        <w:tabs>
          <w:tab w:val="left" w:pos="5666"/>
        </w:tabs>
        <w:bidi w:val="0"/>
      </w:pPr>
      <w:r w:rsidRPr="00671259">
        <w:rPr>
          <w:b/>
          <w:bCs/>
        </w:rPr>
        <w:t>Technology Limitations</w:t>
      </w:r>
      <w:r w:rsidRPr="00671259">
        <w:t xml:space="preserve">: Identify potential limitations of Looker or </w:t>
      </w:r>
      <w:proofErr w:type="spellStart"/>
      <w:r w:rsidRPr="00671259">
        <w:t>BigQuery</w:t>
      </w:r>
      <w:proofErr w:type="spellEnd"/>
      <w:r w:rsidRPr="00671259">
        <w:t xml:space="preserve"> that could hinder visualization or processing goals.</w:t>
      </w:r>
    </w:p>
    <w:p w14:paraId="5479BCA9" w14:textId="77777777" w:rsidR="00671259" w:rsidRPr="00671259" w:rsidRDefault="00671259" w:rsidP="00671259">
      <w:pPr>
        <w:numPr>
          <w:ilvl w:val="0"/>
          <w:numId w:val="7"/>
        </w:numPr>
        <w:tabs>
          <w:tab w:val="left" w:pos="5666"/>
        </w:tabs>
        <w:bidi w:val="0"/>
      </w:pPr>
      <w:r w:rsidRPr="00671259">
        <w:rPr>
          <w:b/>
          <w:bCs/>
        </w:rPr>
        <w:t>Scalability</w:t>
      </w:r>
      <w:r w:rsidRPr="00671259">
        <w:t xml:space="preserve">: Discuss the risk of handling large data volumes, especially with machine learning in </w:t>
      </w:r>
      <w:proofErr w:type="spellStart"/>
      <w:r w:rsidRPr="00671259">
        <w:t>BigQuery</w:t>
      </w:r>
      <w:proofErr w:type="spellEnd"/>
      <w:r w:rsidRPr="00671259">
        <w:t>, and how this might affect performance.</w:t>
      </w:r>
    </w:p>
    <w:p w14:paraId="5D477F60" w14:textId="77777777" w:rsidR="00671259" w:rsidRPr="00671259" w:rsidRDefault="00671259" w:rsidP="00671259">
      <w:pPr>
        <w:numPr>
          <w:ilvl w:val="0"/>
          <w:numId w:val="7"/>
        </w:numPr>
        <w:tabs>
          <w:tab w:val="left" w:pos="5666"/>
        </w:tabs>
        <w:bidi w:val="0"/>
      </w:pPr>
      <w:r w:rsidRPr="00671259">
        <w:rPr>
          <w:b/>
          <w:bCs/>
        </w:rPr>
        <w:t>Timeline &amp; Budget Risks</w:t>
      </w:r>
      <w:r w:rsidRPr="00671259">
        <w:t>: Mention any constraints on time or resources, especially if the POC reveals technical challenges.</w:t>
      </w:r>
    </w:p>
    <w:p w14:paraId="1AEE79DE" w14:textId="77777777" w:rsidR="00671259" w:rsidRPr="00671259" w:rsidRDefault="00671259" w:rsidP="00671259">
      <w:pPr>
        <w:numPr>
          <w:ilvl w:val="0"/>
          <w:numId w:val="7"/>
        </w:numPr>
        <w:tabs>
          <w:tab w:val="left" w:pos="5666"/>
        </w:tabs>
        <w:bidi w:val="0"/>
      </w:pPr>
      <w:r w:rsidRPr="00671259">
        <w:rPr>
          <w:b/>
          <w:bCs/>
        </w:rPr>
        <w:t>Customer Visualization</w:t>
      </w:r>
      <w:r w:rsidRPr="00671259">
        <w:t>: Ensure your POC allows the customer to visualize the data and process as a simplified version of the final product.</w:t>
      </w:r>
    </w:p>
    <w:p w14:paraId="49C5F404" w14:textId="77777777" w:rsidR="00671259" w:rsidRPr="00671259" w:rsidRDefault="00671259" w:rsidP="00671259">
      <w:pPr>
        <w:tabs>
          <w:tab w:val="left" w:pos="5666"/>
        </w:tabs>
        <w:bidi w:val="0"/>
        <w:rPr>
          <w:b/>
          <w:bCs/>
        </w:rPr>
      </w:pPr>
      <w:r w:rsidRPr="00671259">
        <w:rPr>
          <w:b/>
          <w:bCs/>
        </w:rPr>
        <w:t>6. Expected Outcomes of the POC</w:t>
      </w:r>
    </w:p>
    <w:p w14:paraId="4A2F2A66" w14:textId="77777777" w:rsidR="00671259" w:rsidRPr="00671259" w:rsidRDefault="00671259" w:rsidP="00671259">
      <w:pPr>
        <w:numPr>
          <w:ilvl w:val="0"/>
          <w:numId w:val="8"/>
        </w:numPr>
        <w:tabs>
          <w:tab w:val="left" w:pos="5666"/>
        </w:tabs>
        <w:bidi w:val="0"/>
      </w:pPr>
      <w:r w:rsidRPr="00671259">
        <w:t>Improved clarity on technical requirements and limitations</w:t>
      </w:r>
    </w:p>
    <w:p w14:paraId="0E7A68F1" w14:textId="77777777" w:rsidR="00671259" w:rsidRPr="00671259" w:rsidRDefault="00671259" w:rsidP="00671259">
      <w:pPr>
        <w:numPr>
          <w:ilvl w:val="0"/>
          <w:numId w:val="8"/>
        </w:numPr>
        <w:tabs>
          <w:tab w:val="left" w:pos="5666"/>
        </w:tabs>
        <w:bidi w:val="0"/>
      </w:pPr>
      <w:r w:rsidRPr="00671259">
        <w:t>Early detection of possible design flaws</w:t>
      </w:r>
    </w:p>
    <w:p w14:paraId="0918AFE2" w14:textId="77777777" w:rsidR="00671259" w:rsidRPr="00671259" w:rsidRDefault="00671259" w:rsidP="00671259">
      <w:pPr>
        <w:numPr>
          <w:ilvl w:val="0"/>
          <w:numId w:val="8"/>
        </w:numPr>
        <w:tabs>
          <w:tab w:val="left" w:pos="5666"/>
        </w:tabs>
        <w:bidi w:val="0"/>
      </w:pPr>
      <w:r w:rsidRPr="00671259">
        <w:t>Insight into the final solution's user experience through prototypes</w:t>
      </w:r>
    </w:p>
    <w:p w14:paraId="13202BC6" w14:textId="77777777" w:rsidR="00671259" w:rsidRPr="00671259" w:rsidRDefault="00671259" w:rsidP="00671259">
      <w:pPr>
        <w:numPr>
          <w:ilvl w:val="0"/>
          <w:numId w:val="8"/>
        </w:numPr>
        <w:tabs>
          <w:tab w:val="left" w:pos="5666"/>
        </w:tabs>
        <w:bidi w:val="0"/>
      </w:pPr>
      <w:r w:rsidRPr="00671259">
        <w:t>Validation of the proposed system's capabilities</w:t>
      </w:r>
    </w:p>
    <w:p w14:paraId="543C0705" w14:textId="77777777" w:rsidR="00671259" w:rsidRPr="00671259" w:rsidRDefault="00671259" w:rsidP="00671259">
      <w:pPr>
        <w:numPr>
          <w:ilvl w:val="0"/>
          <w:numId w:val="8"/>
        </w:numPr>
        <w:tabs>
          <w:tab w:val="left" w:pos="5666"/>
        </w:tabs>
        <w:bidi w:val="0"/>
      </w:pPr>
      <w:r w:rsidRPr="00671259">
        <w:t>Reduction in project failure risk by addressing potential challenges early</w:t>
      </w:r>
    </w:p>
    <w:p w14:paraId="082AD548" w14:textId="77777777" w:rsidR="00671259" w:rsidRDefault="00671259" w:rsidP="00671259">
      <w:pPr>
        <w:tabs>
          <w:tab w:val="left" w:pos="5666"/>
        </w:tabs>
        <w:bidi w:val="0"/>
      </w:pPr>
    </w:p>
    <w:p w14:paraId="602DAAFF" w14:textId="77777777" w:rsidR="002B6246" w:rsidRDefault="002B6246" w:rsidP="002B6246">
      <w:pPr>
        <w:tabs>
          <w:tab w:val="left" w:pos="5666"/>
        </w:tabs>
        <w:bidi w:val="0"/>
      </w:pPr>
    </w:p>
    <w:p w14:paraId="2498BF44" w14:textId="77777777" w:rsidR="002B6246" w:rsidRDefault="002B6246" w:rsidP="002B6246">
      <w:pPr>
        <w:tabs>
          <w:tab w:val="left" w:pos="5666"/>
        </w:tabs>
        <w:bidi w:val="0"/>
      </w:pPr>
    </w:p>
    <w:p w14:paraId="5CF0A191" w14:textId="77777777" w:rsidR="002B6246" w:rsidRDefault="002B6246" w:rsidP="002B6246">
      <w:pPr>
        <w:tabs>
          <w:tab w:val="left" w:pos="5666"/>
        </w:tabs>
        <w:bidi w:val="0"/>
      </w:pPr>
    </w:p>
    <w:p w14:paraId="0F9EABB2" w14:textId="77777777" w:rsidR="002B6246" w:rsidRDefault="002B6246" w:rsidP="002B6246">
      <w:pPr>
        <w:tabs>
          <w:tab w:val="left" w:pos="5666"/>
        </w:tabs>
        <w:bidi w:val="0"/>
      </w:pPr>
    </w:p>
    <w:p w14:paraId="4E1FD1FD" w14:textId="77777777" w:rsidR="002B6246" w:rsidRDefault="002B6246" w:rsidP="002B6246">
      <w:pPr>
        <w:tabs>
          <w:tab w:val="left" w:pos="5666"/>
        </w:tabs>
        <w:bidi w:val="0"/>
      </w:pPr>
    </w:p>
    <w:p w14:paraId="4BF3A378" w14:textId="77777777" w:rsidR="002B6246" w:rsidRDefault="002B6246" w:rsidP="002B6246">
      <w:pPr>
        <w:tabs>
          <w:tab w:val="left" w:pos="5666"/>
        </w:tabs>
        <w:bidi w:val="0"/>
      </w:pPr>
    </w:p>
    <w:p w14:paraId="2848C7B9" w14:textId="77777777" w:rsidR="002B6246" w:rsidRDefault="002B6246" w:rsidP="002B6246">
      <w:pPr>
        <w:tabs>
          <w:tab w:val="left" w:pos="5666"/>
        </w:tabs>
        <w:bidi w:val="0"/>
      </w:pPr>
    </w:p>
    <w:p w14:paraId="4E943EBF" w14:textId="77777777" w:rsidR="002B6246" w:rsidRDefault="002B6246" w:rsidP="002B6246">
      <w:pPr>
        <w:tabs>
          <w:tab w:val="left" w:pos="5666"/>
        </w:tabs>
        <w:bidi w:val="0"/>
      </w:pPr>
    </w:p>
    <w:p w14:paraId="05E2B5C8" w14:textId="77777777" w:rsidR="002B6246" w:rsidRDefault="002B6246" w:rsidP="002B6246">
      <w:pPr>
        <w:tabs>
          <w:tab w:val="left" w:pos="5666"/>
        </w:tabs>
        <w:bidi w:val="0"/>
      </w:pPr>
    </w:p>
    <w:p w14:paraId="5A81AE97" w14:textId="77777777" w:rsidR="002B6246" w:rsidRDefault="002B6246" w:rsidP="002B6246">
      <w:pPr>
        <w:tabs>
          <w:tab w:val="left" w:pos="5666"/>
        </w:tabs>
        <w:bidi w:val="0"/>
      </w:pPr>
    </w:p>
    <w:p w14:paraId="5A856D4D" w14:textId="77777777" w:rsidR="002B6246" w:rsidRDefault="002B6246" w:rsidP="002B6246">
      <w:pPr>
        <w:tabs>
          <w:tab w:val="left" w:pos="5666"/>
        </w:tabs>
        <w:bidi w:val="0"/>
      </w:pPr>
    </w:p>
    <w:p w14:paraId="79B340B2" w14:textId="77777777" w:rsidR="002B6246" w:rsidRDefault="002B6246" w:rsidP="002B6246">
      <w:pPr>
        <w:tabs>
          <w:tab w:val="left" w:pos="5666"/>
        </w:tabs>
        <w:bidi w:val="0"/>
      </w:pPr>
    </w:p>
    <w:p w14:paraId="3EBEABD4" w14:textId="77777777" w:rsidR="002B6246" w:rsidRDefault="002B6246" w:rsidP="002B6246">
      <w:pPr>
        <w:tabs>
          <w:tab w:val="left" w:pos="5666"/>
        </w:tabs>
        <w:bidi w:val="0"/>
      </w:pPr>
    </w:p>
    <w:p w14:paraId="28C30D54" w14:textId="77777777" w:rsidR="005216FD" w:rsidRDefault="005216FD" w:rsidP="005216FD">
      <w:pPr>
        <w:tabs>
          <w:tab w:val="left" w:pos="5666"/>
        </w:tabs>
        <w:bidi w:val="0"/>
      </w:pPr>
    </w:p>
    <w:p w14:paraId="6D23EBD5" w14:textId="77777777" w:rsidR="005216FD" w:rsidRDefault="005216FD" w:rsidP="005216FD">
      <w:pPr>
        <w:tabs>
          <w:tab w:val="left" w:pos="5666"/>
        </w:tabs>
        <w:bidi w:val="0"/>
      </w:pPr>
    </w:p>
    <w:p w14:paraId="36C2F0C2" w14:textId="77777777" w:rsidR="005216FD" w:rsidRDefault="002B6246" w:rsidP="005216FD">
      <w:pPr>
        <w:tabs>
          <w:tab w:val="left" w:pos="5666"/>
        </w:tabs>
        <w:bidi w:val="0"/>
      </w:pPr>
      <w:r>
        <w:lastRenderedPageBreak/>
        <w:t>More points GPT finds important:</w:t>
      </w:r>
    </w:p>
    <w:p w14:paraId="7FDEDA62" w14:textId="0B6B8466" w:rsidR="002B6246" w:rsidRPr="002B6246" w:rsidRDefault="002B6246" w:rsidP="005216FD">
      <w:pPr>
        <w:tabs>
          <w:tab w:val="left" w:pos="5666"/>
        </w:tabs>
        <w:bidi w:val="0"/>
        <w:jc w:val="both"/>
      </w:pPr>
      <w:r>
        <w:br/>
      </w:r>
      <w:r w:rsidRPr="002B6246">
        <w:t xml:space="preserve">  </w:t>
      </w:r>
      <w:r w:rsidRPr="002B6246">
        <w:rPr>
          <w:b/>
          <w:bCs/>
        </w:rPr>
        <w:t>Privacy and Compliance Checks</w:t>
      </w:r>
      <w:r w:rsidRPr="002B6246">
        <w:t>: Address any privacy and data compliance requirements, such as GDPR, especially since you'll be working with potentially sensitive customer data. Outline basic steps you’ll take to ensure compliance, such as anonymizing data before analysis or obtaining consent where required.</w:t>
      </w:r>
    </w:p>
    <w:p w14:paraId="01C1ED94" w14:textId="236CDFA2" w:rsidR="002B6246" w:rsidRDefault="002B6246" w:rsidP="005216FD">
      <w:pPr>
        <w:tabs>
          <w:tab w:val="left" w:pos="5666"/>
        </w:tabs>
        <w:bidi w:val="0"/>
        <w:jc w:val="both"/>
      </w:pPr>
      <w:r w:rsidRPr="002B6246">
        <w:t xml:space="preserve">  </w:t>
      </w:r>
      <w:r w:rsidRPr="002B6246">
        <w:rPr>
          <w:b/>
          <w:bCs/>
        </w:rPr>
        <w:t>Data Access Controls</w:t>
      </w:r>
      <w:r w:rsidRPr="002B6246">
        <w:t>: Describe who will access the data and how access will be controlled. This is key for securing sensitive customer information, especially in early testing stages.</w:t>
      </w:r>
    </w:p>
    <w:p w14:paraId="522F0524" w14:textId="77777777" w:rsidR="002B6246" w:rsidRPr="002B6246" w:rsidRDefault="002B6246" w:rsidP="005216FD">
      <w:pPr>
        <w:tabs>
          <w:tab w:val="left" w:pos="5666"/>
        </w:tabs>
        <w:bidi w:val="0"/>
        <w:jc w:val="both"/>
        <w:rPr>
          <w:b/>
          <w:bCs/>
        </w:rPr>
      </w:pPr>
      <w:r w:rsidRPr="002B6246">
        <w:rPr>
          <w:b/>
          <w:bCs/>
        </w:rPr>
        <w:t>Risk Assessment – Additional Details</w:t>
      </w:r>
    </w:p>
    <w:p w14:paraId="70E514B6" w14:textId="77777777" w:rsidR="002B6246" w:rsidRPr="002B6246" w:rsidRDefault="002B6246" w:rsidP="005216FD">
      <w:pPr>
        <w:numPr>
          <w:ilvl w:val="0"/>
          <w:numId w:val="9"/>
        </w:numPr>
        <w:tabs>
          <w:tab w:val="left" w:pos="5666"/>
        </w:tabs>
        <w:bidi w:val="0"/>
        <w:jc w:val="both"/>
      </w:pPr>
      <w:r w:rsidRPr="002B6246">
        <w:rPr>
          <w:b/>
          <w:bCs/>
        </w:rPr>
        <w:t>Technical Feasibility Risks</w:t>
      </w:r>
      <w:r w:rsidRPr="002B6246">
        <w:t>: In addition to data integration, assess risks around performance, scalability, and any technical limitations of third-party APIs. If these systems restrict data points or calls per second, address it here.</w:t>
      </w:r>
    </w:p>
    <w:p w14:paraId="1F5873C5" w14:textId="77777777" w:rsidR="002B6246" w:rsidRPr="002B6246" w:rsidRDefault="002B6246" w:rsidP="005216FD">
      <w:pPr>
        <w:numPr>
          <w:ilvl w:val="0"/>
          <w:numId w:val="9"/>
        </w:numPr>
        <w:tabs>
          <w:tab w:val="left" w:pos="5666"/>
        </w:tabs>
        <w:bidi w:val="0"/>
        <w:jc w:val="both"/>
      </w:pPr>
      <w:r w:rsidRPr="002B6246">
        <w:rPr>
          <w:b/>
          <w:bCs/>
        </w:rPr>
        <w:t>Product and Market Risks</w:t>
      </w:r>
      <w:r w:rsidRPr="002B6246">
        <w:t>: Consider whether the market or your audience could change during the development cycle and how that would affect the ICP model. Highlight any fallback options if certain POC elements (like social campaigns or LinkedIn integration) don’t perform as expected.</w:t>
      </w:r>
    </w:p>
    <w:p w14:paraId="1F5E048A" w14:textId="77777777" w:rsidR="002B6246" w:rsidRPr="002B6246" w:rsidRDefault="002B6246" w:rsidP="005216FD">
      <w:pPr>
        <w:numPr>
          <w:ilvl w:val="0"/>
          <w:numId w:val="9"/>
        </w:numPr>
        <w:tabs>
          <w:tab w:val="left" w:pos="5666"/>
        </w:tabs>
        <w:bidi w:val="0"/>
        <w:jc w:val="both"/>
      </w:pPr>
      <w:r w:rsidRPr="002B6246">
        <w:rPr>
          <w:b/>
          <w:bCs/>
        </w:rPr>
        <w:t>Prototype Testing Plan</w:t>
      </w:r>
      <w:r w:rsidRPr="002B6246">
        <w:t>: Include a preliminary plan for testing the prototype with stakeholders to gather feedback early. Early feedback can help refine your approach before committing to a full-scale build.</w:t>
      </w:r>
    </w:p>
    <w:p w14:paraId="282E973C" w14:textId="77777777" w:rsidR="002B6246" w:rsidRDefault="002B6246" w:rsidP="002B6246">
      <w:pPr>
        <w:tabs>
          <w:tab w:val="left" w:pos="5666"/>
        </w:tabs>
        <w:bidi w:val="0"/>
      </w:pPr>
    </w:p>
    <w:p w14:paraId="30314611" w14:textId="56EDCBE8" w:rsidR="005216FD" w:rsidRDefault="005216FD" w:rsidP="005216FD">
      <w:pPr>
        <w:tabs>
          <w:tab w:val="left" w:pos="5666"/>
        </w:tabs>
        <w:jc w:val="both"/>
        <w:rPr>
          <w:rtl/>
        </w:rPr>
      </w:pPr>
    </w:p>
    <w:p w14:paraId="55A98ECA" w14:textId="31091A47" w:rsidR="005216FD" w:rsidRDefault="005216FD" w:rsidP="005216FD">
      <w:pPr>
        <w:tabs>
          <w:tab w:val="left" w:pos="5666"/>
        </w:tabs>
        <w:jc w:val="both"/>
        <w:rPr>
          <w:rtl/>
        </w:rPr>
      </w:pPr>
      <w:r>
        <w:rPr>
          <w:rFonts w:hint="cs"/>
          <w:rtl/>
        </w:rPr>
        <w:t>סיכונים:</w:t>
      </w:r>
    </w:p>
    <w:p w14:paraId="0A45D18C" w14:textId="2242853F" w:rsidR="005216FD" w:rsidRDefault="005216FD" w:rsidP="005216FD">
      <w:pPr>
        <w:tabs>
          <w:tab w:val="left" w:pos="5666"/>
        </w:tabs>
        <w:jc w:val="both"/>
        <w:rPr>
          <w:rtl/>
        </w:rPr>
      </w:pPr>
      <w:r>
        <w:rPr>
          <w:rFonts w:hint="cs"/>
          <w:rtl/>
        </w:rPr>
        <w:t xml:space="preserve">1 </w:t>
      </w:r>
      <w:r>
        <w:rPr>
          <w:rtl/>
        </w:rPr>
        <w:t>–</w:t>
      </w:r>
      <w:r>
        <w:rPr>
          <w:rFonts w:hint="cs"/>
          <w:rtl/>
        </w:rPr>
        <w:t xml:space="preserve"> לא נצליח למשוך את הדאטה מהמקורות שציינו באישור הפרויקט </w:t>
      </w:r>
      <w:r w:rsidR="00905848">
        <w:rPr>
          <w:rFonts w:hint="cs"/>
          <w:rtl/>
        </w:rPr>
        <w:t xml:space="preserve">(פירוט האינטגרציה הנדרשת עם </w:t>
      </w:r>
      <w:r w:rsidR="00905848">
        <w:t>META</w:t>
      </w:r>
      <w:r w:rsidR="00905848">
        <w:rPr>
          <w:rFonts w:hint="cs"/>
          <w:rtl/>
        </w:rPr>
        <w:t>/</w:t>
      </w:r>
      <w:r w:rsidR="00905848">
        <w:t>LINKEDIN</w:t>
      </w:r>
      <w:r w:rsidR="00905848">
        <w:rPr>
          <w:rFonts w:hint="cs"/>
          <w:rtl/>
        </w:rPr>
        <w:t>/</w:t>
      </w:r>
      <w:r w:rsidR="00905848">
        <w:t>GOOGLE ANALYTICS</w:t>
      </w:r>
      <w:r w:rsidR="00905848">
        <w:rPr>
          <w:rFonts w:hint="cs"/>
          <w:rtl/>
        </w:rPr>
        <w:t>)</w:t>
      </w:r>
    </w:p>
    <w:p w14:paraId="62ACB63B" w14:textId="60C16A45" w:rsidR="005216FD" w:rsidRDefault="005216FD" w:rsidP="005216FD">
      <w:pPr>
        <w:tabs>
          <w:tab w:val="left" w:pos="5666"/>
        </w:tabs>
        <w:jc w:val="both"/>
        <w:rPr>
          <w:rFonts w:hint="cs"/>
          <w:rtl/>
        </w:rPr>
      </w:pPr>
      <w:r>
        <w:rPr>
          <w:rFonts w:hint="cs"/>
          <w:rtl/>
        </w:rPr>
        <w:t xml:space="preserve">2 </w:t>
      </w:r>
      <w:r>
        <w:rPr>
          <w:rtl/>
        </w:rPr>
        <w:t>–</w:t>
      </w:r>
      <w:r>
        <w:rPr>
          <w:rFonts w:hint="cs"/>
          <w:rtl/>
        </w:rPr>
        <w:t xml:space="preserve"> לא נצליח להציג את הדאטה לאחר משיכתו בצורה נוחה למשתמש</w:t>
      </w:r>
      <w:r w:rsidR="00905848">
        <w:rPr>
          <w:rFonts w:hint="cs"/>
          <w:rtl/>
        </w:rPr>
        <w:t xml:space="preserve"> (פירוט אופן השימוש ב</w:t>
      </w:r>
      <w:r w:rsidR="00905848">
        <w:t>looker</w:t>
      </w:r>
      <w:r w:rsidR="00905848">
        <w:rPr>
          <w:rFonts w:hint="cs"/>
          <w:rtl/>
        </w:rPr>
        <w:t xml:space="preserve"> כדי להציג את המידע).</w:t>
      </w:r>
    </w:p>
    <w:p w14:paraId="40948246" w14:textId="0B6F818F" w:rsidR="005216FD" w:rsidRDefault="005216FD" w:rsidP="005216FD">
      <w:pPr>
        <w:tabs>
          <w:tab w:val="left" w:pos="5666"/>
        </w:tabs>
        <w:jc w:val="both"/>
        <w:rPr>
          <w:rtl/>
        </w:rPr>
      </w:pPr>
      <w:r>
        <w:rPr>
          <w:rFonts w:hint="cs"/>
          <w:rtl/>
        </w:rPr>
        <w:t xml:space="preserve">3 </w:t>
      </w:r>
      <w:r>
        <w:rPr>
          <w:rtl/>
        </w:rPr>
        <w:t>–</w:t>
      </w:r>
      <w:r>
        <w:rPr>
          <w:rFonts w:hint="cs"/>
          <w:rtl/>
        </w:rPr>
        <w:t xml:space="preserve"> המידע שמשכנו יכיל פרטים אישיים על המשתמשים ולכן הוא צריך להישמר באופן בטוח תוך ניהול מערכת הרשאות פנימית</w:t>
      </w:r>
    </w:p>
    <w:p w14:paraId="1534F620" w14:textId="60609548" w:rsidR="005216FD" w:rsidRDefault="005216FD" w:rsidP="005216FD">
      <w:pPr>
        <w:tabs>
          <w:tab w:val="left" w:pos="5666"/>
        </w:tabs>
        <w:jc w:val="both"/>
        <w:rPr>
          <w:rtl/>
        </w:rPr>
      </w:pPr>
      <w:r>
        <w:rPr>
          <w:rFonts w:hint="cs"/>
          <w:rtl/>
        </w:rPr>
        <w:t xml:space="preserve">4 </w:t>
      </w:r>
      <w:r>
        <w:rPr>
          <w:rtl/>
        </w:rPr>
        <w:t>–</w:t>
      </w:r>
      <w:r>
        <w:rPr>
          <w:rFonts w:hint="cs"/>
          <w:rtl/>
        </w:rPr>
        <w:t xml:space="preserve"> עבודה מסובכת עם מערכת חדשה </w:t>
      </w:r>
      <w:proofErr w:type="spellStart"/>
      <w:r>
        <w:t>bigQuery</w:t>
      </w:r>
      <w:proofErr w:type="spellEnd"/>
      <w:r>
        <w:rPr>
          <w:rFonts w:hint="cs"/>
          <w:rtl/>
        </w:rPr>
        <w:t xml:space="preserve"> וכיצד נלמד ונעבוד איתה. </w:t>
      </w:r>
      <w:r w:rsidR="00905848">
        <w:rPr>
          <w:rFonts w:hint="cs"/>
          <w:rtl/>
        </w:rPr>
        <w:t>(להבין איזה נתונים אנחנו רוצים לנתח/ לראות/ להציג ולחזות)</w:t>
      </w:r>
    </w:p>
    <w:p w14:paraId="41D96815" w14:textId="032F2B15" w:rsidR="005216FD" w:rsidRDefault="005216FD" w:rsidP="005216FD">
      <w:pPr>
        <w:tabs>
          <w:tab w:val="left" w:pos="5666"/>
        </w:tabs>
        <w:jc w:val="both"/>
        <w:rPr>
          <w:rtl/>
        </w:rPr>
      </w:pPr>
      <w:r>
        <w:rPr>
          <w:rFonts w:hint="cs"/>
          <w:rtl/>
        </w:rPr>
        <w:t xml:space="preserve">5 </w:t>
      </w:r>
      <w:r w:rsidR="00905848">
        <w:rPr>
          <w:rtl/>
        </w:rPr>
        <w:t>–</w:t>
      </w:r>
      <w:r>
        <w:rPr>
          <w:rFonts w:hint="cs"/>
          <w:rtl/>
        </w:rPr>
        <w:t xml:space="preserve"> </w:t>
      </w:r>
      <w:r w:rsidR="00905848">
        <w:rPr>
          <w:rFonts w:hint="cs"/>
          <w:rtl/>
        </w:rPr>
        <w:t xml:space="preserve">לא נצליח לזהות </w:t>
      </w:r>
      <w:r w:rsidR="00905848">
        <w:t>ICP</w:t>
      </w:r>
      <w:r w:rsidR="00905848">
        <w:rPr>
          <w:rFonts w:hint="cs"/>
          <w:rtl/>
        </w:rPr>
        <w:t xml:space="preserve"> מתוך הדאטה שלנו (ולכן צריך לעשות מחקר בנושא זה ולמצוא את ה</w:t>
      </w:r>
      <w:r w:rsidR="00905848">
        <w:t>best practices</w:t>
      </w:r>
      <w:r w:rsidR="00905848">
        <w:rPr>
          <w:rFonts w:hint="cs"/>
          <w:rtl/>
        </w:rPr>
        <w:t xml:space="preserve"> של זיהוי </w:t>
      </w:r>
      <w:r w:rsidR="00905848">
        <w:t>ICP</w:t>
      </w:r>
      <w:r w:rsidR="00905848">
        <w:rPr>
          <w:rFonts w:hint="cs"/>
          <w:rtl/>
        </w:rPr>
        <w:t>)</w:t>
      </w:r>
    </w:p>
    <w:p w14:paraId="19E33708" w14:textId="15572F07" w:rsidR="00905848" w:rsidRDefault="00905848" w:rsidP="005216FD">
      <w:pPr>
        <w:tabs>
          <w:tab w:val="left" w:pos="5666"/>
        </w:tabs>
        <w:jc w:val="both"/>
      </w:pPr>
      <w:r>
        <w:rPr>
          <w:rFonts w:hint="cs"/>
          <w:rtl/>
        </w:rPr>
        <w:t xml:space="preserve">6 </w:t>
      </w:r>
      <w:r>
        <w:rPr>
          <w:rtl/>
        </w:rPr>
        <w:t>–</w:t>
      </w:r>
      <w:r>
        <w:rPr>
          <w:rFonts w:hint="cs"/>
          <w:rtl/>
        </w:rPr>
        <w:t xml:space="preserve"> פירוט האינטגרציה גם בנושא העלאת פוסטים וכיצד ניתן לבצע זאת במקביל במספר רשתות חברתיות. </w:t>
      </w:r>
    </w:p>
    <w:p w14:paraId="31EA5452" w14:textId="5212BE14" w:rsidR="00905848" w:rsidRDefault="00905848" w:rsidP="005216FD">
      <w:pPr>
        <w:tabs>
          <w:tab w:val="left" w:pos="5666"/>
        </w:tabs>
        <w:jc w:val="both"/>
        <w:rPr>
          <w:rFonts w:hint="cs"/>
          <w:rtl/>
        </w:rPr>
      </w:pPr>
    </w:p>
    <w:sectPr w:rsidR="00905848" w:rsidSect="00B6144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3007"/>
    <w:multiLevelType w:val="multilevel"/>
    <w:tmpl w:val="6232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60D4"/>
    <w:multiLevelType w:val="multilevel"/>
    <w:tmpl w:val="F91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F3A6D"/>
    <w:multiLevelType w:val="multilevel"/>
    <w:tmpl w:val="4C38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E0261"/>
    <w:multiLevelType w:val="hybridMultilevel"/>
    <w:tmpl w:val="8A84909C"/>
    <w:lvl w:ilvl="0" w:tplc="5658DB24">
      <w:start w:val="16"/>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B927CD"/>
    <w:multiLevelType w:val="multilevel"/>
    <w:tmpl w:val="2FCA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13913"/>
    <w:multiLevelType w:val="multilevel"/>
    <w:tmpl w:val="898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67325"/>
    <w:multiLevelType w:val="multilevel"/>
    <w:tmpl w:val="618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850E3"/>
    <w:multiLevelType w:val="multilevel"/>
    <w:tmpl w:val="C62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F4FEA"/>
    <w:multiLevelType w:val="hybridMultilevel"/>
    <w:tmpl w:val="6FBABC4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710" w:hanging="180"/>
      </w:pPr>
    </w:lvl>
    <w:lvl w:ilvl="3" w:tplc="0409000F">
      <w:start w:val="1"/>
      <w:numFmt w:val="decimal"/>
      <w:lvlText w:val="%4."/>
      <w:lvlJc w:val="left"/>
      <w:pPr>
        <w:ind w:left="21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415991">
    <w:abstractNumId w:val="8"/>
  </w:num>
  <w:num w:numId="2" w16cid:durableId="195432953">
    <w:abstractNumId w:val="3"/>
  </w:num>
  <w:num w:numId="3" w16cid:durableId="1160073237">
    <w:abstractNumId w:val="2"/>
  </w:num>
  <w:num w:numId="4" w16cid:durableId="1026835383">
    <w:abstractNumId w:val="6"/>
  </w:num>
  <w:num w:numId="5" w16cid:durableId="946616105">
    <w:abstractNumId w:val="7"/>
  </w:num>
  <w:num w:numId="6" w16cid:durableId="297803654">
    <w:abstractNumId w:val="4"/>
  </w:num>
  <w:num w:numId="7" w16cid:durableId="1065108747">
    <w:abstractNumId w:val="0"/>
  </w:num>
  <w:num w:numId="8" w16cid:durableId="590430991">
    <w:abstractNumId w:val="5"/>
  </w:num>
  <w:num w:numId="9" w16cid:durableId="43529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57"/>
    <w:rsid w:val="00003C92"/>
    <w:rsid w:val="001213A5"/>
    <w:rsid w:val="002B6246"/>
    <w:rsid w:val="00373F14"/>
    <w:rsid w:val="003D164E"/>
    <w:rsid w:val="004142ED"/>
    <w:rsid w:val="004D08CB"/>
    <w:rsid w:val="00505523"/>
    <w:rsid w:val="005216FD"/>
    <w:rsid w:val="005B09AB"/>
    <w:rsid w:val="00671259"/>
    <w:rsid w:val="00905848"/>
    <w:rsid w:val="00A55957"/>
    <w:rsid w:val="00B61447"/>
    <w:rsid w:val="00D33E8B"/>
    <w:rsid w:val="00EE7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4454"/>
  <w15:chartTrackingRefBased/>
  <w15:docId w15:val="{DB096352-0765-488F-A341-4C76B72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55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55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559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559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559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59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559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59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559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595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5595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5595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55957"/>
    <w:rPr>
      <w:rFonts w:eastAsiaTheme="majorEastAsia" w:cstheme="majorBidi"/>
      <w:i/>
      <w:iCs/>
      <w:color w:val="0F4761" w:themeColor="accent1" w:themeShade="BF"/>
    </w:rPr>
  </w:style>
  <w:style w:type="character" w:customStyle="1" w:styleId="50">
    <w:name w:val="כותרת 5 תו"/>
    <w:basedOn w:val="a0"/>
    <w:link w:val="5"/>
    <w:uiPriority w:val="9"/>
    <w:semiHidden/>
    <w:rsid w:val="00A55957"/>
    <w:rPr>
      <w:rFonts w:eastAsiaTheme="majorEastAsia" w:cstheme="majorBidi"/>
      <w:color w:val="0F4761" w:themeColor="accent1" w:themeShade="BF"/>
    </w:rPr>
  </w:style>
  <w:style w:type="character" w:customStyle="1" w:styleId="60">
    <w:name w:val="כותרת 6 תו"/>
    <w:basedOn w:val="a0"/>
    <w:link w:val="6"/>
    <w:uiPriority w:val="9"/>
    <w:semiHidden/>
    <w:rsid w:val="00A55957"/>
    <w:rPr>
      <w:rFonts w:eastAsiaTheme="majorEastAsia" w:cstheme="majorBidi"/>
      <w:i/>
      <w:iCs/>
      <w:color w:val="595959" w:themeColor="text1" w:themeTint="A6"/>
    </w:rPr>
  </w:style>
  <w:style w:type="character" w:customStyle="1" w:styleId="70">
    <w:name w:val="כותרת 7 תו"/>
    <w:basedOn w:val="a0"/>
    <w:link w:val="7"/>
    <w:uiPriority w:val="9"/>
    <w:semiHidden/>
    <w:rsid w:val="00A55957"/>
    <w:rPr>
      <w:rFonts w:eastAsiaTheme="majorEastAsia" w:cstheme="majorBidi"/>
      <w:color w:val="595959" w:themeColor="text1" w:themeTint="A6"/>
    </w:rPr>
  </w:style>
  <w:style w:type="character" w:customStyle="1" w:styleId="80">
    <w:name w:val="כותרת 8 תו"/>
    <w:basedOn w:val="a0"/>
    <w:link w:val="8"/>
    <w:uiPriority w:val="9"/>
    <w:semiHidden/>
    <w:rsid w:val="00A55957"/>
    <w:rPr>
      <w:rFonts w:eastAsiaTheme="majorEastAsia" w:cstheme="majorBidi"/>
      <w:i/>
      <w:iCs/>
      <w:color w:val="272727" w:themeColor="text1" w:themeTint="D8"/>
    </w:rPr>
  </w:style>
  <w:style w:type="character" w:customStyle="1" w:styleId="90">
    <w:name w:val="כותרת 9 תו"/>
    <w:basedOn w:val="a0"/>
    <w:link w:val="9"/>
    <w:uiPriority w:val="9"/>
    <w:semiHidden/>
    <w:rsid w:val="00A55957"/>
    <w:rPr>
      <w:rFonts w:eastAsiaTheme="majorEastAsia" w:cstheme="majorBidi"/>
      <w:color w:val="272727" w:themeColor="text1" w:themeTint="D8"/>
    </w:rPr>
  </w:style>
  <w:style w:type="paragraph" w:styleId="a3">
    <w:name w:val="Title"/>
    <w:basedOn w:val="a"/>
    <w:next w:val="a"/>
    <w:link w:val="a4"/>
    <w:uiPriority w:val="10"/>
    <w:qFormat/>
    <w:rsid w:val="00A55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559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95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5595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55957"/>
    <w:pPr>
      <w:spacing w:before="160"/>
      <w:jc w:val="center"/>
    </w:pPr>
    <w:rPr>
      <w:i/>
      <w:iCs/>
      <w:color w:val="404040" w:themeColor="text1" w:themeTint="BF"/>
    </w:rPr>
  </w:style>
  <w:style w:type="character" w:customStyle="1" w:styleId="a8">
    <w:name w:val="ציטוט תו"/>
    <w:basedOn w:val="a0"/>
    <w:link w:val="a7"/>
    <w:uiPriority w:val="29"/>
    <w:rsid w:val="00A55957"/>
    <w:rPr>
      <w:i/>
      <w:iCs/>
      <w:color w:val="404040" w:themeColor="text1" w:themeTint="BF"/>
    </w:rPr>
  </w:style>
  <w:style w:type="paragraph" w:styleId="a9">
    <w:name w:val="List Paragraph"/>
    <w:basedOn w:val="a"/>
    <w:uiPriority w:val="34"/>
    <w:qFormat/>
    <w:rsid w:val="00A55957"/>
    <w:pPr>
      <w:ind w:left="720"/>
      <w:contextualSpacing/>
    </w:pPr>
  </w:style>
  <w:style w:type="character" w:styleId="aa">
    <w:name w:val="Intense Emphasis"/>
    <w:basedOn w:val="a0"/>
    <w:uiPriority w:val="21"/>
    <w:qFormat/>
    <w:rsid w:val="00A55957"/>
    <w:rPr>
      <w:i/>
      <w:iCs/>
      <w:color w:val="0F4761" w:themeColor="accent1" w:themeShade="BF"/>
    </w:rPr>
  </w:style>
  <w:style w:type="paragraph" w:styleId="ab">
    <w:name w:val="Intense Quote"/>
    <w:basedOn w:val="a"/>
    <w:next w:val="a"/>
    <w:link w:val="ac"/>
    <w:uiPriority w:val="30"/>
    <w:qFormat/>
    <w:rsid w:val="00A55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55957"/>
    <w:rPr>
      <w:i/>
      <w:iCs/>
      <w:color w:val="0F4761" w:themeColor="accent1" w:themeShade="BF"/>
    </w:rPr>
  </w:style>
  <w:style w:type="character" w:styleId="ad">
    <w:name w:val="Intense Reference"/>
    <w:basedOn w:val="a0"/>
    <w:uiPriority w:val="32"/>
    <w:qFormat/>
    <w:rsid w:val="00A55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736528">
      <w:bodyDiv w:val="1"/>
      <w:marLeft w:val="0"/>
      <w:marRight w:val="0"/>
      <w:marTop w:val="0"/>
      <w:marBottom w:val="0"/>
      <w:divBdr>
        <w:top w:val="none" w:sz="0" w:space="0" w:color="auto"/>
        <w:left w:val="none" w:sz="0" w:space="0" w:color="auto"/>
        <w:bottom w:val="none" w:sz="0" w:space="0" w:color="auto"/>
        <w:right w:val="none" w:sz="0" w:space="0" w:color="auto"/>
      </w:divBdr>
    </w:div>
    <w:div w:id="687831774">
      <w:bodyDiv w:val="1"/>
      <w:marLeft w:val="0"/>
      <w:marRight w:val="0"/>
      <w:marTop w:val="0"/>
      <w:marBottom w:val="0"/>
      <w:divBdr>
        <w:top w:val="none" w:sz="0" w:space="0" w:color="auto"/>
        <w:left w:val="none" w:sz="0" w:space="0" w:color="auto"/>
        <w:bottom w:val="none" w:sz="0" w:space="0" w:color="auto"/>
        <w:right w:val="none" w:sz="0" w:space="0" w:color="auto"/>
      </w:divBdr>
    </w:div>
    <w:div w:id="1458643632">
      <w:bodyDiv w:val="1"/>
      <w:marLeft w:val="0"/>
      <w:marRight w:val="0"/>
      <w:marTop w:val="0"/>
      <w:marBottom w:val="0"/>
      <w:divBdr>
        <w:top w:val="none" w:sz="0" w:space="0" w:color="auto"/>
        <w:left w:val="none" w:sz="0" w:space="0" w:color="auto"/>
        <w:bottom w:val="none" w:sz="0" w:space="0" w:color="auto"/>
        <w:right w:val="none" w:sz="0" w:space="0" w:color="auto"/>
      </w:divBdr>
    </w:div>
    <w:div w:id="1647928583">
      <w:bodyDiv w:val="1"/>
      <w:marLeft w:val="0"/>
      <w:marRight w:val="0"/>
      <w:marTop w:val="0"/>
      <w:marBottom w:val="0"/>
      <w:divBdr>
        <w:top w:val="none" w:sz="0" w:space="0" w:color="auto"/>
        <w:left w:val="none" w:sz="0" w:space="0" w:color="auto"/>
        <w:bottom w:val="none" w:sz="0" w:space="0" w:color="auto"/>
        <w:right w:val="none" w:sz="0" w:space="0" w:color="auto"/>
      </w:divBdr>
    </w:div>
    <w:div w:id="1675064657">
      <w:bodyDiv w:val="1"/>
      <w:marLeft w:val="0"/>
      <w:marRight w:val="0"/>
      <w:marTop w:val="0"/>
      <w:marBottom w:val="0"/>
      <w:divBdr>
        <w:top w:val="none" w:sz="0" w:space="0" w:color="auto"/>
        <w:left w:val="none" w:sz="0" w:space="0" w:color="auto"/>
        <w:bottom w:val="none" w:sz="0" w:space="0" w:color="auto"/>
        <w:right w:val="none" w:sz="0" w:space="0" w:color="auto"/>
      </w:divBdr>
    </w:div>
    <w:div w:id="1715278103">
      <w:bodyDiv w:val="1"/>
      <w:marLeft w:val="0"/>
      <w:marRight w:val="0"/>
      <w:marTop w:val="0"/>
      <w:marBottom w:val="0"/>
      <w:divBdr>
        <w:top w:val="none" w:sz="0" w:space="0" w:color="auto"/>
        <w:left w:val="none" w:sz="0" w:space="0" w:color="auto"/>
        <w:bottom w:val="none" w:sz="0" w:space="0" w:color="auto"/>
        <w:right w:val="none" w:sz="0" w:space="0" w:color="auto"/>
      </w:divBdr>
    </w:div>
    <w:div w:id="18202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3102</TotalTime>
  <Pages>5</Pages>
  <Words>1035</Words>
  <Characters>5179</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Kopans</dc:creator>
  <cp:keywords/>
  <dc:description/>
  <cp:lastModifiedBy>Evyatar Kopans</cp:lastModifiedBy>
  <cp:revision>5</cp:revision>
  <dcterms:created xsi:type="dcterms:W3CDTF">2024-11-07T08:37:00Z</dcterms:created>
  <dcterms:modified xsi:type="dcterms:W3CDTF">2024-11-09T12:19:00Z</dcterms:modified>
</cp:coreProperties>
</file>