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412D19" w:rsidRPr="00412D19" w:rsidTr="00C75EDE">
        <w:trPr>
          <w:trHeight w:val="4346"/>
        </w:trPr>
        <w:tc>
          <w:tcPr>
            <w:tcW w:w="9639" w:type="dxa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1"/>
                <w:szCs w:val="21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1"/>
                <w:szCs w:val="21"/>
                <w:lang w:eastAsia="ru-RU"/>
              </w:rPr>
              <w:t>ФЕДЕРАЛЬНОЕ АГЕНТСТВО МОРСКОГО И РЕЧНОГО ТРАНСПОРТА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  <w:p w:rsidR="002837AA" w:rsidRPr="002837AA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2"/>
                <w:lang w:eastAsia="ru-RU"/>
              </w:rPr>
              <w:t>ФЕДЕРАЛЬНОЕ ГОСУДАРСТВЕННОЕ БЮДЖЕТНОЕ ОБРАЗОВАТЕЛЬНОЕ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2"/>
                <w:lang w:eastAsia="ru-RU"/>
              </w:rPr>
              <w:t>УЧРЕЖДЕНИЕ ВЫСШЕГО ОБРАЗОВАНИЯ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  <w:p w:rsidR="002837AA" w:rsidRPr="00E22B0B" w:rsidRDefault="00412D19" w:rsidP="00412D19">
            <w:pPr>
              <w:keepNext/>
              <w:spacing w:line="240" w:lineRule="auto"/>
              <w:ind w:firstLine="0"/>
              <w:jc w:val="center"/>
              <w:outlineLvl w:val="8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2"/>
                <w:lang w:eastAsia="ru-RU"/>
              </w:rPr>
              <w:t xml:space="preserve">«ГОСУДАРСТВЕННЫЙ МОРСКОЙ УНИВЕРСИТЕТ </w:t>
            </w:r>
          </w:p>
          <w:p w:rsidR="00412D19" w:rsidRPr="00412D19" w:rsidRDefault="00412D19" w:rsidP="00412D19">
            <w:pPr>
              <w:keepNext/>
              <w:spacing w:line="240" w:lineRule="auto"/>
              <w:ind w:firstLine="0"/>
              <w:jc w:val="center"/>
              <w:outlineLvl w:val="8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2"/>
                <w:lang w:eastAsia="ru-RU"/>
              </w:rPr>
              <w:t>ИМЕНИ АДМИРАЛА Ф.Ф.УШАКОВА»</w:t>
            </w:r>
          </w:p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СИСТЕМА МЕНЕДЖМЕНТА КАЧЕСТВА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381125" cy="1381125"/>
                  <wp:effectExtent l="19050" t="0" r="9525" b="0"/>
                  <wp:docPr id="56" name="Рисунок 56" descr="ГМУ-logo-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ГМУ-logo-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u w:val="single"/>
                <w:lang w:eastAsia="ru-RU"/>
              </w:rPr>
            </w:pPr>
          </w:p>
          <w:p w:rsidR="00412D19" w:rsidRPr="00412D19" w:rsidRDefault="00412D19" w:rsidP="00412D19">
            <w:pPr>
              <w:keepNext/>
              <w:spacing w:line="240" w:lineRule="auto"/>
              <w:ind w:right="-142" w:firstLine="0"/>
              <w:jc w:val="left"/>
              <w:outlineLvl w:val="2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  <w:tr w:rsidR="00412D19" w:rsidRPr="00412D19" w:rsidTr="00C75EDE">
        <w:trPr>
          <w:trHeight w:val="9550"/>
        </w:trPr>
        <w:tc>
          <w:tcPr>
            <w:tcW w:w="9639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837AA" w:rsidRPr="00E22B0B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40"/>
                <w:szCs w:val="28"/>
                <w:lang w:eastAsia="ru-RU"/>
              </w:rPr>
            </w:pPr>
            <w:bookmarkStart w:id="0" w:name="_Toc363230704"/>
            <w:r w:rsidRPr="00412D19">
              <w:rPr>
                <w:rFonts w:eastAsia="Times New Roman" w:cs="Times New Roman"/>
                <w:b/>
                <w:sz w:val="40"/>
                <w:szCs w:val="28"/>
                <w:lang w:eastAsia="ru-RU"/>
              </w:rPr>
              <w:t xml:space="preserve">УЧЕБНО-МЕТОДИЧЕСКИЙ КОМПЛЕКС 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40"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40"/>
                <w:szCs w:val="28"/>
                <w:lang w:eastAsia="ru-RU"/>
              </w:rPr>
              <w:t>ДИСЦИПЛИНЫ</w:t>
            </w:r>
            <w:bookmarkEnd w:id="0"/>
          </w:p>
          <w:p w:rsidR="00412D19" w:rsidRPr="00412D19" w:rsidRDefault="00412D19" w:rsidP="00C60C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40"/>
                <w:szCs w:val="28"/>
                <w:lang w:eastAsia="ru-RU"/>
              </w:rPr>
            </w:pPr>
            <w:bookmarkStart w:id="1" w:name="_Toc363230705"/>
            <w:r w:rsidRPr="00412D19">
              <w:rPr>
                <w:rFonts w:eastAsia="Times New Roman" w:cs="Times New Roman"/>
                <w:b/>
                <w:sz w:val="40"/>
                <w:szCs w:val="28"/>
                <w:lang w:eastAsia="ru-RU"/>
              </w:rPr>
              <w:t>«</w:t>
            </w:r>
            <w:r w:rsidR="00C60C38">
              <w:rPr>
                <w:rFonts w:eastAsia="Times New Roman" w:cs="Times New Roman"/>
                <w:b/>
                <w:sz w:val="40"/>
                <w:szCs w:val="28"/>
                <w:lang w:eastAsia="ru-RU"/>
              </w:rPr>
              <w:t>DISC</w:t>
            </w:r>
            <w:r w:rsidRPr="00412D19">
              <w:rPr>
                <w:rFonts w:eastAsia="Times New Roman" w:cs="Times New Roman"/>
                <w:b/>
                <w:sz w:val="40"/>
                <w:szCs w:val="28"/>
                <w:lang w:eastAsia="ru-RU"/>
              </w:rPr>
              <w:t>»</w:t>
            </w:r>
            <w:bookmarkEnd w:id="1"/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C75ED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28"/>
              </w:rPr>
            </w:pPr>
            <w:r>
              <w:t>ССК – ВО – 09.03.02 – year г.</w:t>
            </w:r>
          </w:p>
          <w:p w:rsidR="00412D19" w:rsidRPr="00412D19" w:rsidRDefault="00412D19" w:rsidP="00412D19">
            <w:pPr>
              <w:keepNext/>
              <w:spacing w:line="240" w:lineRule="auto"/>
              <w:ind w:left="284" w:right="-142" w:firstLine="0"/>
              <w:outlineLvl w:val="2"/>
              <w:rPr>
                <w:rFonts w:eastAsia="Times New Roman" w:cs="Times New Roman"/>
                <w:sz w:val="24"/>
                <w:lang w:eastAsia="ru-RU"/>
              </w:rPr>
            </w:pPr>
          </w:p>
          <w:p w:rsidR="00412D19" w:rsidRPr="00412D19" w:rsidRDefault="00412D19" w:rsidP="00412D19">
            <w:pPr>
              <w:keepNext/>
              <w:spacing w:line="240" w:lineRule="auto"/>
              <w:ind w:left="284" w:right="-142" w:firstLine="0"/>
              <w:outlineLvl w:val="2"/>
              <w:rPr>
                <w:rFonts w:eastAsia="Times New Roman" w:cs="Times New Roman"/>
                <w:sz w:val="22"/>
                <w:lang w:eastAsia="ru-RU"/>
              </w:rPr>
            </w:pPr>
          </w:p>
          <w:p w:rsidR="00412D19" w:rsidRPr="00412D19" w:rsidRDefault="00412D19" w:rsidP="00412D19">
            <w:pPr>
              <w:keepNext/>
              <w:spacing w:line="240" w:lineRule="auto"/>
              <w:ind w:left="284" w:right="-142" w:firstLine="0"/>
              <w:outlineLvl w:val="2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</w:tbl>
    <w:p w:rsidR="00FC4603" w:rsidRDefault="00FC4603" w:rsidP="00412D19">
      <w:pPr>
        <w:spacing w:before="120" w:after="120" w:line="240" w:lineRule="auto"/>
        <w:ind w:firstLine="0"/>
        <w:jc w:val="right"/>
        <w:rPr>
          <w:rFonts w:eastAsia="Times New Roman" w:cs="Times New Roman"/>
          <w:b/>
          <w:i/>
          <w:sz w:val="22"/>
          <w:lang w:eastAsia="ru-RU"/>
        </w:rPr>
        <w:sectPr w:rsidR="00FC4603" w:rsidSect="00C75EDE">
          <w:headerReference w:type="default" r:id="rId9"/>
          <w:footerReference w:type="default" r:id="rId10"/>
          <w:pgSz w:w="11906" w:h="16838" w:code="9"/>
          <w:pgMar w:top="567" w:right="851" w:bottom="567" w:left="1418" w:header="720" w:footer="720" w:gutter="0"/>
          <w:cols w:space="720"/>
          <w:titlePg/>
          <w:docGrid w:linePitch="272"/>
        </w:sectPr>
      </w:pPr>
    </w:p>
    <w:p w:rsidR="00412D19" w:rsidRPr="00412D19" w:rsidRDefault="00412D19" w:rsidP="00412D19">
      <w:pPr>
        <w:spacing w:before="120" w:after="120" w:line="240" w:lineRule="auto"/>
        <w:ind w:firstLine="0"/>
        <w:jc w:val="right"/>
        <w:rPr>
          <w:rFonts w:eastAsia="Times New Roman" w:cs="Times New Roman"/>
          <w:b/>
          <w:i/>
          <w:sz w:val="22"/>
          <w:lang w:eastAsia="ru-RU"/>
        </w:rPr>
      </w:pPr>
    </w:p>
    <w:p w:rsidR="00412D19" w:rsidRPr="002837AA" w:rsidRDefault="00C75EDE" w:rsidP="00412D19">
      <w:pPr>
        <w:spacing w:line="240" w:lineRule="auto"/>
        <w:ind w:firstLine="0"/>
        <w:jc w:val="center"/>
        <w:rPr>
          <w:rFonts w:eastAsia="Times New Roman" w:cs="Times New Roman"/>
          <w:b/>
          <w:iCs/>
          <w:sz w:val="24"/>
          <w:szCs w:val="24"/>
          <w:lang w:eastAsia="ru-RU"/>
        </w:rPr>
      </w:pPr>
      <w:r w:rsidRPr="002837AA">
        <w:rPr>
          <w:rFonts w:eastAsia="Times New Roman" w:cs="Times New Roman"/>
          <w:b/>
          <w:iCs/>
          <w:sz w:val="24"/>
          <w:szCs w:val="24"/>
          <w:lang w:eastAsia="ru-RU"/>
        </w:rPr>
        <w:t>ФАКУЛЬТЕТ ЭКСПЛУАТАЦИИ ВОДНОГО ТРАНСПОРТА И СУДОВОЖДЕНИЯ</w:t>
      </w:r>
    </w:p>
    <w:p w:rsidR="00412D19" w:rsidRPr="002837AA" w:rsidRDefault="00C75EDE" w:rsidP="00412D19">
      <w:pPr>
        <w:spacing w:line="240" w:lineRule="auto"/>
        <w:ind w:firstLine="0"/>
        <w:jc w:val="center"/>
        <w:rPr>
          <w:rFonts w:eastAsia="Times New Roman" w:cs="Times New Roman"/>
          <w:b/>
          <w:iCs/>
          <w:spacing w:val="-4"/>
          <w:sz w:val="24"/>
          <w:szCs w:val="24"/>
          <w:lang w:eastAsia="ru-RU"/>
        </w:rPr>
      </w:pPr>
      <w:r>
        <w:t>КАФЕДРА «</w:t>
      </w:r>
      <w:r w:rsidR="009D4AAE" w:rsidRPr="009D4AAE">
        <w:t>kafedra</w:t>
      </w:r>
      <w:r>
        <w:t>»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iCs/>
          <w:szCs w:val="28"/>
          <w:lang w:eastAsia="ru-RU"/>
        </w:rPr>
      </w:pPr>
    </w:p>
    <w:tbl>
      <w:tblPr>
        <w:tblW w:w="10327" w:type="dxa"/>
        <w:tblInd w:w="-34" w:type="dxa"/>
        <w:tblBorders>
          <w:bottom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7"/>
      </w:tblGrid>
      <w:tr w:rsidR="00412D19" w:rsidRPr="00412D19" w:rsidTr="00C75EDE">
        <w:trPr>
          <w:trHeight w:val="2879"/>
        </w:trPr>
        <w:tc>
          <w:tcPr>
            <w:tcW w:w="10327" w:type="dxa"/>
            <w:tcBorders>
              <w:top w:val="nil"/>
              <w:bottom w:val="nil"/>
            </w:tcBorders>
          </w:tcPr>
          <w:p w:rsidR="00412D19" w:rsidRPr="00412D19" w:rsidRDefault="00C107C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iCs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szCs w:val="28"/>
                <w:lang w:eastAsia="ru-RU"/>
              </w:rPr>
              <w:pict>
                <v:line id="Line 4" o:spid="_x0000_s1034" style="position:absolute;left:0;text-align:left;z-index:251661312;visibility:visible" from="-5.45pt,.85pt" to="497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Pr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xxUiR&#10;DjR6FoqjPLSmN66AiErtbCiOntWLedb0u0NKVy1RBx4pvl4MpGUhI3mTEjbOwAX7/rNmEEOOXsc+&#10;nRvbBUjoADpHOS53OfjZIwqH8+kinyxBNTr4ElIMicY6/4nrDgWjxBI4R2ByenY+ECHFEBLuUXor&#10;pIxqS4X6Ei9nk1lMcFoKFpwhzNnDvpIWnUiYl/jFqsDzGGb1UbEI1nLCNjfbEyGvNlwuVcCDUoDO&#10;zboOxI9lutwsNot8lE/mm1Ge1vXo47bKR/Nt9mFWT+uqqrOfgVqWF61gjKvAbhjOLP878W/P5DpW&#10;9/G8tyF5ix77BWSHfyQdtQzyXQdhr9llZweNYR5j8O3thIF/3IP9+MLXvwAAAP//AwBQSwMEFAAG&#10;AAgAAAAhAITm4/3bAAAABwEAAA8AAABkcnMvZG93bnJldi54bWxMjk1PwzAQRO9I/AdrkbhUrd3y&#10;mRCnQkBuXCituG6TJYmI12nstoFfz8IFjqM3mnnZcnSdOtAQWs8W5jMDirj0Vcu1hfVrMb0FFSJy&#10;hZ1nsvBJAZb56UmGaeWP/EKHVayVjHBI0UITY59qHcqGHIaZ74mFvfvBYZQ41Loa8CjjrtMLY661&#10;w5blocGeHhoqP1Z7ZyEUG9oVX5NyYt4uak+L3ePzE1p7fjbe34GKNMa/Mvzoizrk4rT1e66C6ixM&#10;5yaRqoAbUMKT5PIK1PY36zzT//3zbwAAAP//AwBQSwECLQAUAAYACAAAACEAtoM4kv4AAADhAQAA&#10;EwAAAAAAAAAAAAAAAAAAAAAAW0NvbnRlbnRfVHlwZXNdLnhtbFBLAQItABQABgAIAAAAIQA4/SH/&#10;1gAAAJQBAAALAAAAAAAAAAAAAAAAAC8BAABfcmVscy8ucmVsc1BLAQItABQABgAIAAAAIQC+VGPr&#10;EwIAACkEAAAOAAAAAAAAAAAAAAAAAC4CAABkcnMvZTJvRG9jLnhtbFBLAQItABQABgAIAAAAIQCE&#10;5uP92wAAAAcBAAAPAAAAAAAAAAAAAAAAAG0EAABkcnMvZG93bnJldi54bWxQSwUGAAAAAAQABADz&#10;AAAAdQUAAAAA&#10;" o:allowincell="f"/>
              </w:pic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iCs/>
                <w:szCs w:val="28"/>
                <w:lang w:eastAsia="ru-RU"/>
              </w:rPr>
              <w:t>СИСТЕМА МЕНЕДЖМЕНТА КАЧЕСТВА (СМК)</w:t>
            </w:r>
          </w:p>
          <w:p w:rsidR="00412D19" w:rsidRPr="006D0776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Cs w:val="28"/>
                <w:lang w:eastAsia="ru-RU"/>
              </w:rPr>
            </w:pPr>
            <w:r w:rsidRPr="006D0776">
              <w:rPr>
                <w:rFonts w:eastAsia="Times New Roman" w:cs="Times New Roman"/>
                <w:b/>
                <w:iCs/>
                <w:szCs w:val="28"/>
                <w:lang w:eastAsia="ru-RU"/>
              </w:rPr>
              <w:t>СИСТЕМА СТАНДАРТОВ КАЧЕСТВА (ССК)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16"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6"/>
                <w:szCs w:val="36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36"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36"/>
                <w:szCs w:val="36"/>
                <w:lang w:eastAsia="ru-RU"/>
              </w:rPr>
              <w:t xml:space="preserve">УЧЕБНО-МЕТОДИЧЕСКИЙ КОМПЛЕКС </w:t>
            </w:r>
            <w:r w:rsidRPr="00412D19">
              <w:rPr>
                <w:rFonts w:eastAsia="Times New Roman" w:cs="Times New Roman"/>
                <w:b/>
                <w:iCs/>
                <w:sz w:val="36"/>
                <w:szCs w:val="36"/>
                <w:lang w:eastAsia="ru-RU"/>
              </w:rPr>
              <w:t xml:space="preserve">ДИСЦИПЛИНЫ </w:t>
            </w:r>
          </w:p>
          <w:p w:rsidR="00412D19" w:rsidRPr="00412D19" w:rsidRDefault="00412D19" w:rsidP="00412D1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iCs/>
                <w:sz w:val="40"/>
                <w:szCs w:val="26"/>
                <w:lang w:eastAsia="ru-RU"/>
              </w:rPr>
              <w:t>«</w:t>
            </w:r>
            <w:r w:rsidR="00C60C38">
              <w:rPr>
                <w:rFonts w:eastAsia="Times New Roman" w:cs="Times New Roman"/>
                <w:b/>
                <w:sz w:val="40"/>
                <w:szCs w:val="28"/>
                <w:lang w:eastAsia="ru-RU"/>
              </w:rPr>
              <w:t>DISC</w:t>
            </w:r>
            <w:r w:rsidRPr="00412D19">
              <w:rPr>
                <w:rFonts w:eastAsia="Times New Roman" w:cs="Times New Roman"/>
                <w:b/>
                <w:iCs/>
                <w:sz w:val="40"/>
                <w:szCs w:val="26"/>
                <w:lang w:eastAsia="ru-RU"/>
              </w:rPr>
              <w:t>»</w:t>
            </w:r>
          </w:p>
        </w:tc>
      </w:tr>
    </w:tbl>
    <w:p w:rsidR="00412D19" w:rsidRPr="00412D19" w:rsidRDefault="00C107C2" w:rsidP="00412D19">
      <w:pPr>
        <w:spacing w:line="240" w:lineRule="auto"/>
        <w:ind w:firstLine="0"/>
        <w:jc w:val="left"/>
        <w:rPr>
          <w:rFonts w:eastAsia="Times New Roman" w:cs="Times New Roman"/>
          <w:iCs/>
          <w:szCs w:val="28"/>
          <w:lang w:eastAsia="ru-RU"/>
        </w:rPr>
      </w:pPr>
      <w:r>
        <w:rPr>
          <w:rFonts w:eastAsia="Times New Roman" w:cs="Times New Roman"/>
          <w:iCs/>
          <w:noProof/>
          <w:szCs w:val="28"/>
          <w:lang w:eastAsia="ru-RU"/>
        </w:rPr>
        <w:pict>
          <v:line id="Line 3" o:spid="_x0000_s1036" style="position:absolute;z-index:251663360;visibility:visible;mso-position-horizontal-relative:text;mso-position-vertical-relative:text" from="-5.45pt,8.75pt" to="497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pi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eY6RI&#10;Bxo9C8XRJLSmN66EiLXa2VAcPasX86zpd4eUXrdEHXik+HoxkJaFjORNStg4Axfs+8+aQQw5eh37&#10;dG5sFyChA+gc5bjc5eBnjygczibzIl+AanTwJaQcEo11/hPXHQpGhSVwjsDk9Ox8IELKISTco/RW&#10;SBnVlgr1FV5M82lMcFoKFpwhzNnDfi0tOpEwL/GLVYHnMczqo2IRrOWEbW62J0JebbhcqoAHpQCd&#10;m3UdiB+LdLGZb+bFqMhnm1GR1vXo43ZdjGbb7MO0ntTrdZ39DNSyomwFY1wFdsNwZsXfiX97Jtex&#10;uo/nvQ3JW/TYLyA7/CPpqGWQ7zoIe80uOztoDPMYg29vJwz84x7sxxe++gUAAP//AwBQSwMEFAAG&#10;AAgAAAAhAIpU6qLdAAAACQEAAA8AAABkcnMvZG93bnJldi54bWxMj81Ow0AMhO9IvMPKSFyqdrfl&#10;NyGbCgG5caG04uomJonIetPstg08PUYc4GZ7RuNvsuXoOnWgIbSeLcxnBhRx6auWawvr12J6CypE&#10;5Ao7z2ThkwIs89OTDNPKH/mFDqtYKwnhkKKFJsY+1TqUDTkMM98Ti/buB4dR1qHW1YBHCXedXhhz&#10;rR22LB8a7OmhofJjtXcWQrGhXfE1KSfm7aL2tNg9Pj+htedn4/0dqEhj/DPDD76gQy5MW7/nKqjO&#10;wnRuErGKcHMFSgxJcinD9veg80z/b5B/AwAA//8DAFBLAQItABQABgAIAAAAIQC2gziS/gAAAOEB&#10;AAATAAAAAAAAAAAAAAAAAAAAAABbQ29udGVudF9UeXBlc10ueG1sUEsBAi0AFAAGAAgAAAAhADj9&#10;If/WAAAAlAEAAAsAAAAAAAAAAAAAAAAALwEAAF9yZWxzLy5yZWxzUEsBAi0AFAAGAAgAAAAhANPu&#10;OmITAgAAKQQAAA4AAAAAAAAAAAAAAAAALgIAAGRycy9lMm9Eb2MueG1sUEsBAi0AFAAGAAgAAAAh&#10;AIpU6qLdAAAACQEAAA8AAAAAAAAAAAAAAAAAbQQAAGRycy9kb3ducmV2LnhtbFBLBQYAAAAABAAE&#10;APMAAAB3BQAAAAA=&#10;" o:allowincell="f"/>
        </w:pict>
      </w:r>
    </w:p>
    <w:p w:rsidR="00412D19" w:rsidRPr="00412D19" w:rsidRDefault="008B6004" w:rsidP="00412D19">
      <w:pPr>
        <w:spacing w:line="240" w:lineRule="auto"/>
        <w:ind w:firstLine="0"/>
        <w:jc w:val="left"/>
        <w:rPr>
          <w:rFonts w:eastAsia="Times New Roman" w:cs="Times New Roman"/>
          <w:iCs/>
          <w:szCs w:val="28"/>
          <w:lang w:eastAsia="ru-RU"/>
        </w:rPr>
      </w:pPr>
      <w:r>
        <w:t>Утвержден и введен в действие                                «       »                             year г.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iCs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412D19" w:rsidRPr="00412D19" w:rsidTr="00C75EDE">
        <w:tc>
          <w:tcPr>
            <w:tcW w:w="4926" w:type="dxa"/>
            <w:shd w:val="clear" w:color="auto" w:fill="auto"/>
          </w:tcPr>
          <w:p w:rsidR="00412D19" w:rsidRPr="00412D19" w:rsidRDefault="00412D19" w:rsidP="00412D19">
            <w:pPr>
              <w:spacing w:line="240" w:lineRule="auto"/>
              <w:ind w:right="-50"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0"/>
                <w:lang w:eastAsia="ru-RU"/>
              </w:rPr>
              <w:t>«</w:t>
            </w:r>
            <w:r w:rsidRPr="00412D19">
              <w:rPr>
                <w:rFonts w:eastAsia="Times New Roman" w:cs="Times New Roman"/>
                <w:szCs w:val="20"/>
                <w:lang w:eastAsia="ru-RU"/>
              </w:rPr>
              <w:t>Согласовано»</w:t>
            </w:r>
          </w:p>
          <w:p w:rsidR="00412D19" w:rsidRPr="00412D19" w:rsidRDefault="00412D19" w:rsidP="00412D19">
            <w:pPr>
              <w:spacing w:line="240" w:lineRule="auto"/>
              <w:ind w:right="-50" w:firstLine="0"/>
              <w:rPr>
                <w:rFonts w:eastAsia="Times New Roman" w:cs="Times New Roman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Cs w:val="20"/>
                <w:lang w:eastAsia="ru-RU"/>
              </w:rPr>
              <w:t>Начальник выпускающей кафедры</w:t>
            </w:r>
          </w:p>
          <w:p w:rsidR="00412D19" w:rsidRPr="00412D19" w:rsidRDefault="00412D19" w:rsidP="00412D19">
            <w:pPr>
              <w:spacing w:line="240" w:lineRule="auto"/>
              <w:ind w:right="-50" w:firstLine="0"/>
              <w:rPr>
                <w:rFonts w:eastAsia="Times New Roman" w:cs="Times New Roman"/>
                <w:szCs w:val="20"/>
                <w:lang w:eastAsia="ru-RU"/>
              </w:rPr>
            </w:pPr>
          </w:p>
          <w:p w:rsidR="00412D19" w:rsidRPr="00FE512C" w:rsidRDefault="00412D19" w:rsidP="00412D19">
            <w:pPr>
              <w:spacing w:line="240" w:lineRule="auto"/>
              <w:ind w:right="-50" w:firstLine="0"/>
              <w:jc w:val="left"/>
              <w:rPr>
                <w:rFonts w:eastAsia="Times New Roman" w:cs="Times New Roman"/>
                <w:szCs w:val="20"/>
                <w:lang w:val="en-US" w:eastAsia="ru-RU"/>
              </w:rPr>
            </w:pPr>
            <w:r w:rsidRPr="00412D19">
              <w:rPr>
                <w:rFonts w:eastAsia="Times New Roman" w:cs="Times New Roman"/>
                <w:szCs w:val="20"/>
                <w:lang w:eastAsia="ru-RU"/>
              </w:rPr>
              <w:t>__________________</w:t>
            </w:r>
            <w:r w:rsidR="00C75EDE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FE512C">
              <w:rPr>
                <w:rFonts w:eastAsia="Times New Roman" w:cs="Times New Roman"/>
                <w:szCs w:val="20"/>
                <w:lang w:val="en-US" w:eastAsia="ru-RU"/>
              </w:rPr>
              <w:t>nach_kaf</w:t>
            </w:r>
          </w:p>
          <w:p w:rsidR="00412D19" w:rsidRPr="00412D19" w:rsidRDefault="00412D19" w:rsidP="00412D19">
            <w:pPr>
              <w:spacing w:line="240" w:lineRule="auto"/>
              <w:ind w:right="-50"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  <w:p w:rsidR="00412D19" w:rsidRPr="00412D19" w:rsidRDefault="00412D19" w:rsidP="00C60C38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szCs w:val="28"/>
                <w:lang w:eastAsia="ru-RU"/>
              </w:rPr>
            </w:pPr>
            <w:r>
              <w:t>«____»___________ year г.</w:t>
            </w:r>
          </w:p>
        </w:tc>
        <w:tc>
          <w:tcPr>
            <w:tcW w:w="4927" w:type="dxa"/>
            <w:shd w:val="clear" w:color="auto" w:fill="auto"/>
          </w:tcPr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Cs w:val="20"/>
                <w:lang w:eastAsia="ru-RU"/>
              </w:rPr>
              <w:t>«Утверждаю»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Cs w:val="20"/>
                <w:lang w:eastAsia="ru-RU"/>
              </w:rPr>
              <w:t>Начальник факультета</w:t>
            </w:r>
          </w:p>
          <w:p w:rsidR="00E22B0B" w:rsidRDefault="00E22B0B" w:rsidP="00412D19">
            <w:pPr>
              <w:spacing w:line="240" w:lineRule="auto"/>
              <w:ind w:right="-50"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right="-50"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Cs w:val="20"/>
                <w:lang w:eastAsia="ru-RU"/>
              </w:rPr>
              <w:t>__________</w:t>
            </w:r>
            <w:r w:rsidR="00E22B0B">
              <w:rPr>
                <w:rFonts w:eastAsia="Times New Roman" w:cs="Times New Roman"/>
                <w:szCs w:val="20"/>
                <w:lang w:eastAsia="ru-RU"/>
              </w:rPr>
              <w:t>___</w:t>
            </w:r>
            <w:r w:rsidRPr="00412D19">
              <w:rPr>
                <w:rFonts w:eastAsia="Times New Roman" w:cs="Times New Roman"/>
                <w:szCs w:val="20"/>
                <w:lang w:eastAsia="ru-RU"/>
              </w:rPr>
              <w:t>________</w:t>
            </w:r>
            <w:r w:rsidR="00C75EDE">
              <w:rPr>
                <w:rFonts w:eastAsia="Times New Roman" w:cs="Times New Roman"/>
                <w:szCs w:val="20"/>
                <w:lang w:eastAsia="ru-RU"/>
              </w:rPr>
              <w:t xml:space="preserve"> А</w:t>
            </w:r>
            <w:r w:rsidRPr="00412D19">
              <w:rPr>
                <w:rFonts w:eastAsia="Times New Roman" w:cs="Times New Roman"/>
                <w:szCs w:val="20"/>
                <w:lang w:eastAsia="ru-RU"/>
              </w:rPr>
              <w:t>.</w:t>
            </w:r>
            <w:r w:rsidR="00C75EDE">
              <w:rPr>
                <w:rFonts w:eastAsia="Times New Roman" w:cs="Times New Roman"/>
                <w:szCs w:val="20"/>
                <w:lang w:eastAsia="ru-RU"/>
              </w:rPr>
              <w:t>В</w:t>
            </w:r>
            <w:r w:rsidRPr="00412D19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C75EDE">
              <w:rPr>
                <w:rFonts w:eastAsia="Times New Roman" w:cs="Times New Roman"/>
                <w:szCs w:val="20"/>
                <w:lang w:eastAsia="ru-RU"/>
              </w:rPr>
              <w:t>Миронов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sz w:val="22"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szCs w:val="28"/>
                <w:lang w:eastAsia="ru-RU"/>
              </w:rPr>
            </w:pPr>
            <w:r>
              <w:t>«____»___________ year г.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iCs/>
                <w:szCs w:val="28"/>
                <w:lang w:eastAsia="ru-RU"/>
              </w:rPr>
            </w:pPr>
          </w:p>
        </w:tc>
      </w:tr>
    </w:tbl>
    <w:p w:rsidR="00412D19" w:rsidRPr="00412D19" w:rsidRDefault="00412D19" w:rsidP="00412D19">
      <w:pPr>
        <w:autoSpaceDE w:val="0"/>
        <w:autoSpaceDN w:val="0"/>
        <w:adjustRightInd w:val="0"/>
        <w:spacing w:line="240" w:lineRule="auto"/>
        <w:ind w:left="4320" w:firstLine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</w:p>
    <w:p w:rsidR="00412D19" w:rsidRPr="00412D19" w:rsidRDefault="00B30B58" w:rsidP="00412D19">
      <w:pPr>
        <w:autoSpaceDE w:val="0"/>
        <w:autoSpaceDN w:val="0"/>
        <w:adjustRightInd w:val="0"/>
        <w:spacing w:line="240" w:lineRule="auto"/>
        <w:ind w:left="4320" w:firstLine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 xml:space="preserve">Составитель(и): </w:t>
      </w: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ab/>
        <w:t>________</w:t>
      </w:r>
      <w:r w:rsidR="00412D19" w:rsidRPr="00412D19">
        <w:rPr>
          <w:rFonts w:eastAsia="Times New Roman" w:cs="Times New Roman"/>
          <w:bCs/>
          <w:color w:val="000000"/>
          <w:sz w:val="26"/>
          <w:szCs w:val="26"/>
          <w:lang w:eastAsia="ru-RU"/>
        </w:rPr>
        <w:t>_ /</w:t>
      </w:r>
      <w:r w:rsidR="005374BB">
        <w:rPr>
          <w:rFonts w:eastAsia="Times New Roman" w:cs="Times New Roman"/>
          <w:bCs/>
          <w:color w:val="000000"/>
          <w:sz w:val="26"/>
          <w:szCs w:val="26"/>
          <w:lang w:val="en-US" w:eastAsia="ru-RU"/>
        </w:rPr>
        <w:t>author</w:t>
      </w:r>
      <w:r w:rsidR="00412D19" w:rsidRPr="00412D19">
        <w:rPr>
          <w:rFonts w:eastAsia="Times New Roman" w:cs="Times New Roman"/>
          <w:bCs/>
          <w:color w:val="000000"/>
          <w:sz w:val="26"/>
          <w:szCs w:val="26"/>
          <w:lang w:eastAsia="ru-RU"/>
        </w:rPr>
        <w:t>/</w:t>
      </w:r>
    </w:p>
    <w:p w:rsidR="00412D19" w:rsidRPr="00412D19" w:rsidRDefault="00412D19" w:rsidP="00412D19">
      <w:pPr>
        <w:autoSpaceDE w:val="0"/>
        <w:autoSpaceDN w:val="0"/>
        <w:adjustRightInd w:val="0"/>
        <w:spacing w:line="240" w:lineRule="auto"/>
        <w:ind w:left="5760" w:firstLine="72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</w:p>
    <w:p w:rsidR="00412D19" w:rsidRPr="00412D19" w:rsidRDefault="00412D19" w:rsidP="00412D19">
      <w:pPr>
        <w:autoSpaceDE w:val="0"/>
        <w:autoSpaceDN w:val="0"/>
        <w:adjustRightInd w:val="0"/>
        <w:spacing w:line="240" w:lineRule="auto"/>
        <w:ind w:left="5760" w:firstLine="72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</w:p>
    <w:p w:rsidR="00412D19" w:rsidRPr="00412D19" w:rsidRDefault="00412D19" w:rsidP="00412D19">
      <w:pPr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>
        <w:t>Настоящий УМК дисциплины «DISC» разработан с учетом требований ФГОС ВО «special (уровень uroven)», а также в соответствии с требованиями и положениями СМК и ССК Университета.</w:t>
      </w:r>
    </w:p>
    <w:p w:rsidR="00412D19" w:rsidRPr="00412D19" w:rsidRDefault="00C107C2" w:rsidP="00412D19">
      <w:pPr>
        <w:spacing w:line="240" w:lineRule="auto"/>
        <w:ind w:firstLine="0"/>
        <w:rPr>
          <w:rFonts w:eastAsia="Times New Roman" w:cs="Times New Roman"/>
          <w:iCs/>
          <w:szCs w:val="26"/>
          <w:lang w:eastAsia="ru-RU"/>
        </w:rPr>
      </w:pPr>
      <w:r>
        <w:rPr>
          <w:rFonts w:eastAsia="Times New Roman" w:cs="Times New Roman"/>
          <w:iCs/>
          <w:noProof/>
          <w:szCs w:val="26"/>
          <w:lang w:eastAsia="ru-RU"/>
        </w:rPr>
        <w:pict>
          <v:line id="Line 2" o:spid="_x0000_s1035" style="position:absolute;left:0;text-align:left;z-index:251662336;visibility:visible" from=".35pt,7.9pt" to="513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wF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eYaRI&#10;BxptheJoElrTG1dARKV2NhRHz+rFbDX97pDSVUvUgUeKrxcDaVnISN6khI0zcMG+/6wZxJCj17FP&#10;58Z2ARI6gM5RjstdDn72iMLhbJo9pekUIzr4ElIMicY6/4nrDgWjxBI4R2By2jofiJBiCAn3KL0R&#10;Uka1pUJ9iRfTyTQmOC0FC84Q5uxhX0mLTiTMS/xiVeB5DLP6qFgEazlh65vtiZBXGy6XKuBBKUDn&#10;Zl0H4sciXazn63k+yiez9ShP63r0cVPlo9kme5rWH+qqqrOfgVqWF61gjKvAbhjOLP878W/P5DpW&#10;9/G8tyF5ix77BWSHfyQdtQzyXQdhr9llZweNYR5j8O3thIF/3IP9+MJXvwAAAP//AwBQSwMEFAAG&#10;AAgAAAAhAF8PE6zZAAAABwEAAA8AAABkcnMvZG93bnJldi54bWxMj8FOwzAQRO9I/IO1SFwqahME&#10;RSFOhYDcuFBAXLfxkkTE6zR228DXs1UPcNyZ0eybYjn5Xu1ojF1gC5dzA4q4Dq7jxsLba3VxCyom&#10;ZId9YLLwTRGW5elJgbkLe36h3So1Sko45mihTWnItY51Sx7jPAzE4n2G0WOSc2y0G3Ev5b7XmTE3&#10;2mPH8qHFgR5aqr9WW28hVu+0qX5m9cx8XDWBss3j8xNae3423d+BSjSlvzAc8AUdSmFahy27qHoL&#10;C8mJei38B9dkC5m2Piq6LPR//vIXAAD//wMAUEsBAi0AFAAGAAgAAAAhALaDOJL+AAAA4QEAABMA&#10;AAAAAAAAAAAAAAAAAAAAAFtDb250ZW50X1R5cGVzXS54bWxQSwECLQAUAAYACAAAACEAOP0h/9YA&#10;AACUAQAACwAAAAAAAAAAAAAAAAAvAQAAX3JlbHMvLnJlbHNQSwECLQAUAAYACAAAACEAEaFsBRMC&#10;AAApBAAADgAAAAAAAAAAAAAAAAAuAgAAZHJzL2Uyb0RvYy54bWxQSwECLQAUAAYACAAAACEAXw8T&#10;rNkAAAAHAQAADwAAAAAAAAAAAAAAAABtBAAAZHJzL2Rvd25yZXYueG1sUEsFBgAAAAAEAAQA8wAA&#10;AHMFAAAAAA==&#10;" o:allowincell="f"/>
        </w:pict>
      </w:r>
    </w:p>
    <w:tbl>
      <w:tblPr>
        <w:tblW w:w="10031" w:type="dxa"/>
        <w:tblBorders>
          <w:top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8"/>
        <w:gridCol w:w="6623"/>
      </w:tblGrid>
      <w:tr w:rsidR="00412D19" w:rsidRPr="00412D19" w:rsidTr="00C75EDE">
        <w:trPr>
          <w:trHeight w:val="14"/>
        </w:trPr>
        <w:tc>
          <w:tcPr>
            <w:tcW w:w="3408" w:type="dxa"/>
            <w:tcBorders>
              <w:top w:val="nil"/>
              <w:bottom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iCs/>
                <w:szCs w:val="26"/>
                <w:lang w:eastAsia="ru-RU"/>
              </w:rPr>
            </w:pPr>
            <w:r w:rsidRPr="00412D19">
              <w:rPr>
                <w:rFonts w:eastAsia="Times New Roman" w:cs="Times New Roman"/>
                <w:iCs/>
                <w:szCs w:val="26"/>
                <w:lang w:eastAsia="ru-RU"/>
              </w:rPr>
              <w:t>Контроль документа:</w:t>
            </w:r>
          </w:p>
        </w:tc>
        <w:tc>
          <w:tcPr>
            <w:tcW w:w="6623" w:type="dxa"/>
            <w:tcBorders>
              <w:top w:val="nil"/>
              <w:bottom w:val="nil"/>
            </w:tcBorders>
          </w:tcPr>
          <w:p w:rsidR="00412D19" w:rsidRPr="00412D19" w:rsidRDefault="00412D19" w:rsidP="00C75EDE">
            <w:pPr>
              <w:spacing w:line="240" w:lineRule="auto"/>
              <w:ind w:firstLine="0"/>
              <w:jc w:val="right"/>
              <w:rPr>
                <w:rFonts w:eastAsia="Times New Roman" w:cs="Times New Roman"/>
                <w:iCs/>
                <w:szCs w:val="26"/>
                <w:lang w:eastAsia="ru-RU"/>
              </w:rPr>
            </w:pPr>
            <w:r w:rsidRPr="00412D19">
              <w:rPr>
                <w:rFonts w:eastAsia="Times New Roman" w:cs="Times New Roman"/>
                <w:iCs/>
                <w:szCs w:val="26"/>
                <w:lang w:eastAsia="ru-RU"/>
              </w:rPr>
              <w:t>Начальник кафедры «</w:t>
            </w:r>
            <w:r w:rsidR="00C75EDE">
              <w:rPr>
                <w:rFonts w:eastAsia="Times New Roman" w:cs="Times New Roman"/>
                <w:iCs/>
                <w:szCs w:val="26"/>
                <w:lang w:eastAsia="ru-RU"/>
              </w:rPr>
              <w:t>РЭИТ</w:t>
            </w:r>
            <w:r w:rsidRPr="00412D19">
              <w:rPr>
                <w:rFonts w:eastAsia="Times New Roman" w:cs="Times New Roman"/>
                <w:iCs/>
                <w:szCs w:val="26"/>
                <w:lang w:eastAsia="ru-RU"/>
              </w:rPr>
              <w:t>»</w:t>
            </w:r>
          </w:p>
        </w:tc>
      </w:tr>
    </w:tbl>
    <w:p w:rsidR="00412D19" w:rsidRPr="00412D19" w:rsidRDefault="00412D19" w:rsidP="00412D19">
      <w:pPr>
        <w:spacing w:line="240" w:lineRule="auto"/>
        <w:ind w:firstLine="0"/>
        <w:jc w:val="right"/>
        <w:rPr>
          <w:rFonts w:eastAsia="Times New Roman" w:cs="Times New Roman"/>
          <w:sz w:val="20"/>
          <w:szCs w:val="20"/>
          <w:lang w:eastAsia="ru-RU"/>
        </w:rPr>
      </w:pPr>
    </w:p>
    <w:p w:rsidR="00C75EDE" w:rsidRDefault="00C75EDE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z w:val="22"/>
          <w:lang w:eastAsia="ru-RU"/>
        </w:rPr>
      </w:pPr>
      <w:r>
        <w:rPr>
          <w:rFonts w:eastAsia="Times New Roman" w:cs="Times New Roman"/>
          <w:b/>
          <w:i/>
          <w:sz w:val="22"/>
          <w:lang w:eastAsia="ru-RU"/>
        </w:rPr>
        <w:br w:type="page"/>
      </w:r>
    </w:p>
    <w:p w:rsidR="00412D19" w:rsidRPr="00412D19" w:rsidRDefault="00412D19" w:rsidP="00412D19">
      <w:pPr>
        <w:spacing w:line="240" w:lineRule="auto"/>
        <w:ind w:firstLine="0"/>
        <w:jc w:val="right"/>
        <w:rPr>
          <w:rFonts w:eastAsia="Times New Roman" w:cs="Times New Roman"/>
          <w:b/>
          <w:i/>
          <w:szCs w:val="28"/>
          <w:lang w:eastAsia="ru-RU"/>
        </w:rPr>
      </w:pPr>
    </w:p>
    <w:p w:rsidR="00412D19" w:rsidRPr="00412D19" w:rsidRDefault="00412D19" w:rsidP="00412D19">
      <w:pPr>
        <w:pBdr>
          <w:bottom w:val="single" w:sz="6" w:space="0" w:color="auto"/>
        </w:pBdr>
        <w:spacing w:line="240" w:lineRule="auto"/>
        <w:ind w:firstLine="0"/>
        <w:rPr>
          <w:rFonts w:eastAsia="Times New Roman" w:cs="Arial"/>
          <w:b/>
          <w:szCs w:val="28"/>
          <w:lang w:eastAsia="ru-RU"/>
        </w:rPr>
      </w:pPr>
      <w:r w:rsidRPr="00412D19">
        <w:rPr>
          <w:rFonts w:eastAsia="Times New Roman" w:cs="Arial"/>
          <w:b/>
          <w:szCs w:val="28"/>
          <w:lang w:eastAsia="ru-RU"/>
        </w:rPr>
        <w:t>А.</w:t>
      </w:r>
      <w:r w:rsidRPr="00412D19">
        <w:rPr>
          <w:rFonts w:eastAsia="Times New Roman" w:cs="Arial"/>
          <w:b/>
          <w:szCs w:val="28"/>
          <w:lang w:eastAsia="ru-RU"/>
        </w:rPr>
        <w:tab/>
        <w:t>СОДЕРЖАНИЕ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В. ЛИСТ ОЗНАКОМЛЕНИЯ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С. ЛИСТ УЧЕТА ЭКЗЕМПЛЯРОВ УМКД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Д. ЛИСТ УЧЕТА КОРРЕКТУРЫ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 xml:space="preserve">АННОТАЦИЯ ДИСЦИПЛИНЫ </w:t>
      </w:r>
      <w:r w:rsidR="00C2204C" w:rsidRPr="00412D19">
        <w:rPr>
          <w:rFonts w:eastAsia="Times New Roman" w:cs="Times New Roman"/>
          <w:b/>
          <w:szCs w:val="28"/>
          <w:lang w:eastAsia="ru-RU"/>
        </w:rPr>
        <w:t>«</w:t>
      </w:r>
      <w:r w:rsidR="00C60C38">
        <w:rPr>
          <w:rFonts w:eastAsia="Times New Roman" w:cs="Times New Roman"/>
          <w:b/>
          <w:szCs w:val="28"/>
          <w:lang w:eastAsia="ru-RU"/>
        </w:rPr>
        <w:t>DISC</w:t>
      </w:r>
      <w:r w:rsidR="00C2204C" w:rsidRPr="00412D19">
        <w:rPr>
          <w:rFonts w:eastAsia="Times New Roman" w:cs="Times New Roman"/>
          <w:b/>
          <w:szCs w:val="28"/>
          <w:lang w:eastAsia="ru-RU"/>
        </w:rPr>
        <w:t>»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C2204C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РАБОЧАЯ ПРОГРАММА ДИСЦИПЛИНЫ «</w:t>
      </w:r>
      <w:r w:rsidR="005472BA">
        <w:rPr>
          <w:rFonts w:eastAsia="Times New Roman" w:cs="Times New Roman"/>
          <w:b/>
          <w:szCs w:val="28"/>
          <w:lang w:eastAsia="ru-RU"/>
        </w:rPr>
        <w:t>DISC</w:t>
      </w:r>
      <w:r w:rsidRPr="00412D19">
        <w:rPr>
          <w:rFonts w:eastAsia="Times New Roman" w:cs="Times New Roman"/>
          <w:b/>
          <w:szCs w:val="28"/>
          <w:lang w:eastAsia="ru-RU"/>
        </w:rPr>
        <w:t>»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 xml:space="preserve">ЛЕКЦИОННЫЕ </w:t>
      </w:r>
      <w:r w:rsidR="00C75EDE">
        <w:rPr>
          <w:rFonts w:eastAsia="Times New Roman" w:cs="Times New Roman"/>
          <w:b/>
          <w:szCs w:val="28"/>
          <w:lang w:eastAsia="ru-RU"/>
        </w:rPr>
        <w:t>МАТЕРИАЛ</w:t>
      </w:r>
      <w:r w:rsidRPr="00412D19">
        <w:rPr>
          <w:rFonts w:eastAsia="Times New Roman" w:cs="Times New Roman"/>
          <w:b/>
          <w:szCs w:val="28"/>
          <w:lang w:eastAsia="ru-RU"/>
        </w:rPr>
        <w:t>Ы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widowControl w:val="0"/>
        <w:tabs>
          <w:tab w:val="left" w:leader="underscore" w:pos="9072"/>
        </w:tabs>
        <w:suppressAutoHyphens/>
        <w:autoSpaceDE w:val="0"/>
        <w:autoSpaceDN w:val="0"/>
        <w:spacing w:line="240" w:lineRule="auto"/>
        <w:ind w:firstLine="0"/>
        <w:contextualSpacing/>
        <w:jc w:val="left"/>
        <w:textAlignment w:val="baseline"/>
        <w:rPr>
          <w:rFonts w:eastAsia="Times New Roman" w:cs="Times New Roman"/>
          <w:b/>
          <w:caps/>
          <w:szCs w:val="28"/>
          <w:lang w:eastAsia="ru-RU"/>
        </w:rPr>
      </w:pPr>
      <w:r w:rsidRPr="00412D19">
        <w:rPr>
          <w:rFonts w:eastAsia="Times New Roman" w:cs="Times New Roman"/>
          <w:b/>
          <w:caps/>
          <w:szCs w:val="28"/>
          <w:lang w:eastAsia="ru-RU"/>
        </w:rPr>
        <w:t xml:space="preserve">Методические указания по выполнению </w:t>
      </w:r>
      <w:r w:rsidR="00C60C38">
        <w:rPr>
          <w:rFonts w:eastAsia="Times New Roman" w:cs="Times New Roman"/>
          <w:b/>
          <w:caps/>
          <w:szCs w:val="28"/>
          <w:lang w:eastAsia="ru-RU"/>
        </w:rPr>
        <w:t>ЛАБОРАТОРНЫХ РАБОТ</w:t>
      </w:r>
    </w:p>
    <w:p w:rsidR="00412D19" w:rsidRPr="00926DB5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926DB5" w:rsidRDefault="00926DB5" w:rsidP="00412D19">
      <w:pPr>
        <w:spacing w:line="240" w:lineRule="auto"/>
        <w:ind w:firstLine="0"/>
        <w:jc w:val="left"/>
        <w:rPr>
          <w:rFonts w:eastAsia="Times New Roman" w:cs="Times New Roman"/>
          <w:b/>
          <w:caps/>
          <w:szCs w:val="28"/>
          <w:lang w:eastAsia="ru-RU"/>
        </w:rPr>
      </w:pPr>
      <w:r w:rsidRPr="00412D19">
        <w:rPr>
          <w:rFonts w:eastAsia="Times New Roman" w:cs="Times New Roman"/>
          <w:b/>
          <w:caps/>
          <w:szCs w:val="28"/>
          <w:lang w:eastAsia="ru-RU"/>
        </w:rPr>
        <w:t>Методические указания по</w:t>
      </w:r>
      <w:r w:rsidRPr="00926DB5">
        <w:rPr>
          <w:rFonts w:eastAsia="Times New Roman" w:cs="Times New Roman"/>
          <w:b/>
          <w:caps/>
          <w:szCs w:val="28"/>
          <w:lang w:eastAsia="ru-RU"/>
        </w:rPr>
        <w:t xml:space="preserve"> </w:t>
      </w:r>
      <w:r>
        <w:rPr>
          <w:rFonts w:eastAsia="Times New Roman" w:cs="Times New Roman"/>
          <w:b/>
          <w:caps/>
          <w:szCs w:val="28"/>
          <w:lang w:eastAsia="ru-RU"/>
        </w:rPr>
        <w:t xml:space="preserve">ОРГАНИЗАЦИИ САМОСТОЯТЕЛЬНОЙ РАБОТЫ </w:t>
      </w:r>
    </w:p>
    <w:p w:rsidR="00926DB5" w:rsidRPr="00926DB5" w:rsidRDefault="00926DB5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ФОНДЫ ОЦЕНОЧНЫХ СРЕДСТВ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</w:p>
    <w:p w:rsidR="00C75EDE" w:rsidRDefault="00C75EDE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z w:val="22"/>
          <w:lang w:eastAsia="ru-RU"/>
        </w:rPr>
      </w:pPr>
      <w:r>
        <w:rPr>
          <w:rFonts w:eastAsia="Times New Roman" w:cs="Times New Roman"/>
          <w:b/>
          <w:i/>
          <w:sz w:val="22"/>
          <w:lang w:eastAsia="ru-RU"/>
        </w:rPr>
        <w:br w:type="page"/>
      </w:r>
    </w:p>
    <w:p w:rsidR="00412D19" w:rsidRPr="00412D19" w:rsidRDefault="00412D19" w:rsidP="00412D19">
      <w:pPr>
        <w:spacing w:before="360" w:after="360"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412D19">
        <w:rPr>
          <w:rFonts w:eastAsia="Times New Roman" w:cs="Times New Roman"/>
          <w:b/>
          <w:sz w:val="24"/>
          <w:szCs w:val="20"/>
          <w:lang w:val="en-US" w:eastAsia="ru-RU"/>
        </w:rPr>
        <w:lastRenderedPageBreak/>
        <w:t>B</w:t>
      </w:r>
      <w:r w:rsidRPr="00412D19">
        <w:rPr>
          <w:rFonts w:eastAsia="Times New Roman" w:cs="Times New Roman"/>
          <w:b/>
          <w:sz w:val="24"/>
          <w:szCs w:val="20"/>
          <w:lang w:eastAsia="ru-RU"/>
        </w:rPr>
        <w:t>. ЛИСТ ОЗНАКОМЛЕНИЯ</w:t>
      </w:r>
    </w:p>
    <w:tbl>
      <w:tblPr>
        <w:tblW w:w="9541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600"/>
        <w:gridCol w:w="1900"/>
        <w:gridCol w:w="2206"/>
      </w:tblGrid>
      <w:tr w:rsidR="00412D19" w:rsidRPr="00412D19" w:rsidTr="00C75EDE">
        <w:trPr>
          <w:cantSplit/>
          <w:trHeight w:val="389"/>
        </w:trPr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6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19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2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Подпись</w:t>
            </w:r>
          </w:p>
        </w:tc>
      </w:tr>
      <w:tr w:rsidR="00412D19" w:rsidRPr="00412D19" w:rsidTr="00C75EDE">
        <w:trPr>
          <w:cantSplit/>
        </w:trPr>
        <w:tc>
          <w:tcPr>
            <w:tcW w:w="567" w:type="dxa"/>
            <w:tcBorders>
              <w:top w:val="nil"/>
            </w:tcBorders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2600" w:type="dxa"/>
            <w:tcBorders>
              <w:top w:val="nil"/>
            </w:tcBorders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</w:tcBorders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  <w:tcBorders>
              <w:top w:val="nil"/>
            </w:tcBorders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567" w:type="dxa"/>
          </w:tcPr>
          <w:p w:rsidR="00412D19" w:rsidRPr="00412D19" w:rsidRDefault="00412D19" w:rsidP="005F5210">
            <w:pPr>
              <w:numPr>
                <w:ilvl w:val="0"/>
                <w:numId w:val="5"/>
              </w:numPr>
              <w:spacing w:before="240" w:after="240" w:line="276" w:lineRule="auto"/>
              <w:contextualSpacing/>
              <w:jc w:val="left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206" w:type="dxa"/>
          </w:tcPr>
          <w:p w:rsidR="00412D19" w:rsidRPr="00412D19" w:rsidRDefault="00412D19" w:rsidP="00412D19">
            <w:pPr>
              <w:spacing w:before="240" w:after="240"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</w:tbl>
    <w:p w:rsidR="00412D19" w:rsidRPr="00412D19" w:rsidRDefault="00412D19" w:rsidP="00412D19">
      <w:pPr>
        <w:spacing w:line="240" w:lineRule="auto"/>
        <w:ind w:firstLine="0"/>
        <w:jc w:val="right"/>
        <w:rPr>
          <w:rFonts w:eastAsia="Times New Roman" w:cs="Times New Roman"/>
          <w:b/>
          <w:i/>
          <w:sz w:val="22"/>
          <w:lang w:eastAsia="ru-RU"/>
        </w:rPr>
      </w:pPr>
    </w:p>
    <w:p w:rsidR="00C75EDE" w:rsidRDefault="00C75EDE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z w:val="22"/>
          <w:lang w:eastAsia="ru-RU"/>
        </w:rPr>
      </w:pPr>
      <w:r>
        <w:rPr>
          <w:rFonts w:eastAsia="Times New Roman" w:cs="Times New Roman"/>
          <w:b/>
          <w:i/>
          <w:sz w:val="22"/>
          <w:lang w:eastAsia="ru-RU"/>
        </w:rPr>
        <w:br w:type="page"/>
      </w:r>
    </w:p>
    <w:p w:rsidR="00412D19" w:rsidRPr="00412D19" w:rsidRDefault="00412D19" w:rsidP="00412D19">
      <w:pPr>
        <w:spacing w:before="360" w:after="360"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en-US" w:eastAsia="ru-RU"/>
        </w:rPr>
      </w:pPr>
      <w:r w:rsidRPr="00412D19">
        <w:rPr>
          <w:rFonts w:eastAsia="Times New Roman" w:cs="Times New Roman"/>
          <w:b/>
          <w:sz w:val="24"/>
          <w:szCs w:val="20"/>
          <w:lang w:val="en-US" w:eastAsia="ru-RU"/>
        </w:rPr>
        <w:lastRenderedPageBreak/>
        <w:t>C. ЛИСТ УЧЕТА ЭКЗЕМПЛЯРОВ</w:t>
      </w:r>
    </w:p>
    <w:tbl>
      <w:tblPr>
        <w:tblW w:w="972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1929"/>
      </w:tblGrid>
      <w:tr w:rsidR="00412D19" w:rsidRPr="00412D19" w:rsidTr="00C75EDE">
        <w:trPr>
          <w:cantSplit/>
        </w:trPr>
        <w:tc>
          <w:tcPr>
            <w:tcW w:w="779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Место хранения корректируемого экземпляра</w:t>
            </w:r>
          </w:p>
        </w:tc>
        <w:tc>
          <w:tcPr>
            <w:tcW w:w="1929" w:type="dxa"/>
            <w:tcBorders>
              <w:top w:val="double" w:sz="4" w:space="0" w:color="auto"/>
              <w:bottom w:val="double" w:sz="4" w:space="0" w:color="auto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 экземпляра</w:t>
            </w:r>
          </w:p>
        </w:tc>
      </w:tr>
      <w:tr w:rsidR="00412D19" w:rsidRPr="00412D19" w:rsidTr="00C75EDE">
        <w:trPr>
          <w:cantSplit/>
        </w:trPr>
        <w:tc>
          <w:tcPr>
            <w:tcW w:w="7797" w:type="dxa"/>
            <w:tcBorders>
              <w:top w:val="nil"/>
            </w:tcBorders>
          </w:tcPr>
          <w:p w:rsidR="00412D19" w:rsidRPr="00412D19" w:rsidRDefault="00412D19" w:rsidP="00C75EDE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 xml:space="preserve">Кафедра </w:t>
            </w:r>
            <w:r w:rsidR="00C75EDE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>РЭИТ</w:t>
            </w:r>
          </w:p>
        </w:tc>
        <w:tc>
          <w:tcPr>
            <w:tcW w:w="192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  <w:t>оригинал</w:t>
            </w: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8C19AB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 xml:space="preserve">Выпускающая кафедра </w:t>
            </w:r>
            <w:r w:rsidR="008C19AB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>РЭИТ</w:t>
            </w: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  <w:t>эл. версия</w:t>
            </w: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>Заочный факультет</w:t>
            </w: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  <w:t>эл. версия</w:t>
            </w: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 w:val="20"/>
                <w:szCs w:val="20"/>
                <w:shd w:val="clear" w:color="auto" w:fill="FFFFFF"/>
                <w:lang w:eastAsia="ru-RU"/>
              </w:rPr>
              <w:t>Управление методической работы и внедрения новых образовательных технологий</w:t>
            </w: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noProof/>
                <w:sz w:val="24"/>
                <w:szCs w:val="20"/>
                <w:lang w:eastAsia="ru-RU"/>
              </w:rPr>
              <w:t>эл. версия</w:t>
            </w: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7797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29" w:type="dxa"/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cantSplit/>
        </w:trPr>
        <w:tc>
          <w:tcPr>
            <w:tcW w:w="7797" w:type="dxa"/>
            <w:tcBorders>
              <w:bottom w:val="double" w:sz="4" w:space="0" w:color="auto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29" w:type="dxa"/>
            <w:tcBorders>
              <w:bottom w:val="double" w:sz="4" w:space="0" w:color="auto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</w:tc>
      </w:tr>
    </w:tbl>
    <w:p w:rsidR="00412D19" w:rsidRPr="00412D19" w:rsidRDefault="00412D19" w:rsidP="00412D19">
      <w:pPr>
        <w:spacing w:before="360" w:after="360"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val="en-US" w:eastAsia="ru-RU"/>
        </w:rPr>
      </w:pPr>
      <w:r w:rsidRPr="00412D19">
        <w:rPr>
          <w:rFonts w:eastAsia="Times New Roman" w:cs="Times New Roman"/>
          <w:b/>
          <w:sz w:val="24"/>
          <w:szCs w:val="20"/>
          <w:lang w:eastAsia="ru-RU"/>
        </w:rPr>
        <w:t>Д</w:t>
      </w:r>
      <w:r w:rsidRPr="00412D19">
        <w:rPr>
          <w:rFonts w:eastAsia="Times New Roman" w:cs="Times New Roman"/>
          <w:b/>
          <w:sz w:val="24"/>
          <w:szCs w:val="20"/>
          <w:lang w:val="en-US" w:eastAsia="ru-RU"/>
        </w:rPr>
        <w:t>. ЛИСТ УЧЕТА ИЗМЕНЕНИЙ</w:t>
      </w:r>
    </w:p>
    <w:tbl>
      <w:tblPr>
        <w:tblW w:w="9533" w:type="dxa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7"/>
        <w:gridCol w:w="1400"/>
        <w:gridCol w:w="979"/>
        <w:gridCol w:w="2800"/>
        <w:gridCol w:w="1819"/>
        <w:gridCol w:w="2118"/>
      </w:tblGrid>
      <w:tr w:rsidR="00412D19" w:rsidRPr="00412D19" w:rsidTr="00D01BEF">
        <w:trPr>
          <w:cantSplit/>
          <w:trHeight w:val="623"/>
        </w:trPr>
        <w:tc>
          <w:tcPr>
            <w:tcW w:w="41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4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Номер страницы</w:t>
            </w:r>
          </w:p>
        </w:tc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Номер пункта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Изменение/Проверка</w:t>
            </w:r>
          </w:p>
        </w:tc>
        <w:tc>
          <w:tcPr>
            <w:tcW w:w="18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Дата внесения корректуры/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проверки</w:t>
            </w:r>
          </w:p>
        </w:tc>
        <w:tc>
          <w:tcPr>
            <w:tcW w:w="21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Утверждение корректуры</w:t>
            </w:r>
            <w:r w:rsidRPr="00412D19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br/>
              <w:t>(Ф.И.О. / Подпись)</w:t>
            </w: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D01BEF">
        <w:trPr>
          <w:trHeight w:val="688"/>
        </w:trPr>
        <w:tc>
          <w:tcPr>
            <w:tcW w:w="417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0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118" w:type="dxa"/>
            <w:tcBorders>
              <w:top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FC4603" w:rsidRDefault="00FC4603" w:rsidP="00412D19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22"/>
          <w:lang w:eastAsia="ru-RU"/>
        </w:rPr>
      </w:pPr>
    </w:p>
    <w:p w:rsidR="00FC4603" w:rsidRDefault="00FC4603" w:rsidP="00412D19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22"/>
          <w:lang w:eastAsia="ru-RU"/>
        </w:rPr>
        <w:sectPr w:rsidR="00FC4603" w:rsidSect="00FC4603">
          <w:headerReference w:type="first" r:id="rId11"/>
          <w:pgSz w:w="11906" w:h="16838" w:code="9"/>
          <w:pgMar w:top="567" w:right="851" w:bottom="567" w:left="1418" w:header="720" w:footer="720" w:gutter="0"/>
          <w:cols w:space="720"/>
          <w:docGrid w:linePitch="381"/>
        </w:sectPr>
      </w:pP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914400" cy="914400"/>
            <wp:effectExtent l="19050" t="0" r="0" b="0"/>
            <wp:docPr id="58" name="Рисунок 58" descr="ГМУ-logo-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ГМУ-logo-H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12D19">
        <w:rPr>
          <w:rFonts w:eastAsia="Times New Roman" w:cs="Times New Roman"/>
          <w:b/>
          <w:sz w:val="24"/>
          <w:szCs w:val="24"/>
          <w:lang w:eastAsia="ru-RU"/>
        </w:rPr>
        <w:t>Федеральное Агентство морского и речного транспорта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12D19">
        <w:rPr>
          <w:rFonts w:eastAsia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12D19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412D19" w:rsidRPr="00412D19" w:rsidRDefault="00412D19" w:rsidP="00412D19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12D19">
        <w:rPr>
          <w:rFonts w:eastAsia="Times New Roman" w:cs="Times New Roman"/>
          <w:b/>
          <w:sz w:val="24"/>
          <w:szCs w:val="24"/>
          <w:lang w:eastAsia="ru-RU"/>
        </w:rPr>
        <w:t>«ГОСУДАРСТВЕННЫЙ МОРСКОЙ УНИВЕРСИТЕТ</w:t>
      </w:r>
      <w:r w:rsidRPr="00412D19">
        <w:rPr>
          <w:rFonts w:eastAsia="Times New Roman" w:cs="Times New Roman"/>
          <w:b/>
          <w:sz w:val="24"/>
          <w:szCs w:val="24"/>
          <w:lang w:eastAsia="ru-RU"/>
        </w:rPr>
        <w:br/>
        <w:t>ИМЕНИ АДМИРАЛА Ф.Ф. УШАКОВА»</w:t>
      </w:r>
    </w:p>
    <w:p w:rsidR="00C75EDE" w:rsidRPr="00C75EDE" w:rsidRDefault="00C75EDE" w:rsidP="00C75EDE">
      <w:pPr>
        <w:spacing w:line="240" w:lineRule="auto"/>
        <w:ind w:firstLine="0"/>
        <w:jc w:val="center"/>
        <w:rPr>
          <w:rFonts w:eastAsia="Times New Roman" w:cs="Times New Roman"/>
          <w:b/>
          <w:iCs/>
          <w:sz w:val="26"/>
          <w:szCs w:val="26"/>
          <w:lang w:eastAsia="ru-RU"/>
        </w:rPr>
      </w:pPr>
      <w:r w:rsidRPr="00C75EDE">
        <w:rPr>
          <w:rFonts w:eastAsia="Times New Roman" w:cs="Times New Roman"/>
          <w:b/>
          <w:iCs/>
          <w:sz w:val="26"/>
          <w:szCs w:val="26"/>
          <w:lang w:eastAsia="ru-RU"/>
        </w:rPr>
        <w:t>Факультет эксплуатации водного транспорта и судовождения</w:t>
      </w:r>
    </w:p>
    <w:p w:rsidR="00C75EDE" w:rsidRPr="00C75EDE" w:rsidRDefault="00C75EDE" w:rsidP="00C75EDE">
      <w:pPr>
        <w:spacing w:line="240" w:lineRule="auto"/>
        <w:ind w:firstLine="0"/>
        <w:jc w:val="center"/>
        <w:rPr>
          <w:rFonts w:eastAsia="Times New Roman" w:cs="Times New Roman"/>
          <w:b/>
          <w:iCs/>
          <w:spacing w:val="-4"/>
          <w:sz w:val="26"/>
          <w:szCs w:val="26"/>
          <w:lang w:eastAsia="ru-RU"/>
        </w:rPr>
      </w:pPr>
      <w:r>
        <w:t>Кафедра «kafedra»</w:t>
      </w:r>
    </w:p>
    <w:p w:rsidR="00412D19" w:rsidRPr="00412D19" w:rsidRDefault="00412D19" w:rsidP="00412D19">
      <w:pPr>
        <w:spacing w:line="240" w:lineRule="auto"/>
        <w:ind w:firstLine="0"/>
        <w:jc w:val="right"/>
        <w:rPr>
          <w:rFonts w:eastAsia="Times New Roman" w:cs="Times New Roman"/>
          <w:b/>
          <w:i/>
          <w:sz w:val="22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412D19">
        <w:rPr>
          <w:rFonts w:eastAsia="Times New Roman" w:cs="Times New Roman"/>
          <w:b/>
          <w:sz w:val="32"/>
          <w:szCs w:val="32"/>
          <w:lang w:eastAsia="ru-RU"/>
        </w:rPr>
        <w:t>АННОТАЦИЯ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дисциплины «</w:t>
      </w:r>
      <w:r w:rsidR="00372849">
        <w:rPr>
          <w:rFonts w:eastAsia="Times New Roman" w:cs="Times New Roman"/>
          <w:b/>
          <w:szCs w:val="28"/>
          <w:lang w:eastAsia="ru-RU"/>
        </w:rPr>
        <w:t>DISC</w:t>
      </w:r>
      <w:r w:rsidRPr="00412D19">
        <w:rPr>
          <w:rFonts w:eastAsia="Times New Roman" w:cs="Times New Roman"/>
          <w:b/>
          <w:szCs w:val="28"/>
          <w:lang w:eastAsia="ru-RU"/>
        </w:rPr>
        <w:t>»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412D19" w:rsidRPr="00391E28" w:rsidRDefault="00412D19" w:rsidP="008C19AB">
      <w:pPr>
        <w:tabs>
          <w:tab w:val="left" w:pos="3156"/>
          <w:tab w:val="left" w:pos="9564"/>
        </w:tabs>
        <w:spacing w:line="240" w:lineRule="auto"/>
        <w:ind w:left="4962" w:hanging="4962"/>
        <w:jc w:val="left"/>
        <w:rPr>
          <w:rFonts w:eastAsia="Times New Roman" w:cs="Times New Roman"/>
          <w:i/>
          <w:szCs w:val="28"/>
          <w:u w:val="single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 xml:space="preserve">Специальность/направление подготовки </w:t>
      </w:r>
      <w:r w:rsidR="00337158">
        <w:rPr>
          <w:rFonts w:eastAsia="Times New Roman" w:cs="Times New Roman"/>
          <w:szCs w:val="28"/>
          <w:u w:val="single"/>
          <w:lang w:eastAsia="ru-RU"/>
        </w:rPr>
        <w:t>spe</w:t>
      </w:r>
      <w:r w:rsidR="00337158">
        <w:rPr>
          <w:rFonts w:eastAsia="Times New Roman" w:cs="Times New Roman"/>
          <w:szCs w:val="28"/>
          <w:u w:val="single"/>
          <w:lang w:val="en-US" w:eastAsia="ru-RU"/>
        </w:rPr>
        <w:t>k</w:t>
      </w: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412D19">
        <w:rPr>
          <w:rFonts w:eastAsia="Times New Roman" w:cs="Times New Roman"/>
          <w:sz w:val="20"/>
          <w:szCs w:val="20"/>
          <w:lang w:eastAsia="ru-RU"/>
        </w:rPr>
        <w:tab/>
      </w:r>
    </w:p>
    <w:p w:rsidR="00412D19" w:rsidRPr="00412D19" w:rsidRDefault="008C19AB" w:rsidP="00412D19">
      <w:pPr>
        <w:tabs>
          <w:tab w:val="left" w:pos="1224"/>
          <w:tab w:val="left" w:pos="9606"/>
        </w:tabs>
        <w:spacing w:line="240" w:lineRule="auto"/>
        <w:ind w:firstLine="0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Специализация/профиль </w:t>
      </w:r>
      <w:r w:rsidR="00412D19" w:rsidRPr="00412D19">
        <w:rPr>
          <w:rFonts w:eastAsia="Times New Roman" w:cs="Times New Roman"/>
          <w:szCs w:val="28"/>
          <w:lang w:eastAsia="ru-RU"/>
        </w:rPr>
        <w:t xml:space="preserve"> </w:t>
      </w:r>
      <w:r w:rsidRPr="008C19AB">
        <w:rPr>
          <w:rFonts w:eastAsia="Times New Roman" w:cs="Times New Roman"/>
          <w:szCs w:val="28"/>
          <w:u w:val="single"/>
          <w:lang w:eastAsia="ru-RU"/>
        </w:rPr>
        <w:t>«special»</w:t>
      </w:r>
    </w:p>
    <w:p w:rsidR="00412D19" w:rsidRPr="00412D19" w:rsidRDefault="00412D19" w:rsidP="00412D19">
      <w:pPr>
        <w:tabs>
          <w:tab w:val="left" w:pos="1440"/>
          <w:tab w:val="left" w:pos="918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412D19" w:rsidRPr="00412D19" w:rsidRDefault="00412D19" w:rsidP="00412D19">
      <w:pPr>
        <w:tabs>
          <w:tab w:val="left" w:pos="3906"/>
          <w:tab w:val="left" w:pos="9594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Уровень высшего образования __________uroven___________</w:t>
      </w:r>
    </w:p>
    <w:p w:rsidR="00412D19" w:rsidRPr="001F1093" w:rsidRDefault="00412D19" w:rsidP="007C459D">
      <w:pPr>
        <w:tabs>
          <w:tab w:val="left" w:pos="3906"/>
          <w:tab w:val="left" w:pos="9594"/>
        </w:tabs>
        <w:spacing w:line="240" w:lineRule="auto"/>
        <w:ind w:firstLine="2694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1F1093">
        <w:rPr>
          <w:sz w:val="20"/>
          <w:szCs w:val="20"/>
        </w:rPr>
        <w:t xml:space="preserve">(специалитет, </w:t>
      </w:r>
      <w:r w:rsidR="001F1093" w:rsidRPr="001F1093">
        <w:rPr>
          <w:sz w:val="20"/>
          <w:szCs w:val="20"/>
        </w:rPr>
        <w:t>бакалавриат</w:t>
      </w:r>
      <w:r w:rsidRPr="001F1093">
        <w:rPr>
          <w:sz w:val="20"/>
          <w:szCs w:val="20"/>
        </w:rPr>
        <w:t>, магистратура, аспирантура)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>Промежуточная аттестация     ___________</w:t>
      </w:r>
      <w:r w:rsidR="008C19AB" w:rsidRPr="008C19AB">
        <w:rPr>
          <w:rFonts w:eastAsia="Times New Roman" w:cs="Times New Roman"/>
          <w:szCs w:val="28"/>
          <w:u w:val="single"/>
          <w:lang w:eastAsia="ru-RU"/>
        </w:rPr>
        <w:t>зачет</w:t>
      </w:r>
      <w:r w:rsidRPr="00412D19">
        <w:rPr>
          <w:rFonts w:eastAsia="Times New Roman" w:cs="Times New Roman"/>
          <w:szCs w:val="28"/>
          <w:lang w:eastAsia="ru-RU"/>
        </w:rPr>
        <w:t>_________________</w:t>
      </w:r>
    </w:p>
    <w:p w:rsidR="00412D19" w:rsidRPr="00412D19" w:rsidRDefault="00412D19" w:rsidP="00412D19">
      <w:pPr>
        <w:spacing w:line="240" w:lineRule="auto"/>
        <w:ind w:left="3600" w:firstLine="720"/>
        <w:jc w:val="left"/>
        <w:rPr>
          <w:rFonts w:eastAsia="Times New Roman" w:cs="Times New Roman"/>
          <w:b/>
          <w:sz w:val="20"/>
          <w:szCs w:val="20"/>
          <w:lang w:eastAsia="ru-RU"/>
        </w:rPr>
      </w:pPr>
      <w:r w:rsidRPr="00412D19">
        <w:rPr>
          <w:rFonts w:eastAsia="Times New Roman" w:cs="Times New Roman"/>
          <w:sz w:val="20"/>
          <w:szCs w:val="20"/>
          <w:lang w:eastAsia="ru-RU"/>
        </w:rPr>
        <w:t>(экзамен, зачет, зачет с оценкой)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1. Перечень планируемых результатов обучения по дисциплине</w:t>
      </w:r>
    </w:p>
    <w:p w:rsidR="007C459D" w:rsidRDefault="00412D19" w:rsidP="00412D1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 xml:space="preserve">В результате освоения основной образовательной программы urovenа, обучающийся должен овладеть следующими результатами обучения по дисциплине «DISC»: </w:t>
      </w:r>
    </w:p>
    <w:p w:rsidR="00372849" w:rsidRDefault="00C90F80" w:rsidP="00372849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Competentions</w:t>
      </w:r>
    </w:p>
    <w:p w:rsidR="00C90F80" w:rsidRPr="00322633" w:rsidRDefault="00C90F80" w:rsidP="00372849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412D19" w:rsidRPr="00412D19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Cs w:val="28"/>
        </w:rPr>
      </w:pPr>
      <w:r w:rsidRPr="00412D19">
        <w:rPr>
          <w:rFonts w:eastAsia="Times New Roman" w:cs="Times New Roman"/>
          <w:b/>
          <w:szCs w:val="28"/>
          <w:lang w:eastAsia="ru-RU"/>
        </w:rPr>
        <w:t>2</w:t>
      </w:r>
      <w:r w:rsidRPr="00412D19">
        <w:rPr>
          <w:rFonts w:eastAsia="Times New Roman" w:cs="Times New Roman"/>
          <w:b/>
          <w:szCs w:val="28"/>
        </w:rPr>
        <w:t xml:space="preserve">. Место дисциплины в структуре образовательной программы  </w:t>
      </w:r>
    </w:p>
    <w:p w:rsidR="00412D19" w:rsidRPr="00C90F80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Cs w:val="28"/>
        </w:rPr>
      </w:pP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3. Объем дисциплины в зачетных единицах и виды учебных занятий</w:t>
      </w:r>
    </w:p>
    <w:p w:rsidR="00825E79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szCs w:val="28"/>
        </w:rPr>
      </w:pPr>
      <w:r w:rsidRPr="00412D19">
        <w:rPr>
          <w:rFonts w:eastAsia="Times New Roman" w:cs="Times New Roman"/>
          <w:szCs w:val="28"/>
        </w:rPr>
        <w:t xml:space="preserve">Общая трудоемкость дисциплины составляет  </w:t>
      </w:r>
      <w:r w:rsidR="007C459D" w:rsidRPr="00825E79">
        <w:rPr>
          <w:rFonts w:eastAsia="Times New Roman" w:cs="Times New Roman"/>
          <w:szCs w:val="28"/>
        </w:rPr>
        <w:t>3</w:t>
      </w:r>
      <w:r w:rsidRPr="00825E79">
        <w:rPr>
          <w:rFonts w:eastAsia="Times New Roman" w:cs="Times New Roman"/>
          <w:szCs w:val="28"/>
        </w:rPr>
        <w:t xml:space="preserve"> з.е., </w:t>
      </w:r>
      <w:r w:rsidR="007C459D" w:rsidRPr="00825E79">
        <w:rPr>
          <w:rFonts w:eastAsia="Times New Roman" w:cs="Times New Roman"/>
          <w:szCs w:val="28"/>
        </w:rPr>
        <w:t>108</w:t>
      </w:r>
      <w:r w:rsidRPr="00825E79">
        <w:rPr>
          <w:rFonts w:eastAsia="Times New Roman" w:cs="Times New Roman"/>
          <w:szCs w:val="28"/>
        </w:rPr>
        <w:t xml:space="preserve"> час., </w:t>
      </w:r>
    </w:p>
    <w:p w:rsidR="00412D19" w:rsidRPr="00412D19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szCs w:val="28"/>
        </w:rPr>
      </w:pPr>
      <w:r w:rsidRPr="00825E79">
        <w:rPr>
          <w:rFonts w:eastAsia="Times New Roman" w:cs="Times New Roman"/>
          <w:szCs w:val="28"/>
        </w:rPr>
        <w:t>из которых</w:t>
      </w:r>
      <w:r w:rsidR="00825E79">
        <w:rPr>
          <w:rFonts w:eastAsia="Times New Roman" w:cs="Times New Roman"/>
          <w:szCs w:val="28"/>
        </w:rPr>
        <w:t xml:space="preserve"> </w:t>
      </w:r>
      <w:r w:rsidR="002B4ABF">
        <w:rPr>
          <w:rFonts w:eastAsia="Times New Roman" w:cs="Times New Roman"/>
          <w:szCs w:val="28"/>
        </w:rPr>
        <w:t xml:space="preserve">1,5 </w:t>
      </w:r>
      <w:r w:rsidRPr="00825E79">
        <w:rPr>
          <w:rFonts w:eastAsia="Times New Roman" w:cs="Times New Roman"/>
          <w:szCs w:val="28"/>
        </w:rPr>
        <w:t xml:space="preserve">з.е., </w:t>
      </w:r>
      <w:r w:rsidR="002B4ABF">
        <w:rPr>
          <w:rFonts w:eastAsia="Times New Roman" w:cs="Times New Roman"/>
          <w:szCs w:val="28"/>
        </w:rPr>
        <w:t>5</w:t>
      </w:r>
      <w:r w:rsidR="00825E79" w:rsidRPr="00825E79">
        <w:rPr>
          <w:rFonts w:eastAsia="Times New Roman" w:cs="Times New Roman"/>
          <w:szCs w:val="28"/>
        </w:rPr>
        <w:t>4</w:t>
      </w:r>
      <w:r w:rsidRPr="00825E79">
        <w:rPr>
          <w:rFonts w:eastAsia="Times New Roman" w:cs="Times New Roman"/>
          <w:szCs w:val="28"/>
        </w:rPr>
        <w:t xml:space="preserve"> час., составляет контактная работа обучающегося с преподавателем (</w:t>
      </w:r>
      <w:r w:rsidR="00825E79" w:rsidRPr="00825E79">
        <w:rPr>
          <w:rFonts w:eastAsia="Times New Roman" w:cs="Times New Roman"/>
          <w:szCs w:val="28"/>
        </w:rPr>
        <w:t>0,</w:t>
      </w:r>
      <w:r w:rsidR="002B4ABF">
        <w:rPr>
          <w:rFonts w:eastAsia="Times New Roman" w:cs="Times New Roman"/>
          <w:szCs w:val="28"/>
        </w:rPr>
        <w:t>5</w:t>
      </w:r>
      <w:r w:rsidRPr="00825E79">
        <w:rPr>
          <w:rFonts w:eastAsia="Times New Roman" w:cs="Times New Roman"/>
          <w:szCs w:val="28"/>
        </w:rPr>
        <w:t xml:space="preserve"> з.е., </w:t>
      </w:r>
      <w:r w:rsidR="00825E79" w:rsidRPr="00825E79">
        <w:rPr>
          <w:rFonts w:eastAsia="Times New Roman" w:cs="Times New Roman"/>
          <w:szCs w:val="28"/>
        </w:rPr>
        <w:t>1</w:t>
      </w:r>
      <w:r w:rsidR="002B4ABF">
        <w:rPr>
          <w:rFonts w:eastAsia="Times New Roman" w:cs="Times New Roman"/>
          <w:szCs w:val="28"/>
        </w:rPr>
        <w:t>8</w:t>
      </w:r>
      <w:r w:rsidR="00825E79" w:rsidRPr="00825E79">
        <w:rPr>
          <w:rFonts w:eastAsia="Times New Roman" w:cs="Times New Roman"/>
          <w:szCs w:val="28"/>
        </w:rPr>
        <w:t xml:space="preserve"> </w:t>
      </w:r>
      <w:r w:rsidRPr="00825E79">
        <w:rPr>
          <w:rFonts w:eastAsia="Times New Roman" w:cs="Times New Roman"/>
          <w:szCs w:val="28"/>
        </w:rPr>
        <w:t xml:space="preserve">час. занятия лекционного типа, </w:t>
      </w:r>
      <w:r w:rsidR="002B4ABF">
        <w:rPr>
          <w:rFonts w:eastAsia="Times New Roman" w:cs="Times New Roman"/>
          <w:szCs w:val="28"/>
        </w:rPr>
        <w:t>1</w:t>
      </w:r>
      <w:r w:rsidRPr="00825E79">
        <w:rPr>
          <w:rFonts w:eastAsia="Times New Roman" w:cs="Times New Roman"/>
          <w:szCs w:val="28"/>
        </w:rPr>
        <w:t xml:space="preserve"> з.е., </w:t>
      </w:r>
      <w:r w:rsidR="002B4ABF">
        <w:rPr>
          <w:rFonts w:eastAsia="Times New Roman" w:cs="Times New Roman"/>
          <w:szCs w:val="28"/>
        </w:rPr>
        <w:t>36</w:t>
      </w:r>
      <w:r w:rsidRPr="00825E79">
        <w:rPr>
          <w:rFonts w:eastAsia="Times New Roman" w:cs="Times New Roman"/>
          <w:szCs w:val="28"/>
        </w:rPr>
        <w:t xml:space="preserve"> час</w:t>
      </w:r>
      <w:r w:rsidRPr="00412D19">
        <w:rPr>
          <w:rFonts w:eastAsia="Times New Roman" w:cs="Times New Roman"/>
          <w:szCs w:val="28"/>
        </w:rPr>
        <w:t>. практические работы).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412D19">
        <w:rPr>
          <w:rFonts w:eastAsia="Times New Roman" w:cs="Times New Roman"/>
          <w:b/>
          <w:szCs w:val="20"/>
          <w:lang w:eastAsia="ru-RU"/>
        </w:rPr>
        <w:t>4. Основное содержание дисциплины</w:t>
      </w:r>
    </w:p>
    <w:p w:rsidR="002B4ABF" w:rsidRDefault="002B4ABF">
      <w:pPr>
        <w:spacing w:after="160" w:line="259" w:lineRule="auto"/>
        <w:ind w:firstLine="0"/>
        <w:jc w:val="left"/>
        <w:rPr>
          <w:rFonts w:eastAsia="Times New Roman" w:cs="Times New Roman"/>
          <w:b/>
          <w:i/>
          <w:sz w:val="22"/>
          <w:lang w:eastAsia="ru-RU"/>
        </w:rPr>
      </w:pPr>
      <w:r>
        <w:rPr>
          <w:rFonts w:eastAsia="Times New Roman" w:cs="Times New Roman"/>
          <w:b/>
          <w:i/>
          <w:sz w:val="22"/>
          <w:lang w:eastAsia="ru-RU"/>
        </w:rPr>
        <w:br w:type="page"/>
      </w:r>
    </w:p>
    <w:p w:rsidR="00412D19" w:rsidRPr="00412D19" w:rsidRDefault="00412D19" w:rsidP="00412D19">
      <w:pPr>
        <w:spacing w:line="240" w:lineRule="auto"/>
        <w:ind w:firstLine="0"/>
        <w:jc w:val="right"/>
        <w:rPr>
          <w:rFonts w:eastAsia="Times New Roman" w:cs="Times New Roman"/>
          <w:b/>
          <w:i/>
          <w:sz w:val="22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>
            <wp:extent cx="914400" cy="914400"/>
            <wp:effectExtent l="19050" t="0" r="0" b="0"/>
            <wp:docPr id="59" name="Рисунок 59" descr="ГМУ-logo-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ГМУ-logo-H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412D19">
        <w:rPr>
          <w:rFonts w:eastAsia="Times New Roman" w:cs="Times New Roman"/>
          <w:b/>
          <w:szCs w:val="24"/>
          <w:lang w:eastAsia="ru-RU"/>
        </w:rPr>
        <w:t>Федеральное Агентство морского и речного транспорта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412D19">
        <w:rPr>
          <w:rFonts w:eastAsia="Times New Roman" w:cs="Times New Roman"/>
          <w:b/>
          <w:szCs w:val="24"/>
          <w:lang w:eastAsia="ru-RU"/>
        </w:rPr>
        <w:t>Федеральное государственное бюджетное образовательное учреждение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412D19">
        <w:rPr>
          <w:rFonts w:eastAsia="Times New Roman" w:cs="Times New Roman"/>
          <w:b/>
          <w:szCs w:val="24"/>
          <w:lang w:eastAsia="ru-RU"/>
        </w:rPr>
        <w:t>высшего образования</w:t>
      </w:r>
    </w:p>
    <w:p w:rsidR="00412D19" w:rsidRPr="00412D19" w:rsidRDefault="00412D19" w:rsidP="00412D19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412D19">
        <w:rPr>
          <w:rFonts w:eastAsia="Times New Roman" w:cs="Times New Roman"/>
          <w:b/>
          <w:szCs w:val="24"/>
          <w:lang w:eastAsia="ru-RU"/>
        </w:rPr>
        <w:t>«ГОСУДАРСТВЕННЫЙ МОРСКОЙ УНИВЕРСИТЕТ</w:t>
      </w:r>
      <w:r w:rsidRPr="00412D19">
        <w:rPr>
          <w:rFonts w:eastAsia="Times New Roman" w:cs="Times New Roman"/>
          <w:b/>
          <w:szCs w:val="24"/>
          <w:lang w:eastAsia="ru-RU"/>
        </w:rPr>
        <w:br/>
        <w:t>ИМЕНИ АДМИРАЛА Ф.Ф. УШАКОВА»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75EDE" w:rsidRPr="00C75EDE" w:rsidRDefault="00C75EDE" w:rsidP="00C75EDE">
      <w:pPr>
        <w:spacing w:line="240" w:lineRule="auto"/>
        <w:ind w:firstLine="0"/>
        <w:jc w:val="center"/>
        <w:rPr>
          <w:rFonts w:eastAsia="Times New Roman" w:cs="Times New Roman"/>
          <w:b/>
          <w:iCs/>
          <w:sz w:val="26"/>
          <w:szCs w:val="26"/>
          <w:lang w:eastAsia="ru-RU"/>
        </w:rPr>
      </w:pPr>
      <w:r w:rsidRPr="00C75EDE">
        <w:rPr>
          <w:rFonts w:eastAsia="Times New Roman" w:cs="Times New Roman"/>
          <w:b/>
          <w:iCs/>
          <w:sz w:val="26"/>
          <w:szCs w:val="26"/>
          <w:lang w:eastAsia="ru-RU"/>
        </w:rPr>
        <w:t>Факультет эксплуатации водного транспорта и судовождения</w:t>
      </w:r>
    </w:p>
    <w:p w:rsidR="00C75EDE" w:rsidRPr="00C75EDE" w:rsidRDefault="00C75EDE" w:rsidP="00C75EDE">
      <w:pPr>
        <w:spacing w:line="240" w:lineRule="auto"/>
        <w:ind w:firstLine="0"/>
        <w:jc w:val="center"/>
        <w:rPr>
          <w:rFonts w:eastAsia="Times New Roman" w:cs="Times New Roman"/>
          <w:b/>
          <w:iCs/>
          <w:spacing w:val="-4"/>
          <w:sz w:val="26"/>
          <w:szCs w:val="26"/>
          <w:lang w:eastAsia="ru-RU"/>
        </w:rPr>
      </w:pPr>
      <w:r>
        <w:t>Кафедра «kafedra»</w:t>
      </w:r>
    </w:p>
    <w:p w:rsidR="00412D19" w:rsidRDefault="00412D19" w:rsidP="00412D19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75EDE" w:rsidRPr="00412D19" w:rsidRDefault="00C75EDE" w:rsidP="00412D19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10207" w:type="dxa"/>
        <w:tblInd w:w="-176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412D19" w:rsidRPr="00412D19" w:rsidTr="00C75EDE">
        <w:tc>
          <w:tcPr>
            <w:tcW w:w="5104" w:type="dxa"/>
            <w:shd w:val="clear" w:color="auto" w:fill="auto"/>
          </w:tcPr>
          <w:p w:rsidR="00412D19" w:rsidRPr="00412D19" w:rsidRDefault="00412D19" w:rsidP="00751441">
            <w:pPr>
              <w:ind w:left="-248" w:right="-115"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«УТВЕРЖДАЮ»</w:t>
            </w:r>
          </w:p>
          <w:p w:rsidR="00412D19" w:rsidRPr="00412D19" w:rsidRDefault="00412D19" w:rsidP="00751441">
            <w:pPr>
              <w:spacing w:line="240" w:lineRule="auto"/>
              <w:ind w:firstLine="0"/>
              <w:jc w:val="right"/>
              <w:rPr>
                <w:rFonts w:eastAsia="Times New Roman" w:cs="Times New Roman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Cs w:val="20"/>
                <w:lang w:eastAsia="ru-RU"/>
              </w:rPr>
              <w:t>Начальник Заочного факультета</w:t>
            </w:r>
          </w:p>
          <w:p w:rsidR="00C75EDE" w:rsidRDefault="00C75EDE" w:rsidP="00412D19">
            <w:pPr>
              <w:ind w:left="-248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412D19" w:rsidRDefault="00C75EDE" w:rsidP="00751441">
            <w:pPr>
              <w:ind w:left="-108" w:firstLine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к.т.н.</w:t>
            </w:r>
            <w:r w:rsidR="002A3A1A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доцент ______</w:t>
            </w:r>
            <w:r w:rsidR="00412D19" w:rsidRPr="00412D1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О</w:t>
            </w:r>
            <w:r w:rsidR="00412D19" w:rsidRPr="00412D19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412D19" w:rsidRPr="00412D19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Герасименко</w:t>
            </w:r>
          </w:p>
          <w:p w:rsidR="00412D19" w:rsidRPr="00412D19" w:rsidRDefault="00412D19" w:rsidP="00751441">
            <w:pPr>
              <w:ind w:left="-248" w:firstLine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t>«____»                            year г.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shd w:val="clear" w:color="auto" w:fill="auto"/>
          </w:tcPr>
          <w:p w:rsidR="00412D19" w:rsidRPr="00412D19" w:rsidRDefault="00412D19" w:rsidP="00751441">
            <w:pPr>
              <w:ind w:left="-248" w:right="-115"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«УТВЕРЖДАЮ»</w:t>
            </w:r>
          </w:p>
          <w:p w:rsidR="00412D19" w:rsidRPr="00412D19" w:rsidRDefault="00412D19" w:rsidP="00751441">
            <w:pPr>
              <w:spacing w:line="240" w:lineRule="auto"/>
              <w:ind w:firstLine="0"/>
              <w:jc w:val="right"/>
              <w:rPr>
                <w:rFonts w:eastAsia="Times New Roman" w:cs="Times New Roman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Cs w:val="20"/>
                <w:lang w:eastAsia="ru-RU"/>
              </w:rPr>
              <w:t>Начальник факультета</w:t>
            </w:r>
            <w:r w:rsidR="00C75EDE">
              <w:rPr>
                <w:rFonts w:eastAsia="Times New Roman" w:cs="Times New Roman"/>
                <w:szCs w:val="20"/>
                <w:lang w:eastAsia="ru-RU"/>
              </w:rPr>
              <w:t xml:space="preserve"> ЭВТиСВ</w:t>
            </w:r>
          </w:p>
          <w:p w:rsidR="00C75EDE" w:rsidRDefault="00C75EDE" w:rsidP="00412D19">
            <w:pPr>
              <w:ind w:left="-248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412D19" w:rsidRDefault="00412D19" w:rsidP="00751441">
            <w:pPr>
              <w:ind w:left="-248" w:firstLine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szCs w:val="28"/>
                <w:lang w:eastAsia="ru-RU"/>
              </w:rPr>
              <w:t>к.т.н.</w:t>
            </w:r>
            <w:r w:rsidR="002A3A1A">
              <w:rPr>
                <w:rFonts w:eastAsia="Times New Roman" w:cs="Times New Roman"/>
                <w:szCs w:val="28"/>
                <w:lang w:eastAsia="ru-RU"/>
              </w:rPr>
              <w:t>,</w:t>
            </w:r>
            <w:r w:rsidRPr="00412D19">
              <w:rPr>
                <w:rFonts w:eastAsia="Times New Roman" w:cs="Times New Roman"/>
                <w:szCs w:val="28"/>
                <w:lang w:eastAsia="ru-RU"/>
              </w:rPr>
              <w:t xml:space="preserve"> доцент ________ </w:t>
            </w:r>
            <w:r w:rsidR="00C75EDE">
              <w:rPr>
                <w:rFonts w:eastAsia="Times New Roman" w:cs="Times New Roman"/>
                <w:szCs w:val="28"/>
                <w:lang w:eastAsia="ru-RU"/>
              </w:rPr>
              <w:t>А.В. Миронов</w:t>
            </w:r>
          </w:p>
          <w:p w:rsidR="00412D19" w:rsidRPr="00412D19" w:rsidRDefault="00412D19" w:rsidP="00751441">
            <w:pPr>
              <w:ind w:left="-248" w:firstLine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t>«____»                            year г.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12D19" w:rsidRPr="00412D19" w:rsidRDefault="00412D19" w:rsidP="00412D19">
      <w:pPr>
        <w:tabs>
          <w:tab w:val="left" w:pos="4283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РАБОЧАЯ ПРОГРАММА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по дисциплине «</w:t>
      </w:r>
      <w:r w:rsidR="002B4ABF">
        <w:rPr>
          <w:rFonts w:eastAsia="Times New Roman" w:cs="Times New Roman"/>
          <w:b/>
          <w:szCs w:val="28"/>
          <w:lang w:eastAsia="ru-RU"/>
        </w:rPr>
        <w:t>DISC</w:t>
      </w:r>
      <w:r w:rsidRPr="00412D19">
        <w:rPr>
          <w:rFonts w:eastAsia="Times New Roman" w:cs="Times New Roman"/>
          <w:b/>
          <w:szCs w:val="28"/>
          <w:lang w:eastAsia="ru-RU"/>
        </w:rPr>
        <w:t>»</w:t>
      </w: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115D35" w:rsidRPr="00337158" w:rsidRDefault="00115D35" w:rsidP="00115D35">
      <w:pPr>
        <w:tabs>
          <w:tab w:val="left" w:pos="3156"/>
          <w:tab w:val="left" w:pos="9564"/>
        </w:tabs>
        <w:spacing w:line="240" w:lineRule="auto"/>
        <w:ind w:left="4962" w:hanging="4962"/>
        <w:jc w:val="left"/>
        <w:rPr>
          <w:rFonts w:eastAsia="Times New Roman" w:cs="Times New Roman"/>
          <w:i/>
          <w:szCs w:val="28"/>
          <w:u w:val="single"/>
          <w:lang w:val="en-US" w:eastAsia="ru-RU"/>
        </w:rPr>
      </w:pPr>
      <w:r w:rsidRPr="00412D19">
        <w:rPr>
          <w:rFonts w:eastAsia="Times New Roman" w:cs="Times New Roman"/>
          <w:szCs w:val="28"/>
          <w:lang w:eastAsia="ru-RU"/>
        </w:rPr>
        <w:t xml:space="preserve">Специальность/направление подготовки </w:t>
      </w:r>
      <w:r w:rsidRPr="008C19AB">
        <w:rPr>
          <w:rFonts w:eastAsia="Times New Roman" w:cs="Times New Roman"/>
          <w:szCs w:val="28"/>
          <w:u w:val="single"/>
          <w:lang w:eastAsia="ru-RU"/>
        </w:rPr>
        <w:t>spe</w:t>
      </w:r>
      <w:r w:rsidR="00337158">
        <w:rPr>
          <w:rFonts w:eastAsia="Times New Roman" w:cs="Times New Roman"/>
          <w:szCs w:val="28"/>
          <w:u w:val="single"/>
          <w:lang w:val="en-US" w:eastAsia="ru-RU"/>
        </w:rPr>
        <w:t>k</w:t>
      </w:r>
    </w:p>
    <w:p w:rsidR="00115D35" w:rsidRPr="00412D19" w:rsidRDefault="00115D35" w:rsidP="00115D35">
      <w:pPr>
        <w:spacing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412D19">
        <w:rPr>
          <w:rFonts w:eastAsia="Times New Roman" w:cs="Times New Roman"/>
          <w:sz w:val="20"/>
          <w:szCs w:val="20"/>
          <w:lang w:eastAsia="ru-RU"/>
        </w:rPr>
        <w:tab/>
      </w:r>
    </w:p>
    <w:p w:rsidR="00115D35" w:rsidRPr="00412D19" w:rsidRDefault="00115D35" w:rsidP="00115D35">
      <w:pPr>
        <w:tabs>
          <w:tab w:val="left" w:pos="1224"/>
          <w:tab w:val="left" w:pos="9606"/>
        </w:tabs>
        <w:spacing w:line="240" w:lineRule="auto"/>
        <w:ind w:firstLine="0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Специализация/профиль </w:t>
      </w:r>
      <w:r w:rsidRPr="00412D19">
        <w:rPr>
          <w:rFonts w:eastAsia="Times New Roman" w:cs="Times New Roman"/>
          <w:szCs w:val="28"/>
          <w:lang w:eastAsia="ru-RU"/>
        </w:rPr>
        <w:t xml:space="preserve"> </w:t>
      </w:r>
      <w:r w:rsidRPr="008C19AB">
        <w:rPr>
          <w:rFonts w:eastAsia="Times New Roman" w:cs="Times New Roman"/>
          <w:szCs w:val="28"/>
          <w:u w:val="single"/>
          <w:lang w:eastAsia="ru-RU"/>
        </w:rPr>
        <w:t>«special»</w:t>
      </w:r>
    </w:p>
    <w:p w:rsidR="00115D35" w:rsidRPr="00412D19" w:rsidRDefault="00115D35" w:rsidP="00115D35">
      <w:pPr>
        <w:tabs>
          <w:tab w:val="left" w:pos="1440"/>
          <w:tab w:val="left" w:pos="918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115D35" w:rsidRPr="00412D19" w:rsidRDefault="00115D35" w:rsidP="00115D35">
      <w:pPr>
        <w:tabs>
          <w:tab w:val="left" w:pos="3906"/>
          <w:tab w:val="left" w:pos="9594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Уровень высшего образования __________uroven___________</w:t>
      </w:r>
    </w:p>
    <w:p w:rsidR="00412D19" w:rsidRPr="00412D19" w:rsidRDefault="00412D19" w:rsidP="00412D19">
      <w:pPr>
        <w:tabs>
          <w:tab w:val="left" w:pos="3906"/>
          <w:tab w:val="left" w:pos="9594"/>
        </w:tabs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vertAlign w:val="subscript"/>
          <w:lang w:eastAsia="ru-RU"/>
        </w:rPr>
      </w:pPr>
      <w:r>
        <w:t xml:space="preserve">                                                             (специалитет, uroven, магистратура, аспирантура)</w:t>
      </w:r>
    </w:p>
    <w:p w:rsidR="00412D19" w:rsidRPr="00412D19" w:rsidRDefault="00412D19" w:rsidP="00412D19">
      <w:pPr>
        <w:tabs>
          <w:tab w:val="left" w:pos="2184"/>
          <w:tab w:val="left" w:pos="4446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>Форма обучения                          ______</w:t>
      </w:r>
      <w:r w:rsidR="00115D35" w:rsidRPr="00115D35">
        <w:rPr>
          <w:rFonts w:eastAsia="Times New Roman" w:cs="Times New Roman"/>
          <w:szCs w:val="28"/>
          <w:u w:val="single"/>
          <w:lang w:eastAsia="ru-RU"/>
        </w:rPr>
        <w:t>очная, заочная</w:t>
      </w:r>
      <w:r w:rsidRPr="00412D19">
        <w:rPr>
          <w:rFonts w:eastAsia="Times New Roman" w:cs="Times New Roman"/>
          <w:szCs w:val="28"/>
          <w:lang w:eastAsia="ru-RU"/>
        </w:rPr>
        <w:t>______________</w:t>
      </w:r>
    </w:p>
    <w:p w:rsidR="00412D19" w:rsidRPr="00412D19" w:rsidRDefault="00412D19" w:rsidP="00412D19">
      <w:pPr>
        <w:tabs>
          <w:tab w:val="left" w:pos="2184"/>
          <w:tab w:val="left" w:pos="4446"/>
        </w:tabs>
        <w:spacing w:line="240" w:lineRule="auto"/>
        <w:ind w:firstLine="0"/>
        <w:rPr>
          <w:rFonts w:eastAsia="Times New Roman" w:cs="Times New Roman"/>
          <w:szCs w:val="28"/>
          <w:u w:val="single"/>
          <w:vertAlign w:val="subscript"/>
          <w:lang w:eastAsia="ru-RU"/>
        </w:rPr>
      </w:pPr>
      <w:r w:rsidRPr="00412D19">
        <w:rPr>
          <w:rFonts w:eastAsia="Times New Roman" w:cs="Times New Roman"/>
          <w:szCs w:val="28"/>
          <w:vertAlign w:val="subscript"/>
          <w:lang w:eastAsia="ru-RU"/>
        </w:rPr>
        <w:tab/>
      </w:r>
      <w:r w:rsidRPr="00412D19">
        <w:rPr>
          <w:rFonts w:eastAsia="Times New Roman" w:cs="Times New Roman"/>
          <w:szCs w:val="28"/>
          <w:vertAlign w:val="subscript"/>
          <w:lang w:eastAsia="ru-RU"/>
        </w:rPr>
        <w:tab/>
      </w:r>
      <w:r w:rsidRPr="00412D19">
        <w:rPr>
          <w:rFonts w:eastAsia="Times New Roman" w:cs="Times New Roman"/>
          <w:szCs w:val="28"/>
          <w:vertAlign w:val="subscript"/>
          <w:lang w:eastAsia="ru-RU"/>
        </w:rPr>
        <w:tab/>
        <w:t>(очная, очно-заочная, заочная)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412D19" w:rsidRPr="00412D19" w:rsidRDefault="00412D19" w:rsidP="00412D19">
      <w:pPr>
        <w:tabs>
          <w:tab w:val="left" w:pos="2184"/>
          <w:tab w:val="left" w:pos="4446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Год набора</w:t>
      </w:r>
      <w:r>
        <w:tab/>
        <w:t xml:space="preserve">                      _______year___________________</w:t>
      </w:r>
    </w:p>
    <w:p w:rsidR="00412D19" w:rsidRPr="00412D19" w:rsidRDefault="00412D19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412D19" w:rsidRPr="00412D19" w:rsidRDefault="00412D19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412D19" w:rsidRDefault="00412D19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2A3A1A" w:rsidRDefault="002A3A1A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2A3A1A" w:rsidRDefault="002A3A1A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666357" w:rsidRPr="00412D19" w:rsidRDefault="00666357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412D19" w:rsidRDefault="00412D19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Новороссийск</w:t>
      </w:r>
    </w:p>
    <w:p w:rsidR="00DB2B57" w:rsidRPr="00ED7D31" w:rsidRDefault="00ED7D31" w:rsidP="00412D19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val="en-US" w:eastAsia="ru-RU"/>
        </w:rPr>
        <w:t>y</w:t>
      </w:r>
      <w:r w:rsidR="00DB2B57">
        <w:rPr>
          <w:rFonts w:eastAsia="Times New Roman" w:cs="Times New Roman"/>
          <w:b/>
          <w:szCs w:val="28"/>
          <w:lang w:val="en-US" w:eastAsia="ru-RU"/>
        </w:rPr>
        <w:t>ear</w:t>
      </w:r>
      <w:r>
        <w:rPr>
          <w:rFonts w:eastAsia="Times New Roman" w:cs="Times New Roman"/>
          <w:b/>
          <w:szCs w:val="28"/>
          <w:lang w:eastAsia="ru-RU"/>
        </w:rPr>
        <w:t xml:space="preserve"> г.</w:t>
      </w:r>
    </w:p>
    <w:p w:rsidR="00C75EDE" w:rsidRDefault="00412D19" w:rsidP="00DB2B57">
      <w:pPr>
        <w:tabs>
          <w:tab w:val="left" w:pos="2184"/>
          <w:tab w:val="left" w:pos="4446"/>
        </w:tabs>
        <w:spacing w:line="240" w:lineRule="auto"/>
        <w:ind w:firstLine="0"/>
        <w:rPr>
          <w:rFonts w:eastAsia="Times New Roman" w:cs="Times New Roman"/>
          <w:b/>
          <w:bCs/>
          <w:caps/>
          <w:kern w:val="3"/>
          <w:szCs w:val="24"/>
          <w:lang w:eastAsia="ru-RU"/>
        </w:rPr>
      </w:pPr>
      <w:r>
        <w:lastRenderedPageBreak/>
        <w:br/>
      </w:r>
    </w:p>
    <w:p w:rsidR="00412D19" w:rsidRPr="00412D19" w:rsidRDefault="00412D19" w:rsidP="00412D19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bCs/>
          <w:caps/>
          <w:kern w:val="3"/>
          <w:szCs w:val="24"/>
          <w:lang w:eastAsia="ru-RU"/>
        </w:rPr>
      </w:pPr>
      <w:r w:rsidRPr="00412D19">
        <w:rPr>
          <w:rFonts w:eastAsia="Times New Roman" w:cs="Times New Roman"/>
          <w:b/>
          <w:bCs/>
          <w:caps/>
          <w:kern w:val="3"/>
          <w:szCs w:val="24"/>
          <w:lang w:eastAsia="ru-RU"/>
        </w:rPr>
        <w:t>Лист согласований</w:t>
      </w:r>
    </w:p>
    <w:p w:rsidR="00412D19" w:rsidRPr="00412D19" w:rsidRDefault="00412D19" w:rsidP="00412D19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b/>
          <w:bCs/>
          <w:kern w:val="3"/>
          <w:szCs w:val="28"/>
          <w:lang w:eastAsia="ru-RU"/>
        </w:rPr>
      </w:pPr>
    </w:p>
    <w:p w:rsidR="00412D19" w:rsidRPr="00412D19" w:rsidRDefault="00412D19" w:rsidP="00412D19">
      <w:pPr>
        <w:widowControl w:val="0"/>
        <w:tabs>
          <w:tab w:val="center" w:pos="8505"/>
        </w:tabs>
        <w:suppressAutoHyphens/>
        <w:autoSpaceDN w:val="0"/>
        <w:spacing w:line="240" w:lineRule="auto"/>
        <w:ind w:firstLine="720"/>
        <w:textAlignment w:val="baseline"/>
        <w:rPr>
          <w:rFonts w:eastAsia="Times New Roman" w:cs="Times New Roman"/>
          <w:szCs w:val="28"/>
          <w:lang w:eastAsia="ru-RU"/>
        </w:rPr>
      </w:pPr>
      <w:r w:rsidRPr="00412D19">
        <w:rPr>
          <w:rFonts w:eastAsia="Times New Roman" w:cs="Times New Roman"/>
          <w:bCs/>
          <w:kern w:val="3"/>
          <w:szCs w:val="28"/>
          <w:lang w:eastAsia="ru-RU"/>
        </w:rPr>
        <w:t xml:space="preserve">Рабочая программа </w:t>
      </w:r>
      <w:r w:rsidR="00115D35">
        <w:rPr>
          <w:rFonts w:eastAsia="Times New Roman" w:cs="Times New Roman"/>
          <w:szCs w:val="28"/>
          <w:lang w:eastAsia="ru-RU"/>
        </w:rPr>
        <w:t>по дисциплине «</w:t>
      </w:r>
      <w:r w:rsidR="002B4ABF">
        <w:rPr>
          <w:rFonts w:eastAsia="Times New Roman" w:cs="Times New Roman"/>
          <w:szCs w:val="28"/>
          <w:lang w:eastAsia="ru-RU"/>
        </w:rPr>
        <w:t>DISC</w:t>
      </w:r>
      <w:r w:rsidR="00115D35" w:rsidRPr="00115D35">
        <w:rPr>
          <w:rFonts w:eastAsia="Times New Roman" w:cs="Times New Roman"/>
          <w:szCs w:val="28"/>
          <w:lang w:eastAsia="ru-RU"/>
        </w:rPr>
        <w:t>»</w:t>
      </w:r>
      <w:r w:rsidRPr="00115D35">
        <w:rPr>
          <w:rFonts w:eastAsia="Times New Roman" w:cs="Times New Roman"/>
          <w:szCs w:val="28"/>
          <w:lang w:eastAsia="ru-RU"/>
        </w:rPr>
        <w:t xml:space="preserve"> </w:t>
      </w:r>
      <w:r w:rsidRPr="00115D35">
        <w:rPr>
          <w:rFonts w:eastAsia="Times New Roman" w:cs="Times New Roman"/>
          <w:bCs/>
          <w:kern w:val="3"/>
          <w:szCs w:val="28"/>
          <w:lang w:eastAsia="ru-RU"/>
        </w:rPr>
        <w:t>составлена с учет</w:t>
      </w:r>
      <w:r w:rsidRPr="00412D19">
        <w:rPr>
          <w:rFonts w:eastAsia="Times New Roman" w:cs="Times New Roman"/>
          <w:bCs/>
          <w:kern w:val="3"/>
          <w:szCs w:val="28"/>
          <w:lang w:eastAsia="ru-RU"/>
        </w:rPr>
        <w:t>ом требований Федерального Государственного образовательного стандарта высшего образования (ФГОС ВО); учеб</w:t>
      </w:r>
      <w:r w:rsidRPr="00412D19">
        <w:rPr>
          <w:rFonts w:eastAsia="Times New Roman" w:cs="Times New Roman"/>
          <w:szCs w:val="28"/>
          <w:lang w:eastAsia="ru-RU"/>
        </w:rPr>
        <w:t xml:space="preserve">ного плана </w:t>
      </w:r>
      <w:r w:rsidRPr="00412D19">
        <w:rPr>
          <w:rFonts w:eastAsia="Times New Roman" w:cs="Times New Roman"/>
          <w:bCs/>
          <w:kern w:val="3"/>
          <w:szCs w:val="28"/>
          <w:lang w:eastAsia="ru-RU"/>
        </w:rPr>
        <w:t xml:space="preserve">по направлению подготовки </w:t>
      </w:r>
      <w:r w:rsidR="00115D35">
        <w:rPr>
          <w:rFonts w:eastAsia="Times New Roman" w:cs="Times New Roman"/>
          <w:bCs/>
          <w:kern w:val="3"/>
          <w:szCs w:val="28"/>
          <w:lang w:eastAsia="ru-RU"/>
        </w:rPr>
        <w:t>09.03.02</w:t>
      </w:r>
      <w:r w:rsidRPr="00412D19">
        <w:rPr>
          <w:rFonts w:eastAsia="Times New Roman" w:cs="Times New Roman"/>
          <w:bCs/>
          <w:kern w:val="3"/>
          <w:szCs w:val="28"/>
          <w:lang w:eastAsia="ru-RU"/>
        </w:rPr>
        <w:t xml:space="preserve"> </w:t>
      </w:r>
      <w:r w:rsidR="00115D35">
        <w:rPr>
          <w:rFonts w:eastAsia="Times New Roman" w:cs="Times New Roman"/>
          <w:szCs w:val="28"/>
          <w:lang w:eastAsia="ru-RU"/>
        </w:rPr>
        <w:t>«</w:t>
      </w:r>
      <w:r w:rsidR="00115D35" w:rsidRPr="008C19AB">
        <w:rPr>
          <w:rFonts w:eastAsia="Times New Roman" w:cs="Times New Roman"/>
          <w:szCs w:val="28"/>
          <w:u w:val="single"/>
          <w:lang w:eastAsia="ru-RU"/>
        </w:rPr>
        <w:t>special</w:t>
      </w:r>
      <w:r w:rsidR="00115D35">
        <w:rPr>
          <w:rFonts w:eastAsia="Times New Roman" w:cs="Times New Roman"/>
          <w:szCs w:val="28"/>
          <w:lang w:eastAsia="ru-RU"/>
        </w:rPr>
        <w:t>».</w:t>
      </w:r>
      <w:r w:rsidRPr="00412D19">
        <w:rPr>
          <w:rFonts w:eastAsia="Times New Roman" w:cs="Times New Roman"/>
          <w:szCs w:val="28"/>
          <w:lang w:eastAsia="ru-RU"/>
        </w:rPr>
        <w:t xml:space="preserve"> </w:t>
      </w:r>
    </w:p>
    <w:p w:rsidR="00412D19" w:rsidRPr="00412D19" w:rsidRDefault="00412D19" w:rsidP="00412D19">
      <w:pPr>
        <w:widowControl w:val="0"/>
        <w:tabs>
          <w:tab w:val="center" w:pos="2700"/>
          <w:tab w:val="center" w:pos="5940"/>
          <w:tab w:val="center" w:pos="8280"/>
        </w:tabs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kern w:val="3"/>
          <w:szCs w:val="28"/>
          <w:lang w:eastAsia="ru-RU"/>
        </w:rPr>
      </w:pPr>
    </w:p>
    <w:p w:rsidR="00412D19" w:rsidRPr="00412D19" w:rsidRDefault="00412D19" w:rsidP="00412D19">
      <w:pPr>
        <w:widowControl w:val="0"/>
        <w:tabs>
          <w:tab w:val="center" w:pos="2700"/>
          <w:tab w:val="center" w:pos="5940"/>
          <w:tab w:val="center" w:pos="8280"/>
        </w:tabs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kern w:val="3"/>
          <w:sz w:val="24"/>
          <w:szCs w:val="24"/>
          <w:lang w:eastAsia="ru-RU"/>
        </w:rPr>
      </w:pPr>
    </w:p>
    <w:p w:rsidR="00412D19" w:rsidRPr="00412D19" w:rsidRDefault="00412D19" w:rsidP="00412D19">
      <w:pPr>
        <w:widowControl w:val="0"/>
        <w:tabs>
          <w:tab w:val="center" w:pos="2700"/>
          <w:tab w:val="center" w:pos="5940"/>
          <w:tab w:val="center" w:pos="8280"/>
        </w:tabs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kern w:val="3"/>
          <w:szCs w:val="28"/>
          <w:lang w:eastAsia="ru-RU"/>
        </w:rPr>
      </w:pPr>
      <w:r w:rsidRPr="00412D19">
        <w:rPr>
          <w:rFonts w:eastAsia="Times New Roman" w:cs="Times New Roman"/>
          <w:kern w:val="3"/>
          <w:szCs w:val="28"/>
          <w:lang w:eastAsia="ru-RU"/>
        </w:rPr>
        <w:t xml:space="preserve">Разработчик(и) программы: </w:t>
      </w:r>
      <w:r w:rsidR="00115D35">
        <w:rPr>
          <w:rFonts w:eastAsia="Times New Roman" w:cs="Times New Roman"/>
          <w:kern w:val="3"/>
          <w:szCs w:val="28"/>
          <w:lang w:eastAsia="ru-RU"/>
        </w:rPr>
        <w:t>доцент кафедры РЭИТ ______</w:t>
      </w:r>
      <w:r w:rsidR="00B30B58">
        <w:rPr>
          <w:rFonts w:eastAsia="Times New Roman" w:cs="Times New Roman"/>
          <w:kern w:val="3"/>
          <w:szCs w:val="28"/>
          <w:lang w:eastAsia="ru-RU"/>
        </w:rPr>
        <w:t>_</w:t>
      </w:r>
      <w:r w:rsidR="00115D35">
        <w:rPr>
          <w:rFonts w:eastAsia="Times New Roman" w:cs="Times New Roman"/>
          <w:kern w:val="3"/>
          <w:szCs w:val="28"/>
          <w:lang w:eastAsia="ru-RU"/>
        </w:rPr>
        <w:t xml:space="preserve"> </w:t>
      </w:r>
      <w:r w:rsidR="005374BB">
        <w:rPr>
          <w:rFonts w:eastAsia="Times New Roman" w:cs="Times New Roman"/>
          <w:bCs/>
          <w:color w:val="000000"/>
          <w:sz w:val="26"/>
          <w:szCs w:val="26"/>
          <w:lang w:val="en-US" w:eastAsia="ru-RU"/>
        </w:rPr>
        <w:t>author</w:t>
      </w:r>
      <w:r w:rsidR="00115D35" w:rsidRPr="00115D35">
        <w:rPr>
          <w:rFonts w:eastAsia="Times New Roman" w:cs="Times New Roman"/>
          <w:kern w:val="3"/>
          <w:szCs w:val="28"/>
          <w:u w:val="single"/>
          <w:lang w:eastAsia="ru-RU"/>
        </w:rPr>
        <w:t>.</w:t>
      </w:r>
      <w:r w:rsidR="00115D35">
        <w:rPr>
          <w:rFonts w:eastAsia="Times New Roman" w:cs="Times New Roman"/>
          <w:kern w:val="3"/>
          <w:szCs w:val="28"/>
          <w:lang w:eastAsia="ru-RU"/>
        </w:rPr>
        <w:t xml:space="preserve"> </w:t>
      </w:r>
    </w:p>
    <w:p w:rsid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30B58" w:rsidRPr="00412D19" w:rsidRDefault="00B30B58" w:rsidP="00412D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12D19" w:rsidRPr="00412D19" w:rsidRDefault="00412D19" w:rsidP="00412D19">
      <w:pPr>
        <w:widowControl w:val="0"/>
        <w:tabs>
          <w:tab w:val="center" w:pos="2700"/>
          <w:tab w:val="center" w:pos="5940"/>
          <w:tab w:val="center" w:pos="8280"/>
        </w:tabs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kern w:val="3"/>
          <w:sz w:val="24"/>
          <w:szCs w:val="24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>Рецензент(ы):</w:t>
      </w:r>
      <w:r w:rsidRPr="00412D19">
        <w:rPr>
          <w:rFonts w:eastAsia="Times New Roman" w:cs="Times New Roman"/>
          <w:sz w:val="24"/>
          <w:szCs w:val="24"/>
          <w:lang w:eastAsia="ru-RU"/>
        </w:rPr>
        <w:t xml:space="preserve">     </w:t>
      </w:r>
      <w:r w:rsidRPr="00412D19">
        <w:rPr>
          <w:rFonts w:eastAsia="Times New Roman" w:cs="Times New Roman"/>
          <w:kern w:val="3"/>
          <w:sz w:val="24"/>
          <w:szCs w:val="24"/>
          <w:lang w:eastAsia="ru-RU"/>
        </w:rPr>
        <w:t xml:space="preserve">_________________________    _______________            _______________  </w:t>
      </w:r>
    </w:p>
    <w:p w:rsidR="00412D19" w:rsidRDefault="00412D19" w:rsidP="00412D19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Times New Roman" w:cs="Times New Roman"/>
          <w:kern w:val="3"/>
          <w:sz w:val="24"/>
          <w:szCs w:val="24"/>
          <w:lang w:eastAsia="ru-RU"/>
        </w:rPr>
      </w:pPr>
      <w:r w:rsidRPr="00412D19">
        <w:rPr>
          <w:rFonts w:eastAsia="Times New Roman" w:cs="Times New Roman"/>
          <w:kern w:val="3"/>
          <w:sz w:val="24"/>
          <w:szCs w:val="24"/>
          <w:lang w:eastAsia="ru-RU"/>
        </w:rPr>
        <w:tab/>
      </w:r>
    </w:p>
    <w:p w:rsidR="00B30B58" w:rsidRPr="00412D19" w:rsidRDefault="00B30B58" w:rsidP="00412D19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Times New Roman" w:cs="Times New Roman"/>
          <w:kern w:val="3"/>
          <w:sz w:val="24"/>
          <w:szCs w:val="24"/>
          <w:lang w:eastAsia="ru-RU"/>
        </w:rPr>
      </w:pPr>
    </w:p>
    <w:p w:rsidR="00412D19" w:rsidRPr="00412D19" w:rsidRDefault="00412D19" w:rsidP="00412D19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Times New Roman" w:cs="Times New Roman"/>
          <w:kern w:val="3"/>
          <w:szCs w:val="28"/>
          <w:lang w:eastAsia="ru-RU"/>
        </w:rPr>
      </w:pPr>
      <w:r>
        <w:t>Рабочая программа обсуждена и одобрена на заседании кафедры, протокол №_____ от «_____»_________ year г.</w:t>
      </w:r>
    </w:p>
    <w:p w:rsidR="00412D19" w:rsidRPr="00412D19" w:rsidRDefault="00412D19" w:rsidP="00412D19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kern w:val="3"/>
          <w:sz w:val="24"/>
          <w:szCs w:val="24"/>
          <w:lang w:eastAsia="ru-RU"/>
        </w:rPr>
      </w:pPr>
    </w:p>
    <w:p w:rsidR="00412D19" w:rsidRPr="00412D19" w:rsidRDefault="00412D19" w:rsidP="00412D19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:rsidR="00115D35" w:rsidRDefault="00412D19" w:rsidP="00115D35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kern w:val="3"/>
          <w:szCs w:val="28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>Начальник</w:t>
      </w:r>
      <w:r w:rsidRPr="00412D19">
        <w:rPr>
          <w:rFonts w:eastAsia="Times New Roman" w:cs="Times New Roman"/>
          <w:kern w:val="3"/>
          <w:szCs w:val="28"/>
          <w:lang w:eastAsia="ru-RU"/>
        </w:rPr>
        <w:t xml:space="preserve"> кафедры </w:t>
      </w:r>
      <w:r w:rsidR="00115D35">
        <w:rPr>
          <w:rFonts w:eastAsia="Times New Roman" w:cs="Times New Roman"/>
          <w:kern w:val="3"/>
          <w:szCs w:val="28"/>
          <w:lang w:eastAsia="ru-RU"/>
        </w:rPr>
        <w:t>к.т.н., доцент, доцент каф. РЭИТ</w:t>
      </w:r>
      <w:r w:rsidRPr="00412D19">
        <w:rPr>
          <w:rFonts w:eastAsia="Times New Roman" w:cs="Times New Roman"/>
          <w:kern w:val="3"/>
          <w:szCs w:val="28"/>
          <w:lang w:eastAsia="ru-RU"/>
        </w:rPr>
        <w:t xml:space="preserve"> </w:t>
      </w:r>
      <w:r w:rsidR="00115D35">
        <w:rPr>
          <w:rFonts w:eastAsia="Times New Roman" w:cs="Times New Roman"/>
          <w:kern w:val="3"/>
          <w:szCs w:val="28"/>
          <w:lang w:eastAsia="ru-RU"/>
        </w:rPr>
        <w:t xml:space="preserve">_________   </w:t>
      </w:r>
      <w:r w:rsidR="00FE512C">
        <w:rPr>
          <w:rFonts w:eastAsia="Times New Roman" w:cs="Times New Roman"/>
          <w:szCs w:val="20"/>
          <w:lang w:val="en-US" w:eastAsia="ru-RU"/>
        </w:rPr>
        <w:t>nach_kaf</w:t>
      </w:r>
      <w:r w:rsidR="00115D35" w:rsidRPr="00115D35">
        <w:rPr>
          <w:rFonts w:eastAsia="Times New Roman" w:cs="Times New Roman"/>
          <w:kern w:val="3"/>
          <w:szCs w:val="28"/>
          <w:u w:val="single"/>
          <w:lang w:eastAsia="ru-RU"/>
        </w:rPr>
        <w:t>.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12D19">
        <w:rPr>
          <w:rFonts w:eastAsia="Times New Roman" w:cs="Times New Roman"/>
          <w:sz w:val="24"/>
          <w:szCs w:val="24"/>
          <w:lang w:eastAsia="ru-RU"/>
        </w:rPr>
        <w:t xml:space="preserve">        </w:t>
      </w: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 xml:space="preserve">Рабочая программа согласована с выпускающей кафедрой направления подготовки </w:t>
      </w:r>
      <w:r w:rsidR="00DE46CB" w:rsidRPr="00412D19">
        <w:rPr>
          <w:rFonts w:eastAsia="Times New Roman" w:cs="Times New Roman"/>
          <w:szCs w:val="28"/>
        </w:rPr>
        <w:t>«</w:t>
      </w:r>
      <w:r w:rsidR="00DE46CB" w:rsidRPr="008C19AB">
        <w:rPr>
          <w:rFonts w:eastAsia="Times New Roman" w:cs="Times New Roman"/>
          <w:szCs w:val="28"/>
          <w:u w:val="single"/>
          <w:lang w:eastAsia="ru-RU"/>
        </w:rPr>
        <w:t>special</w:t>
      </w:r>
      <w:r w:rsidR="00DE46CB" w:rsidRPr="00412D19">
        <w:rPr>
          <w:rFonts w:eastAsia="Times New Roman" w:cs="Times New Roman"/>
          <w:szCs w:val="28"/>
        </w:rPr>
        <w:t>»</w:t>
      </w:r>
    </w:p>
    <w:p w:rsid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</w:p>
    <w:p w:rsidR="00DE46CB" w:rsidRPr="00412D19" w:rsidRDefault="00DE46CB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</w:p>
    <w:p w:rsidR="00115D35" w:rsidRDefault="00115D35" w:rsidP="00115D35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Times New Roman" w:cs="Times New Roman"/>
          <w:kern w:val="3"/>
          <w:szCs w:val="28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>Начальник</w:t>
      </w:r>
      <w:r w:rsidRPr="00412D19">
        <w:rPr>
          <w:rFonts w:eastAsia="Times New Roman" w:cs="Times New Roman"/>
          <w:kern w:val="3"/>
          <w:szCs w:val="28"/>
          <w:lang w:eastAsia="ru-RU"/>
        </w:rPr>
        <w:t xml:space="preserve"> кафедры </w:t>
      </w:r>
      <w:r>
        <w:rPr>
          <w:rFonts w:eastAsia="Times New Roman" w:cs="Times New Roman"/>
          <w:kern w:val="3"/>
          <w:szCs w:val="28"/>
          <w:lang w:eastAsia="ru-RU"/>
        </w:rPr>
        <w:t>к.т.н., доцент, доцент каф. РЭИТ</w:t>
      </w:r>
      <w:r w:rsidRPr="00412D19">
        <w:rPr>
          <w:rFonts w:eastAsia="Times New Roman" w:cs="Times New Roman"/>
          <w:kern w:val="3"/>
          <w:szCs w:val="28"/>
          <w:lang w:eastAsia="ru-RU"/>
        </w:rPr>
        <w:t xml:space="preserve"> </w:t>
      </w:r>
      <w:r>
        <w:rPr>
          <w:rFonts w:eastAsia="Times New Roman" w:cs="Times New Roman"/>
          <w:kern w:val="3"/>
          <w:szCs w:val="28"/>
          <w:lang w:eastAsia="ru-RU"/>
        </w:rPr>
        <w:t xml:space="preserve">_________   </w:t>
      </w:r>
      <w:r w:rsidR="00FE512C">
        <w:rPr>
          <w:rFonts w:eastAsia="Times New Roman" w:cs="Times New Roman"/>
          <w:szCs w:val="20"/>
          <w:lang w:val="en-US" w:eastAsia="ru-RU"/>
        </w:rPr>
        <w:t>nach_kaf</w:t>
      </w:r>
      <w:r w:rsidRPr="00115D35">
        <w:rPr>
          <w:rFonts w:eastAsia="Times New Roman" w:cs="Times New Roman"/>
          <w:kern w:val="3"/>
          <w:szCs w:val="28"/>
          <w:u w:val="single"/>
          <w:lang w:eastAsia="ru-RU"/>
        </w:rPr>
        <w:t>.</w:t>
      </w:r>
    </w:p>
    <w:p w:rsidR="00412D19" w:rsidRPr="00412D19" w:rsidRDefault="00412D19" w:rsidP="00412D19">
      <w:pPr>
        <w:tabs>
          <w:tab w:val="center" w:pos="1980"/>
          <w:tab w:val="center" w:pos="4320"/>
          <w:tab w:val="center" w:pos="6840"/>
        </w:tabs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</w:p>
    <w:p w:rsidR="00412D19" w:rsidRDefault="00412D19" w:rsidP="00B30B58">
      <w:pPr>
        <w:tabs>
          <w:tab w:val="left" w:pos="0"/>
          <w:tab w:val="left" w:pos="7778"/>
        </w:tabs>
        <w:spacing w:line="240" w:lineRule="auto"/>
        <w:ind w:right="-1" w:firstLine="0"/>
        <w:jc w:val="left"/>
        <w:rPr>
          <w:rFonts w:eastAsia="Times New Roman" w:cs="Times New Roman"/>
          <w:szCs w:val="28"/>
        </w:rPr>
      </w:pPr>
      <w:r w:rsidRPr="00412D19">
        <w:rPr>
          <w:rFonts w:eastAsia="Times New Roman" w:cs="Times New Roman"/>
          <w:szCs w:val="28"/>
        </w:rPr>
        <w:t>Председатель УМК по направлению подготовки «</w:t>
      </w:r>
      <w:r w:rsidR="00115D35" w:rsidRPr="008C19AB">
        <w:rPr>
          <w:rFonts w:eastAsia="Times New Roman" w:cs="Times New Roman"/>
          <w:szCs w:val="28"/>
          <w:u w:val="single"/>
          <w:lang w:eastAsia="ru-RU"/>
        </w:rPr>
        <w:t>special</w:t>
      </w:r>
      <w:r w:rsidRPr="00412D19">
        <w:rPr>
          <w:rFonts w:eastAsia="Times New Roman" w:cs="Times New Roman"/>
          <w:szCs w:val="28"/>
        </w:rPr>
        <w:t>»</w:t>
      </w:r>
    </w:p>
    <w:p w:rsidR="00DE46CB" w:rsidRPr="00412D19" w:rsidRDefault="00DE46CB" w:rsidP="00412D19">
      <w:pPr>
        <w:tabs>
          <w:tab w:val="left" w:pos="0"/>
          <w:tab w:val="left" w:pos="7778"/>
        </w:tabs>
        <w:ind w:right="-1" w:firstLine="0"/>
        <w:jc w:val="left"/>
        <w:rPr>
          <w:rFonts w:eastAsia="Times New Roman" w:cs="Times New Roman"/>
          <w:szCs w:val="28"/>
        </w:rPr>
      </w:pP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  <w:r>
        <w:t>«_____»_________ year г.              _____________                    Миронов А.В.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234D4A" w:rsidRDefault="00234D4A">
      <w:pPr>
        <w:spacing w:after="160"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lastRenderedPageBreak/>
        <w:t>Визирование рабочей программы дисциплины для исполнения в очередном учебном году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Рабочая программа пересмотрена, обсуждена и одобрена для исполнения в 20___/20___ учебном году на заседании кафедры «kafedra», протокол № ____ от «____» _________ 20___ г.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5"/>
        <w:gridCol w:w="284"/>
        <w:gridCol w:w="1842"/>
        <w:gridCol w:w="283"/>
        <w:gridCol w:w="2694"/>
      </w:tblGrid>
      <w:tr w:rsidR="00412D19" w:rsidRPr="00412D19" w:rsidTr="00C75ED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115D3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 w:rsidRPr="00412D19">
              <w:rPr>
                <w:rFonts w:eastAsia="Times New Roman" w:cs="Times New Roman"/>
                <w:szCs w:val="28"/>
              </w:rPr>
              <w:t xml:space="preserve">Начальник кафедры </w:t>
            </w:r>
            <w:r w:rsidR="00115D35">
              <w:rPr>
                <w:rFonts w:eastAsia="Times New Roman" w:cs="Times New Roman"/>
                <w:szCs w:val="28"/>
              </w:rPr>
              <w:t>РЭИТ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</w:rPr>
            </w:pPr>
          </w:p>
        </w:tc>
      </w:tr>
      <w:tr w:rsidR="00412D19" w:rsidRPr="00412D19" w:rsidTr="00C75EDE">
        <w:trPr>
          <w:trHeight w:val="26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412D19">
              <w:rPr>
                <w:rFonts w:eastAsia="Times New Roman" w:cs="Times New Roman"/>
                <w:sz w:val="22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412D19">
              <w:rPr>
                <w:rFonts w:eastAsia="Times New Roman" w:cs="Times New Roman"/>
                <w:sz w:val="22"/>
                <w:szCs w:val="24"/>
              </w:rPr>
              <w:t>(И.О.Фамилия)</w:t>
            </w:r>
          </w:p>
        </w:tc>
      </w:tr>
    </w:tbl>
    <w:p w:rsidR="00412D19" w:rsidRPr="00412D19" w:rsidRDefault="00412D19" w:rsidP="00412D19">
      <w:pPr>
        <w:spacing w:line="276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412D19" w:rsidRPr="00412D19" w:rsidRDefault="00412D19" w:rsidP="00412D19">
      <w:pPr>
        <w:spacing w:line="276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Визирование рабочей программы дисциплины для исполнения в очередном учебном году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Рабочая программа пересмотрена, обсуждена и одобрена для исполнения в 20___/20___ учебном году на заседании кафедры «kafedra», протокол № ____ от «____» ________ 20___ г.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5"/>
        <w:gridCol w:w="284"/>
        <w:gridCol w:w="1842"/>
        <w:gridCol w:w="283"/>
        <w:gridCol w:w="2694"/>
      </w:tblGrid>
      <w:tr w:rsidR="00412D19" w:rsidRPr="00412D19" w:rsidTr="00C75ED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115D3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 w:rsidRPr="00412D19">
              <w:rPr>
                <w:rFonts w:eastAsia="Times New Roman" w:cs="Times New Roman"/>
                <w:szCs w:val="28"/>
              </w:rPr>
              <w:t xml:space="preserve">Начальник кафедры </w:t>
            </w:r>
            <w:r w:rsidR="00115D35">
              <w:rPr>
                <w:rFonts w:eastAsia="Times New Roman" w:cs="Times New Roman"/>
                <w:szCs w:val="28"/>
              </w:rPr>
              <w:t>РЭИТ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</w:rPr>
            </w:pPr>
          </w:p>
        </w:tc>
      </w:tr>
      <w:tr w:rsidR="00412D19" w:rsidRPr="00412D19" w:rsidTr="00C75EDE">
        <w:trPr>
          <w:trHeight w:val="26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412D19">
              <w:rPr>
                <w:rFonts w:eastAsia="Times New Roman" w:cs="Times New Roman"/>
                <w:sz w:val="22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412D19">
              <w:rPr>
                <w:rFonts w:eastAsia="Times New Roman" w:cs="Times New Roman"/>
                <w:sz w:val="22"/>
                <w:szCs w:val="24"/>
              </w:rPr>
              <w:t>(И.О.Фамилия)</w:t>
            </w:r>
          </w:p>
        </w:tc>
      </w:tr>
    </w:tbl>
    <w:p w:rsidR="00412D19" w:rsidRPr="00412D19" w:rsidRDefault="00412D19" w:rsidP="00412D19">
      <w:pPr>
        <w:spacing w:line="276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412D19" w:rsidRPr="00412D19" w:rsidRDefault="00412D19" w:rsidP="00412D19">
      <w:pPr>
        <w:spacing w:line="276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Визирование рабочей программы дисциплины для исполнения в очередном учебном году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Рабочая программа пересмотрена, обсуждена и одобрена для исполнения в 20___/20___ учебном году на заседании кафедры «kafedra», протокол № ____ от «____» ________ 20___ г.</w:t>
      </w:r>
    </w:p>
    <w:p w:rsidR="00412D19" w:rsidRPr="00412D19" w:rsidRDefault="00412D19" w:rsidP="00412D19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95"/>
        <w:gridCol w:w="284"/>
        <w:gridCol w:w="1842"/>
        <w:gridCol w:w="283"/>
        <w:gridCol w:w="2694"/>
      </w:tblGrid>
      <w:tr w:rsidR="00412D19" w:rsidRPr="00412D19" w:rsidTr="00C75ED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115D3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Cs w:val="28"/>
              </w:rPr>
            </w:pPr>
            <w:r w:rsidRPr="00412D19">
              <w:rPr>
                <w:rFonts w:eastAsia="Times New Roman" w:cs="Times New Roman"/>
                <w:szCs w:val="28"/>
              </w:rPr>
              <w:t xml:space="preserve">Начальник кафедры </w:t>
            </w:r>
            <w:r w:rsidR="00115D35">
              <w:rPr>
                <w:rFonts w:eastAsia="Times New Roman" w:cs="Times New Roman"/>
                <w:szCs w:val="28"/>
              </w:rPr>
              <w:t>РЭИТ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kern w:val="3"/>
                <w:szCs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</w:rPr>
            </w:pPr>
          </w:p>
        </w:tc>
      </w:tr>
      <w:tr w:rsidR="00412D19" w:rsidRPr="00412D19" w:rsidTr="00C75EDE">
        <w:trPr>
          <w:trHeight w:val="262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412D19">
              <w:rPr>
                <w:rFonts w:eastAsia="Times New Roman" w:cs="Times New Roman"/>
                <w:sz w:val="22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412D19">
              <w:rPr>
                <w:rFonts w:eastAsia="Times New Roman" w:cs="Times New Roman"/>
                <w:sz w:val="22"/>
                <w:szCs w:val="24"/>
              </w:rPr>
              <w:t>(И.О.Фамилия)</w:t>
            </w:r>
          </w:p>
        </w:tc>
      </w:tr>
    </w:tbl>
    <w:p w:rsidR="00412D19" w:rsidRPr="00412D19" w:rsidRDefault="00412D19" w:rsidP="00412D19">
      <w:pPr>
        <w:spacing w:line="276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:rsidR="00234D4A" w:rsidRDefault="00234D4A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lastRenderedPageBreak/>
        <w:t xml:space="preserve">1. Перечень планируемых результатов обучения по дисциплине, соотнесенных с планируемыми результатами освоения образовательной программы </w:t>
      </w:r>
      <w:r w:rsidR="00115D35" w:rsidRPr="00B30B58">
        <w:rPr>
          <w:b/>
          <w:sz w:val="24"/>
          <w:szCs w:val="24"/>
          <w:lang w:eastAsia="ru-RU"/>
        </w:rPr>
        <w:t>«special»</w:t>
      </w:r>
    </w:p>
    <w:p w:rsidR="00412D19" w:rsidRPr="00B30B58" w:rsidRDefault="00412D19" w:rsidP="00412D19">
      <w:pPr>
        <w:spacing w:line="240" w:lineRule="auto"/>
        <w:ind w:firstLine="732"/>
        <w:rPr>
          <w:rFonts w:eastAsia="Times New Roman" w:cs="Times New Roman"/>
          <w:sz w:val="24"/>
          <w:szCs w:val="24"/>
          <w:lang w:eastAsia="ru-RU"/>
        </w:rPr>
      </w:pPr>
    </w:p>
    <w:p w:rsidR="00562CA4" w:rsidRPr="00453C89" w:rsidRDefault="00412D19" w:rsidP="0032012A">
      <w:pPr>
        <w:spacing w:line="240" w:lineRule="auto"/>
        <w:ind w:firstLine="0"/>
      </w:pPr>
      <w:r>
        <w:t>В результате освоения основной образовательной программы urovenа, обучающийся должен овладеть следующими результатами обучения по дисциплине «DISC»:</w:t>
      </w: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3152"/>
        <w:gridCol w:w="4286"/>
      </w:tblGrid>
      <w:tr w:rsidR="00412D19" w:rsidRPr="0032012A" w:rsidTr="00C75EDE">
        <w:trPr>
          <w:jc w:val="center"/>
        </w:trPr>
        <w:tc>
          <w:tcPr>
            <w:tcW w:w="1125" w:type="pct"/>
          </w:tcPr>
          <w:p w:rsidR="00412D19" w:rsidRPr="0032012A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  <w:p w:rsidR="00412D19" w:rsidRPr="0032012A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>компетенции</w:t>
            </w:r>
          </w:p>
        </w:tc>
        <w:tc>
          <w:tcPr>
            <w:tcW w:w="1642" w:type="pct"/>
            <w:vAlign w:val="center"/>
          </w:tcPr>
          <w:p w:rsidR="00412D19" w:rsidRPr="0032012A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233" w:type="pct"/>
            <w:vAlign w:val="center"/>
          </w:tcPr>
          <w:p w:rsidR="00412D19" w:rsidRPr="0032012A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 w:rsidR="00934281" w:rsidRPr="0032012A" w:rsidTr="00934281">
        <w:trPr>
          <w:trHeight w:val="550"/>
          <w:jc w:val="center"/>
        </w:trPr>
        <w:tc>
          <w:tcPr>
            <w:tcW w:w="1125" w:type="pct"/>
          </w:tcPr>
          <w:p w:rsidR="00934281" w:rsidRPr="00934281" w:rsidRDefault="00934281" w:rsidP="0096260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="0096260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ODE</w:t>
            </w:r>
          </w:p>
        </w:tc>
        <w:tc>
          <w:tcPr>
            <w:tcW w:w="1642" w:type="pct"/>
          </w:tcPr>
          <w:p w:rsidR="00934281" w:rsidRDefault="00934281" w:rsidP="00934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3" w:type="pct"/>
          </w:tcPr>
          <w:p w:rsidR="00934281" w:rsidRDefault="00934281" w:rsidP="009342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A3A1A" w:rsidRPr="00B30B58" w:rsidRDefault="002A3A1A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12D19" w:rsidRPr="00B30B58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  <w:r w:rsidRPr="00B30B58">
        <w:rPr>
          <w:rFonts w:eastAsia="Times New Roman" w:cs="Times New Roman"/>
          <w:b/>
          <w:sz w:val="24"/>
          <w:szCs w:val="24"/>
        </w:rPr>
        <w:t>2. Место дисциплины в струк</w:t>
      </w:r>
      <w:r w:rsidR="00115D35" w:rsidRPr="00B30B58">
        <w:rPr>
          <w:rFonts w:eastAsia="Times New Roman" w:cs="Times New Roman"/>
          <w:b/>
          <w:sz w:val="24"/>
          <w:szCs w:val="24"/>
        </w:rPr>
        <w:t>туре образовательной программы</w:t>
      </w:r>
    </w:p>
    <w:p w:rsidR="00412D19" w:rsidRPr="00B30B58" w:rsidRDefault="00412D19" w:rsidP="00412D19">
      <w:pPr>
        <w:autoSpaceDE w:val="0"/>
        <w:autoSpaceDN w:val="0"/>
        <w:adjustRightInd w:val="0"/>
        <w:spacing w:line="240" w:lineRule="auto"/>
        <w:ind w:firstLine="708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30B58" w:rsidRDefault="00B30B58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B30B58" w:rsidRDefault="00B30B58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3. Объем дисциплины в зачетных единицах и виды учебных занятий</w:t>
      </w:r>
    </w:p>
    <w:p w:rsidR="00412D19" w:rsidRPr="00B30B58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B30B58">
        <w:rPr>
          <w:rFonts w:eastAsia="Times New Roman" w:cs="Times New Roman"/>
          <w:sz w:val="24"/>
          <w:szCs w:val="24"/>
        </w:rPr>
        <w:t xml:space="preserve">Общая трудоемкость дисциплины составляет </w:t>
      </w:r>
      <w:r w:rsidR="002A3A1A" w:rsidRPr="00B30B58">
        <w:rPr>
          <w:rFonts w:eastAsia="Times New Roman" w:cs="Times New Roman"/>
          <w:sz w:val="24"/>
          <w:szCs w:val="24"/>
          <w:u w:val="single"/>
        </w:rPr>
        <w:t>3</w:t>
      </w:r>
      <w:r w:rsidRPr="00B30B58">
        <w:rPr>
          <w:rFonts w:eastAsia="Times New Roman" w:cs="Times New Roman"/>
          <w:sz w:val="24"/>
          <w:szCs w:val="24"/>
          <w:u w:val="single"/>
        </w:rPr>
        <w:t xml:space="preserve"> </w:t>
      </w:r>
      <w:r w:rsidRPr="00B30B58">
        <w:rPr>
          <w:rFonts w:eastAsia="Times New Roman" w:cs="Times New Roman"/>
          <w:sz w:val="24"/>
          <w:szCs w:val="24"/>
        </w:rPr>
        <w:t xml:space="preserve">з.е., </w:t>
      </w:r>
      <w:r w:rsidR="002A3A1A" w:rsidRPr="00B30B58">
        <w:rPr>
          <w:rFonts w:eastAsia="Times New Roman" w:cs="Times New Roman"/>
          <w:sz w:val="24"/>
          <w:szCs w:val="24"/>
          <w:u w:val="single"/>
        </w:rPr>
        <w:t>108</w:t>
      </w:r>
      <w:r w:rsidRPr="00B30B58">
        <w:rPr>
          <w:rFonts w:eastAsia="Times New Roman" w:cs="Times New Roman"/>
          <w:sz w:val="24"/>
          <w:szCs w:val="24"/>
        </w:rPr>
        <w:t xml:space="preserve"> час.</w:t>
      </w:r>
    </w:p>
    <w:tbl>
      <w:tblPr>
        <w:tblW w:w="9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993"/>
        <w:gridCol w:w="850"/>
        <w:gridCol w:w="851"/>
        <w:gridCol w:w="992"/>
        <w:gridCol w:w="851"/>
        <w:gridCol w:w="803"/>
      </w:tblGrid>
      <w:tr w:rsidR="00412D19" w:rsidRPr="00B30B58" w:rsidTr="00C75EDE">
        <w:tc>
          <w:tcPr>
            <w:tcW w:w="4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0B58">
              <w:rPr>
                <w:rFonts w:eastAsia="Times New Roman" w:cs="Times New Roman"/>
                <w:sz w:val="22"/>
              </w:rPr>
              <w:t>Вид учебной работы</w:t>
            </w:r>
          </w:p>
        </w:tc>
        <w:tc>
          <w:tcPr>
            <w:tcW w:w="5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Форма обучения</w:t>
            </w:r>
          </w:p>
        </w:tc>
      </w:tr>
      <w:tr w:rsidR="00412D19" w:rsidRPr="00B30B58" w:rsidTr="00C75EDE">
        <w:tc>
          <w:tcPr>
            <w:tcW w:w="4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B30B58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0B58">
              <w:rPr>
                <w:rFonts w:eastAsia="Times New Roman" w:cs="Times New Roman"/>
                <w:sz w:val="22"/>
              </w:rPr>
              <w:t xml:space="preserve">Очная </w:t>
            </w:r>
          </w:p>
        </w:tc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Заочная</w:t>
            </w:r>
          </w:p>
        </w:tc>
      </w:tr>
      <w:tr w:rsidR="00412D19" w:rsidRPr="00B30B58" w:rsidTr="00C75EDE">
        <w:trPr>
          <w:trHeight w:val="713"/>
        </w:trPr>
        <w:tc>
          <w:tcPr>
            <w:tcW w:w="4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B30B58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0B58">
              <w:rPr>
                <w:rFonts w:eastAsia="Times New Roman" w:cs="Times New Roman"/>
                <w:sz w:val="22"/>
              </w:rPr>
              <w:t>Всего часов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из них в семестре №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0B58">
              <w:rPr>
                <w:rFonts w:eastAsia="Times New Roman" w:cs="Times New Roman"/>
                <w:sz w:val="22"/>
              </w:rPr>
              <w:t>Всего часов</w:t>
            </w: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  <w:r w:rsidRPr="00B30B58">
              <w:rPr>
                <w:rFonts w:eastAsia="Times New Roman" w:cs="Times New Roman"/>
                <w:sz w:val="22"/>
              </w:rPr>
              <w:t>из них в семестре №</w:t>
            </w:r>
          </w:p>
        </w:tc>
      </w:tr>
      <w:tr w:rsidR="00412D19" w:rsidRPr="00B30B58" w:rsidTr="00C75EDE">
        <w:trPr>
          <w:trHeight w:val="302"/>
        </w:trPr>
        <w:tc>
          <w:tcPr>
            <w:tcW w:w="4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B30B58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B30B58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</w:tr>
      <w:tr w:rsidR="002A3A1A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Общая трудоемкость дисциплины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108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</w:tr>
      <w:tr w:rsidR="002A3A1A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5021AB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Контактная работа обучающихся с преподавателем</w:t>
            </w:r>
            <w:r w:rsidRPr="00B30B58">
              <w:rPr>
                <w:rFonts w:eastAsia="Times New Roman" w:cs="Times New Roman"/>
                <w:sz w:val="22"/>
              </w:rPr>
              <w:t>, всего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7730DC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</w:tr>
      <w:tr w:rsidR="002A3A1A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В том числе: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</w:tr>
      <w:tr w:rsidR="007730DC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 xml:space="preserve">Лекции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AA248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</w:tr>
      <w:tr w:rsidR="007730DC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Лабораторные работы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AA248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</w:tr>
      <w:tr w:rsidR="007730DC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Самостоятельная работа</w:t>
            </w:r>
            <w:r w:rsidRPr="00B30B58">
              <w:rPr>
                <w:rFonts w:eastAsia="Times New Roman" w:cs="Times New Roman"/>
                <w:sz w:val="22"/>
              </w:rPr>
              <w:t>, всего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AA248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30B58">
              <w:rPr>
                <w:rFonts w:eastAsia="Times New Roman" w:cs="Times New Roman"/>
                <w:b/>
                <w:sz w:val="22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</w:p>
        </w:tc>
      </w:tr>
      <w:tr w:rsidR="007730DC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В том числе: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AA248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</w:tr>
      <w:tr w:rsidR="007730DC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5021AB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Другие виды самостоятельной работы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AA248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DC" w:rsidRPr="00B30B58" w:rsidRDefault="007730DC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</w:tr>
      <w:tr w:rsidR="002A3A1A" w:rsidRPr="00B30B58" w:rsidTr="00C75ED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5021AB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Промежуточная аттестация</w:t>
            </w:r>
            <w:r w:rsidRPr="00B30B58">
              <w:rPr>
                <w:rFonts w:eastAsia="Times New Roman" w:cs="Times New Roman"/>
                <w:b/>
                <w:sz w:val="22"/>
              </w:rPr>
              <w:t>:</w:t>
            </w:r>
            <w:r w:rsidR="005021AB" w:rsidRPr="00B30B58">
              <w:rPr>
                <w:rFonts w:eastAsia="Times New Roman" w:cs="Times New Roman"/>
                <w:sz w:val="22"/>
              </w:rPr>
              <w:t xml:space="preserve"> </w:t>
            </w:r>
            <w:r w:rsidRPr="00B30B58">
              <w:rPr>
                <w:rFonts w:eastAsia="Times New Roman" w:cs="Times New Roman"/>
                <w:i/>
                <w:sz w:val="22"/>
              </w:rPr>
              <w:t>зачет, зачет с оценкой, экзамен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зачет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зачет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зачет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2A3A1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B30B58">
              <w:rPr>
                <w:rFonts w:eastAsia="Times New Roman" w:cs="Times New Roman"/>
                <w:sz w:val="22"/>
              </w:rPr>
              <w:t>зачет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A1A" w:rsidRPr="00B30B58" w:rsidRDefault="002A3A1A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</w:p>
        </w:tc>
      </w:tr>
    </w:tbl>
    <w:p w:rsidR="00751441" w:rsidRPr="00B30B58" w:rsidRDefault="00751441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2837AA" w:rsidRPr="00B30B58" w:rsidRDefault="002837AA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12D19" w:rsidRPr="00B30B58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  <w:r w:rsidRPr="00B30B58">
        <w:rPr>
          <w:rFonts w:eastAsia="Times New Roman" w:cs="Times New Roman"/>
          <w:b/>
          <w:sz w:val="24"/>
          <w:szCs w:val="24"/>
        </w:rPr>
        <w:t>4.1. Содержание разделов (тем) дисциплины</w:t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2456"/>
        <w:gridCol w:w="1017"/>
        <w:gridCol w:w="2450"/>
        <w:gridCol w:w="803"/>
        <w:gridCol w:w="1004"/>
        <w:gridCol w:w="1760"/>
      </w:tblGrid>
      <w:tr w:rsidR="00412D19" w:rsidRPr="001B70D5" w:rsidTr="001B70D5">
        <w:trPr>
          <w:trHeight w:val="802"/>
          <w:tblHeader/>
        </w:trPr>
        <w:tc>
          <w:tcPr>
            <w:tcW w:w="255" w:type="pct"/>
            <w:vMerge w:val="restart"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</w:pPr>
            <w:r w:rsidRPr="001B70D5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№ п/п</w:t>
            </w:r>
          </w:p>
        </w:tc>
        <w:tc>
          <w:tcPr>
            <w:tcW w:w="1232" w:type="pct"/>
            <w:vMerge w:val="restart"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1B70D5">
              <w:rPr>
                <w:rFonts w:eastAsia="Times New Roman" w:cs="Times New Roman"/>
                <w:sz w:val="22"/>
                <w:lang w:eastAsia="ru-RU"/>
              </w:rPr>
              <w:t>Наименование разделов и тем дисциплины</w:t>
            </w:r>
          </w:p>
        </w:tc>
        <w:tc>
          <w:tcPr>
            <w:tcW w:w="504" w:type="pct"/>
            <w:vMerge w:val="restart"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1B70D5">
              <w:rPr>
                <w:rFonts w:eastAsia="Times New Roman" w:cs="Times New Roman"/>
                <w:sz w:val="22"/>
                <w:lang w:eastAsia="ru-RU"/>
              </w:rPr>
              <w:t>Вид занятий (</w:t>
            </w:r>
            <w:r w:rsidRPr="001B70D5">
              <w:rPr>
                <w:rFonts w:eastAsia="Times New Roman" w:cs="Times New Roman"/>
                <w:i/>
                <w:sz w:val="22"/>
                <w:lang w:eastAsia="ru-RU"/>
              </w:rPr>
              <w:t xml:space="preserve">Лекция, С, </w:t>
            </w:r>
            <w:r w:rsidR="007730DC">
              <w:rPr>
                <w:rFonts w:eastAsia="Times New Roman" w:cs="Times New Roman"/>
                <w:i/>
                <w:sz w:val="22"/>
                <w:lang w:eastAsia="ru-RU"/>
              </w:rPr>
              <w:t>ЛР</w:t>
            </w:r>
            <w:r w:rsidRPr="001B70D5">
              <w:rPr>
                <w:rFonts w:eastAsia="Times New Roman" w:cs="Times New Roman"/>
                <w:i/>
                <w:sz w:val="22"/>
                <w:lang w:eastAsia="ru-RU"/>
              </w:rPr>
              <w:t>, ЛР</w:t>
            </w:r>
            <w:r w:rsidRPr="001B70D5">
              <w:rPr>
                <w:rFonts w:eastAsia="Times New Roman" w:cs="Times New Roman"/>
                <w:sz w:val="22"/>
                <w:lang w:eastAsia="ru-RU"/>
              </w:rPr>
              <w:t>)*</w:t>
            </w:r>
          </w:p>
        </w:tc>
        <w:tc>
          <w:tcPr>
            <w:tcW w:w="1229" w:type="pct"/>
            <w:vMerge w:val="restart"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1B70D5">
              <w:rPr>
                <w:rFonts w:eastAsia="Times New Roman" w:cs="Times New Roman"/>
                <w:sz w:val="22"/>
                <w:lang w:eastAsia="ru-RU"/>
              </w:rPr>
              <w:t>Наименование занятия дисциплины</w:t>
            </w:r>
          </w:p>
        </w:tc>
        <w:tc>
          <w:tcPr>
            <w:tcW w:w="896" w:type="pct"/>
            <w:gridSpan w:val="2"/>
            <w:vAlign w:val="center"/>
          </w:tcPr>
          <w:p w:rsidR="00412D19" w:rsidRPr="001B70D5" w:rsidRDefault="00412D19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1B70D5">
              <w:rPr>
                <w:rFonts w:eastAsia="Times New Roman" w:cs="Times New Roman"/>
                <w:sz w:val="22"/>
                <w:lang w:eastAsia="ru-RU"/>
              </w:rPr>
              <w:t>Трудоемкость (час.) по формам обучения</w:t>
            </w:r>
          </w:p>
        </w:tc>
        <w:tc>
          <w:tcPr>
            <w:tcW w:w="884" w:type="pct"/>
            <w:vMerge w:val="restart"/>
          </w:tcPr>
          <w:p w:rsidR="00412D19" w:rsidRPr="00AA248A" w:rsidRDefault="00412D19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rFonts w:eastAsia="Times New Roman" w:cs="Times New Roman"/>
                <w:sz w:val="22"/>
                <w:lang w:eastAsia="ru-RU"/>
              </w:rPr>
              <w:t xml:space="preserve">Код, наименование индикатора достижения компетенции согласно ООП (ОПОП) и/или Код компетентности Кодекса ПДНВ </w:t>
            </w:r>
          </w:p>
        </w:tc>
      </w:tr>
      <w:tr w:rsidR="00412D19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Merge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9" w:type="pct"/>
            <w:vMerge/>
            <w:vAlign w:val="center"/>
          </w:tcPr>
          <w:p w:rsidR="00412D19" w:rsidRPr="001B70D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8" w:type="pct"/>
            <w:vAlign w:val="center"/>
          </w:tcPr>
          <w:p w:rsidR="00412D19" w:rsidRPr="001B70D5" w:rsidRDefault="00412D19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498" w:type="pct"/>
            <w:vAlign w:val="center"/>
          </w:tcPr>
          <w:p w:rsidR="00412D19" w:rsidRPr="001B70D5" w:rsidRDefault="00412D19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t>заочная</w:t>
            </w:r>
          </w:p>
        </w:tc>
        <w:tc>
          <w:tcPr>
            <w:tcW w:w="884" w:type="pct"/>
            <w:vMerge/>
          </w:tcPr>
          <w:p w:rsidR="00412D19" w:rsidRPr="00AA248A" w:rsidRDefault="00412D19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  <w:tr w:rsidR="007578AF" w:rsidRPr="001B70D5" w:rsidTr="001B70D5">
        <w:trPr>
          <w:trHeight w:val="82"/>
          <w:tblHeader/>
        </w:trPr>
        <w:tc>
          <w:tcPr>
            <w:tcW w:w="255" w:type="pct"/>
            <w:vMerge w:val="restart"/>
            <w:vAlign w:val="center"/>
          </w:tcPr>
          <w:p w:rsidR="007578AF" w:rsidRPr="001B70D5" w:rsidRDefault="007578AF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32" w:type="pct"/>
            <w:vMerge w:val="restart"/>
            <w:vAlign w:val="center"/>
          </w:tcPr>
          <w:p w:rsidR="007578AF" w:rsidRPr="001B70D5" w:rsidRDefault="007730DC" w:rsidP="007578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104D">
              <w:rPr>
                <w:sz w:val="18"/>
                <w:szCs w:val="18"/>
              </w:rPr>
              <w:t>Введение. Определения. Критерии оценки ЯП. Эволюция ЯП.</w:t>
            </w:r>
          </w:p>
        </w:tc>
        <w:tc>
          <w:tcPr>
            <w:tcW w:w="504" w:type="pct"/>
            <w:vAlign w:val="center"/>
          </w:tcPr>
          <w:p w:rsidR="007578AF" w:rsidRPr="001B70D5" w:rsidRDefault="007578AF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Лекция 1.</w:t>
            </w:r>
            <w:r w:rsidRPr="00AA248A">
              <w:rPr>
                <w:sz w:val="18"/>
                <w:szCs w:val="18"/>
              </w:rPr>
              <w:t xml:space="preserve"> Краткий исторический экскурс в ЯП. Характеристики ЯП: ортогональность, эволюции ЯП. управляющие структуры, формы данных, семантика, абстракции и т.д.</w:t>
            </w:r>
          </w:p>
          <w:p w:rsidR="007578AF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2. </w:t>
            </w:r>
            <w:r w:rsidRPr="00AA248A">
              <w:rPr>
                <w:sz w:val="18"/>
                <w:szCs w:val="18"/>
              </w:rPr>
              <w:t>Факторы Развитие С/С++.</w:t>
            </w:r>
          </w:p>
        </w:tc>
        <w:tc>
          <w:tcPr>
            <w:tcW w:w="398" w:type="pct"/>
            <w:vAlign w:val="center"/>
          </w:tcPr>
          <w:p w:rsidR="007578AF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" w:type="pct"/>
            <w:vAlign w:val="center"/>
          </w:tcPr>
          <w:p w:rsidR="007578AF" w:rsidRPr="001B70D5" w:rsidRDefault="007578AF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ОПК-6.1</w:t>
            </w:r>
          </w:p>
        </w:tc>
      </w:tr>
      <w:tr w:rsidR="007578AF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7578AF" w:rsidRPr="001B70D5" w:rsidRDefault="007578AF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7578AF" w:rsidRPr="001B70D5" w:rsidRDefault="007578AF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Align w:val="center"/>
          </w:tcPr>
          <w:p w:rsidR="007578AF" w:rsidRPr="001B70D5" w:rsidRDefault="007730DC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iCs/>
                <w:sz w:val="18"/>
                <w:szCs w:val="18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>ЛР 1.</w:t>
            </w:r>
            <w:r w:rsidRPr="00AA248A">
              <w:rPr>
                <w:sz w:val="18"/>
                <w:szCs w:val="18"/>
                <w:u w:val="single"/>
              </w:rPr>
              <w:t xml:space="preserve"> </w:t>
            </w:r>
            <w:r w:rsidRPr="00AA248A">
              <w:rPr>
                <w:iCs/>
                <w:sz w:val="18"/>
                <w:szCs w:val="18"/>
              </w:rPr>
              <w:t xml:space="preserve">Среда программирования </w:t>
            </w:r>
            <w:r w:rsidRPr="00AA248A">
              <w:rPr>
                <w:iCs/>
                <w:sz w:val="18"/>
                <w:szCs w:val="18"/>
                <w:lang w:val="en-US"/>
              </w:rPr>
              <w:t>Dev</w:t>
            </w:r>
            <w:r w:rsidRPr="00AA248A">
              <w:rPr>
                <w:iCs/>
                <w:sz w:val="18"/>
                <w:szCs w:val="18"/>
              </w:rPr>
              <w:t xml:space="preserve"> </w:t>
            </w:r>
            <w:r w:rsidRPr="00AA248A">
              <w:rPr>
                <w:iCs/>
                <w:sz w:val="18"/>
                <w:szCs w:val="18"/>
                <w:lang w:val="en-US"/>
              </w:rPr>
              <w:t>C</w:t>
            </w:r>
            <w:r w:rsidRPr="00AA248A">
              <w:rPr>
                <w:iCs/>
                <w:sz w:val="18"/>
                <w:szCs w:val="18"/>
              </w:rPr>
              <w:t>++. Правила вызова и применения. Создание проекта.</w:t>
            </w:r>
          </w:p>
          <w:p w:rsidR="007578AF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>ЛР 2.</w:t>
            </w:r>
            <w:r w:rsidRPr="00AA248A">
              <w:rPr>
                <w:i/>
                <w:iCs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w w:val="101"/>
                <w:sz w:val="18"/>
                <w:szCs w:val="18"/>
              </w:rPr>
              <w:t>П</w:t>
            </w:r>
            <w:r w:rsidRPr="00AA248A">
              <w:rPr>
                <w:rFonts w:eastAsia="Arial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rFonts w:eastAsia="Arial"/>
                <w:spacing w:val="-1"/>
                <w:w w:val="101"/>
                <w:sz w:val="18"/>
                <w:szCs w:val="18"/>
              </w:rPr>
              <w:t>о</w:t>
            </w:r>
            <w:r w:rsidRPr="00AA248A">
              <w:rPr>
                <w:rFonts w:eastAsia="Arial"/>
                <w:spacing w:val="-13"/>
                <w:sz w:val="18"/>
                <w:szCs w:val="18"/>
              </w:rPr>
              <w:t>с</w:t>
            </w:r>
            <w:r w:rsidRPr="00AA248A">
              <w:rPr>
                <w:rFonts w:eastAsia="Arial"/>
                <w:spacing w:val="-4"/>
                <w:w w:val="101"/>
                <w:sz w:val="18"/>
                <w:szCs w:val="18"/>
              </w:rPr>
              <w:t>т</w:t>
            </w:r>
            <w:r w:rsidRPr="00AA248A">
              <w:rPr>
                <w:rFonts w:eastAsia="Arial"/>
                <w:w w:val="101"/>
                <w:sz w:val="18"/>
                <w:szCs w:val="18"/>
              </w:rPr>
              <w:t>ей</w:t>
            </w:r>
            <w:r w:rsidRPr="00AA248A">
              <w:rPr>
                <w:rFonts w:eastAsia="Arial"/>
                <w:spacing w:val="-3"/>
                <w:w w:val="101"/>
                <w:sz w:val="18"/>
                <w:szCs w:val="18"/>
              </w:rPr>
              <w:t>ш</w:t>
            </w:r>
            <w:r w:rsidRPr="00AA248A">
              <w:rPr>
                <w:rFonts w:eastAsia="Arial"/>
                <w:spacing w:val="-2"/>
                <w:w w:val="101"/>
                <w:sz w:val="18"/>
                <w:szCs w:val="18"/>
              </w:rPr>
              <w:t>и</w:t>
            </w:r>
            <w:r w:rsidRPr="00AA248A">
              <w:rPr>
                <w:rFonts w:eastAsia="Arial"/>
                <w:w w:val="101"/>
                <w:sz w:val="18"/>
                <w:szCs w:val="18"/>
              </w:rPr>
              <w:t>е</w:t>
            </w:r>
            <w:r w:rsidRPr="00AA248A">
              <w:rPr>
                <w:rFonts w:eastAsia="Arial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w w:val="101"/>
                <w:sz w:val="18"/>
                <w:szCs w:val="18"/>
              </w:rPr>
              <w:t>п</w:t>
            </w:r>
            <w:r w:rsidRPr="00AA248A">
              <w:rPr>
                <w:rFonts w:eastAsia="Arial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rFonts w:eastAsia="Arial"/>
                <w:spacing w:val="-5"/>
                <w:w w:val="101"/>
                <w:sz w:val="18"/>
                <w:szCs w:val="18"/>
              </w:rPr>
              <w:t>о</w:t>
            </w:r>
            <w:r w:rsidRPr="00AA248A">
              <w:rPr>
                <w:rFonts w:eastAsia="Arial"/>
                <w:w w:val="101"/>
                <w:sz w:val="18"/>
                <w:szCs w:val="18"/>
              </w:rPr>
              <w:t>г</w:t>
            </w:r>
            <w:r w:rsidRPr="00AA248A">
              <w:rPr>
                <w:rFonts w:eastAsia="Arial"/>
                <w:spacing w:val="-22"/>
                <w:w w:val="101"/>
                <w:sz w:val="18"/>
                <w:szCs w:val="18"/>
              </w:rPr>
              <w:t>р</w:t>
            </w:r>
            <w:r w:rsidRPr="00AA248A">
              <w:rPr>
                <w:rFonts w:eastAsia="Arial"/>
                <w:spacing w:val="-16"/>
                <w:sz w:val="18"/>
                <w:szCs w:val="18"/>
              </w:rPr>
              <w:t>а</w:t>
            </w:r>
            <w:r w:rsidRPr="00AA248A">
              <w:rPr>
                <w:rFonts w:eastAsia="Arial"/>
                <w:sz w:val="18"/>
                <w:szCs w:val="18"/>
              </w:rPr>
              <w:t xml:space="preserve">ммы </w:t>
            </w:r>
            <w:r w:rsidRPr="00AA248A">
              <w:rPr>
                <w:rFonts w:eastAsia="Arial"/>
                <w:spacing w:val="4"/>
                <w:sz w:val="18"/>
                <w:szCs w:val="18"/>
              </w:rPr>
              <w:t>н</w:t>
            </w:r>
            <w:r w:rsidRPr="00AA248A">
              <w:rPr>
                <w:rFonts w:eastAsia="Arial"/>
                <w:spacing w:val="1"/>
                <w:sz w:val="18"/>
                <w:szCs w:val="18"/>
              </w:rPr>
              <w:t>а</w:t>
            </w:r>
            <w:r w:rsidRPr="00AA248A">
              <w:rPr>
                <w:rFonts w:eastAsia="Arial"/>
                <w:spacing w:val="-8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w w:val="101"/>
                <w:sz w:val="18"/>
                <w:szCs w:val="18"/>
              </w:rPr>
              <w:t>я</w:t>
            </w:r>
            <w:r w:rsidRPr="00AA248A">
              <w:rPr>
                <w:rFonts w:eastAsia="Arial"/>
                <w:sz w:val="18"/>
                <w:szCs w:val="18"/>
              </w:rPr>
              <w:t>з</w:t>
            </w:r>
            <w:r w:rsidRPr="00AA248A">
              <w:rPr>
                <w:rFonts w:eastAsia="Arial"/>
                <w:spacing w:val="2"/>
                <w:sz w:val="18"/>
                <w:szCs w:val="18"/>
              </w:rPr>
              <w:t>ы</w:t>
            </w:r>
            <w:r w:rsidRPr="00AA248A">
              <w:rPr>
                <w:rFonts w:eastAsia="Arial"/>
                <w:sz w:val="18"/>
                <w:szCs w:val="18"/>
              </w:rPr>
              <w:t>к</w:t>
            </w:r>
            <w:r w:rsidRPr="00AA248A">
              <w:rPr>
                <w:rFonts w:eastAsia="Arial"/>
                <w:spacing w:val="1"/>
                <w:w w:val="101"/>
                <w:sz w:val="18"/>
                <w:szCs w:val="18"/>
              </w:rPr>
              <w:t>е</w:t>
            </w:r>
            <w:r w:rsidRPr="00AA248A">
              <w:rPr>
                <w:rFonts w:eastAsia="Arial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spacing w:val="-2"/>
                <w:sz w:val="18"/>
                <w:szCs w:val="18"/>
              </w:rPr>
              <w:t>С</w:t>
            </w:r>
            <w:r w:rsidRPr="00AA248A">
              <w:rPr>
                <w:rFonts w:eastAsia="Arial"/>
                <w:spacing w:val="1"/>
                <w:w w:val="101"/>
                <w:sz w:val="18"/>
                <w:szCs w:val="18"/>
              </w:rPr>
              <w:t>/</w:t>
            </w:r>
            <w:r w:rsidRPr="00AA248A">
              <w:rPr>
                <w:rFonts w:eastAsia="Arial"/>
                <w:sz w:val="18"/>
                <w:szCs w:val="18"/>
              </w:rPr>
              <w:t>С</w:t>
            </w:r>
            <w:r w:rsidRPr="00AA248A">
              <w:rPr>
                <w:rFonts w:eastAsia="Arial"/>
                <w:w w:val="101"/>
                <w:sz w:val="18"/>
                <w:szCs w:val="18"/>
              </w:rPr>
              <w:t>++</w:t>
            </w:r>
            <w:r w:rsidRPr="00AA248A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398" w:type="pct"/>
            <w:vAlign w:val="center"/>
          </w:tcPr>
          <w:p w:rsidR="007578AF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" w:type="pct"/>
            <w:vAlign w:val="center"/>
          </w:tcPr>
          <w:p w:rsidR="007578AF" w:rsidRPr="001B70D5" w:rsidRDefault="007578AF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ОПК-6.2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ОПК-6.3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 w:val="restart"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2" w:type="pct"/>
            <w:vMerge w:val="restart"/>
            <w:vAlign w:val="center"/>
          </w:tcPr>
          <w:p w:rsidR="001B70D5" w:rsidRPr="001B70D5" w:rsidRDefault="007730DC" w:rsidP="007578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104D">
              <w:rPr>
                <w:sz w:val="18"/>
                <w:szCs w:val="18"/>
              </w:rPr>
              <w:t>Классификация ЯП. Структуры и типы данных.</w:t>
            </w:r>
          </w:p>
        </w:tc>
        <w:tc>
          <w:tcPr>
            <w:tcW w:w="504" w:type="pct"/>
            <w:vAlign w:val="center"/>
          </w:tcPr>
          <w:p w:rsidR="001B70D5" w:rsidRPr="001B70D5" w:rsidRDefault="001B70D5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3. </w:t>
            </w:r>
            <w:r w:rsidRPr="00AA248A">
              <w:rPr>
                <w:sz w:val="18"/>
                <w:szCs w:val="18"/>
              </w:rPr>
              <w:t>Основные элементы классификации ЯП. Понятие парадигмы методов программирования.</w:t>
            </w:r>
          </w:p>
          <w:p w:rsidR="001B70D5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Лекция 4</w:t>
            </w:r>
            <w:r w:rsidRPr="00AA248A">
              <w:rPr>
                <w:sz w:val="18"/>
                <w:szCs w:val="18"/>
              </w:rPr>
              <w:t>. Влияние встроенных типов и структур данных на характеристики ЯП. Абстракции в формировании пользовательских структур донных.</w:t>
            </w:r>
          </w:p>
        </w:tc>
        <w:tc>
          <w:tcPr>
            <w:tcW w:w="398" w:type="pct"/>
            <w:vAlign w:val="center"/>
          </w:tcPr>
          <w:p w:rsidR="001B70D5" w:rsidRPr="001B70D5" w:rsidRDefault="009A4FA8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ОПК-6.1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ПК-2.1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Align w:val="center"/>
          </w:tcPr>
          <w:p w:rsidR="001B70D5" w:rsidRPr="001B70D5" w:rsidRDefault="007730DC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pStyle w:val="aff9"/>
              <w:ind w:firstLine="0"/>
              <w:rPr>
                <w:rFonts w:eastAsia="Arial"/>
                <w:bCs/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ЛР 3.</w:t>
            </w:r>
            <w:r w:rsidRPr="00AA248A">
              <w:rPr>
                <w:i/>
                <w:iCs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Г</w:t>
            </w:r>
            <w:r w:rsidRPr="00AA248A">
              <w:rPr>
                <w:rFonts w:eastAsia="Arial"/>
                <w:bCs/>
                <w:spacing w:val="-22"/>
                <w:w w:val="101"/>
                <w:sz w:val="18"/>
                <w:szCs w:val="18"/>
              </w:rPr>
              <w:t>р</w:t>
            </w:r>
            <w:r w:rsidRPr="00AA248A">
              <w:rPr>
                <w:rFonts w:eastAsia="Arial"/>
                <w:bCs/>
                <w:spacing w:val="-21"/>
                <w:sz w:val="18"/>
                <w:szCs w:val="18"/>
              </w:rPr>
              <w:t>а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ф</w:t>
            </w:r>
            <w:r w:rsidRPr="00AA248A">
              <w:rPr>
                <w:rFonts w:eastAsia="Arial"/>
                <w:bCs/>
                <w:spacing w:val="-1"/>
                <w:w w:val="101"/>
                <w:sz w:val="18"/>
                <w:szCs w:val="18"/>
              </w:rPr>
              <w:t>и</w:t>
            </w:r>
            <w:r w:rsidRPr="00AA248A">
              <w:rPr>
                <w:rFonts w:eastAsia="Arial"/>
                <w:bCs/>
                <w:spacing w:val="4"/>
                <w:sz w:val="18"/>
                <w:szCs w:val="18"/>
              </w:rPr>
              <w:t>к</w:t>
            </w:r>
            <w:r w:rsidRPr="00AA248A">
              <w:rPr>
                <w:rFonts w:eastAsia="Arial"/>
                <w:bCs/>
                <w:sz w:val="18"/>
                <w:szCs w:val="18"/>
              </w:rPr>
              <w:t>а</w:t>
            </w:r>
            <w:r w:rsidRPr="00AA248A">
              <w:rPr>
                <w:rFonts w:eastAsia="Arial"/>
                <w:spacing w:val="-8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bCs/>
                <w:sz w:val="18"/>
                <w:szCs w:val="18"/>
              </w:rPr>
              <w:t>в</w:t>
            </w:r>
            <w:r w:rsidRPr="00AA248A">
              <w:rPr>
                <w:rFonts w:eastAsia="Arial"/>
                <w:spacing w:val="1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bCs/>
                <w:sz w:val="18"/>
                <w:szCs w:val="18"/>
              </w:rPr>
              <w:t>с</w:t>
            </w:r>
            <w:r w:rsidRPr="00AA248A">
              <w:rPr>
                <w:rFonts w:eastAsia="Arial"/>
                <w:bCs/>
                <w:spacing w:val="1"/>
                <w:w w:val="101"/>
                <w:sz w:val="18"/>
                <w:szCs w:val="18"/>
              </w:rPr>
              <w:t>р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е</w:t>
            </w:r>
            <w:r w:rsidRPr="00AA248A">
              <w:rPr>
                <w:rFonts w:eastAsia="Arial"/>
                <w:bCs/>
                <w:spacing w:val="1"/>
                <w:sz w:val="18"/>
                <w:szCs w:val="18"/>
              </w:rPr>
              <w:t>д</w:t>
            </w:r>
            <w:r w:rsidRPr="00AA248A">
              <w:rPr>
                <w:rFonts w:eastAsia="Arial"/>
                <w:bCs/>
                <w:spacing w:val="1"/>
                <w:w w:val="101"/>
                <w:sz w:val="18"/>
                <w:szCs w:val="18"/>
              </w:rPr>
              <w:t>е</w:t>
            </w:r>
            <w:r w:rsidRPr="00AA248A">
              <w:rPr>
                <w:rFonts w:eastAsia="Arial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bCs/>
                <w:spacing w:val="-2"/>
                <w:sz w:val="18"/>
                <w:szCs w:val="18"/>
              </w:rPr>
              <w:t>D</w:t>
            </w:r>
            <w:r w:rsidRPr="00AA248A">
              <w:rPr>
                <w:rFonts w:eastAsia="Arial"/>
                <w:bCs/>
                <w:spacing w:val="1"/>
                <w:w w:val="101"/>
                <w:sz w:val="18"/>
                <w:szCs w:val="18"/>
              </w:rPr>
              <w:t>E</w:t>
            </w:r>
            <w:r w:rsidRPr="00AA248A">
              <w:rPr>
                <w:rFonts w:eastAsia="Arial"/>
                <w:bCs/>
                <w:spacing w:val="-16"/>
                <w:w w:val="101"/>
                <w:sz w:val="18"/>
                <w:szCs w:val="18"/>
              </w:rPr>
              <w:t>V</w:t>
            </w:r>
            <w:r w:rsidRPr="00AA248A">
              <w:rPr>
                <w:rFonts w:eastAsia="Arial"/>
                <w:bCs/>
                <w:spacing w:val="-2"/>
                <w:sz w:val="18"/>
                <w:szCs w:val="18"/>
              </w:rPr>
              <w:t>-C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++</w:t>
            </w:r>
            <w:r w:rsidRPr="00AA248A">
              <w:rPr>
                <w:rFonts w:eastAsia="Arial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bCs/>
                <w:spacing w:val="-1"/>
                <w:sz w:val="18"/>
                <w:szCs w:val="18"/>
              </w:rPr>
              <w:t>(</w:t>
            </w:r>
            <w:r w:rsidRPr="00AA248A">
              <w:rPr>
                <w:rFonts w:eastAsia="Arial"/>
                <w:bCs/>
                <w:spacing w:val="-5"/>
                <w:w w:val="101"/>
                <w:sz w:val="18"/>
                <w:szCs w:val="18"/>
              </w:rPr>
              <w:t>п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ер</w:t>
            </w:r>
            <w:r w:rsidRPr="00AA248A">
              <w:rPr>
                <w:rFonts w:eastAsia="Arial"/>
                <w:bCs/>
                <w:spacing w:val="-11"/>
                <w:sz w:val="18"/>
                <w:szCs w:val="18"/>
              </w:rPr>
              <w:t>в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ое</w:t>
            </w:r>
            <w:r w:rsidRPr="00AA248A">
              <w:rPr>
                <w:rFonts w:eastAsia="Arial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rFonts w:eastAsia="Arial"/>
                <w:bCs/>
                <w:sz w:val="18"/>
                <w:szCs w:val="18"/>
              </w:rPr>
              <w:t>з</w:t>
            </w:r>
            <w:r w:rsidRPr="00AA248A">
              <w:rPr>
                <w:rFonts w:eastAsia="Arial"/>
                <w:bCs/>
                <w:spacing w:val="3"/>
                <w:sz w:val="18"/>
                <w:szCs w:val="18"/>
              </w:rPr>
              <w:t>н</w:t>
            </w:r>
            <w:r w:rsidRPr="00AA248A">
              <w:rPr>
                <w:rFonts w:eastAsia="Arial"/>
                <w:bCs/>
                <w:spacing w:val="-14"/>
                <w:sz w:val="18"/>
                <w:szCs w:val="18"/>
              </w:rPr>
              <w:t>а</w:t>
            </w:r>
            <w:r w:rsidRPr="00AA248A">
              <w:rPr>
                <w:rFonts w:eastAsia="Arial"/>
                <w:bCs/>
                <w:sz w:val="18"/>
                <w:szCs w:val="18"/>
              </w:rPr>
              <w:t>к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о</w:t>
            </w:r>
            <w:r w:rsidRPr="00AA248A">
              <w:rPr>
                <w:rFonts w:eastAsia="Arial"/>
                <w:bCs/>
                <w:spacing w:val="4"/>
                <w:sz w:val="18"/>
                <w:szCs w:val="18"/>
              </w:rPr>
              <w:t>м</w:t>
            </w:r>
            <w:r w:rsidRPr="00AA248A">
              <w:rPr>
                <w:rFonts w:eastAsia="Arial"/>
                <w:bCs/>
                <w:spacing w:val="-9"/>
                <w:sz w:val="18"/>
                <w:szCs w:val="18"/>
              </w:rPr>
              <w:t>с</w:t>
            </w:r>
            <w:r w:rsidRPr="00AA248A">
              <w:rPr>
                <w:rFonts w:eastAsia="Arial"/>
                <w:bCs/>
                <w:spacing w:val="-3"/>
                <w:w w:val="101"/>
                <w:sz w:val="18"/>
                <w:szCs w:val="18"/>
              </w:rPr>
              <w:t>т</w:t>
            </w:r>
            <w:r w:rsidRPr="00AA248A">
              <w:rPr>
                <w:rFonts w:eastAsia="Arial"/>
                <w:bCs/>
                <w:spacing w:val="-11"/>
                <w:sz w:val="18"/>
                <w:szCs w:val="18"/>
              </w:rPr>
              <w:t>в</w:t>
            </w:r>
            <w:r w:rsidRPr="00AA248A">
              <w:rPr>
                <w:rFonts w:eastAsia="Arial"/>
                <w:bCs/>
                <w:w w:val="101"/>
                <w:sz w:val="18"/>
                <w:szCs w:val="18"/>
              </w:rPr>
              <w:t>о</w:t>
            </w:r>
            <w:r w:rsidRPr="00AA248A">
              <w:rPr>
                <w:rFonts w:eastAsia="Arial"/>
                <w:bCs/>
                <w:sz w:val="18"/>
                <w:szCs w:val="18"/>
              </w:rPr>
              <w:t>)</w:t>
            </w:r>
            <w:r w:rsidRPr="00AA248A">
              <w:rPr>
                <w:iCs/>
                <w:sz w:val="18"/>
                <w:szCs w:val="18"/>
              </w:rPr>
              <w:t>.</w:t>
            </w:r>
          </w:p>
          <w:p w:rsidR="001B70D5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ЛР 4.</w:t>
            </w:r>
            <w:r w:rsidRPr="00AA248A">
              <w:rPr>
                <w:iCs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ци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pacing w:val="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ц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л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ы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ми</w:t>
            </w:r>
            <w:r w:rsidRPr="00AA248A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щ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ве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ы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ми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ч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сл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</w:p>
        </w:tc>
        <w:tc>
          <w:tcPr>
            <w:tcW w:w="398" w:type="pct"/>
            <w:vAlign w:val="center"/>
          </w:tcPr>
          <w:p w:rsidR="001B70D5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ОПК-6.2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ОПК-6.3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 w:val="restart"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2" w:type="pct"/>
            <w:vMerge w:val="restart"/>
            <w:vAlign w:val="center"/>
          </w:tcPr>
          <w:p w:rsidR="001B70D5" w:rsidRPr="001B70D5" w:rsidRDefault="007730DC" w:rsidP="007578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104D">
              <w:rPr>
                <w:sz w:val="18"/>
                <w:szCs w:val="18"/>
              </w:rPr>
              <w:t>Системы реализации ЯП</w:t>
            </w:r>
          </w:p>
        </w:tc>
        <w:tc>
          <w:tcPr>
            <w:tcW w:w="504" w:type="pct"/>
            <w:vAlign w:val="center"/>
          </w:tcPr>
          <w:p w:rsidR="001B70D5" w:rsidRPr="001B70D5" w:rsidRDefault="001B70D5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5. </w:t>
            </w:r>
            <w:r w:rsidRPr="00AA248A">
              <w:rPr>
                <w:sz w:val="18"/>
                <w:szCs w:val="18"/>
              </w:rPr>
              <w:t xml:space="preserve">Взаимодействие программ с устройствами ЭВМ: машинный  язык, язык макрокоманд, драйверы. </w:t>
            </w:r>
          </w:p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6. </w:t>
            </w:r>
            <w:r w:rsidRPr="00AA248A">
              <w:rPr>
                <w:sz w:val="18"/>
                <w:szCs w:val="18"/>
              </w:rPr>
              <w:t>Среда исполнения ОС. Понятие и элементы виртуальной машины ЯП.</w:t>
            </w:r>
          </w:p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Лекция 7.</w:t>
            </w:r>
            <w:r w:rsidRPr="00AA248A">
              <w:rPr>
                <w:sz w:val="18"/>
                <w:szCs w:val="18"/>
              </w:rPr>
              <w:t xml:space="preserve"> Методы трансляции  программ, последовательность операций, контроль ошибок.</w:t>
            </w:r>
          </w:p>
          <w:p w:rsidR="001B70D5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Лекция 8</w:t>
            </w:r>
            <w:r w:rsidRPr="00AA248A">
              <w:rPr>
                <w:sz w:val="18"/>
                <w:szCs w:val="18"/>
              </w:rPr>
              <w:t xml:space="preserve">. Статическая и динамическая компоновка, загрузка и исполнение библиотек </w:t>
            </w:r>
            <w:r w:rsidRPr="00AA248A">
              <w:rPr>
                <w:sz w:val="18"/>
                <w:szCs w:val="18"/>
                <w:lang w:val="en-US"/>
              </w:rPr>
              <w:t>dll</w:t>
            </w:r>
            <w:r w:rsidRPr="00AA248A">
              <w:rPr>
                <w:sz w:val="18"/>
                <w:szCs w:val="18"/>
              </w:rPr>
              <w:t xml:space="preserve">.  </w:t>
            </w:r>
          </w:p>
        </w:tc>
        <w:tc>
          <w:tcPr>
            <w:tcW w:w="398" w:type="pct"/>
            <w:vAlign w:val="center"/>
          </w:tcPr>
          <w:p w:rsidR="001B70D5" w:rsidRPr="001B70D5" w:rsidRDefault="009A4FA8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ОПК-6.1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ПК-2.1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Align w:val="center"/>
          </w:tcPr>
          <w:p w:rsidR="001B70D5" w:rsidRPr="001B70D5" w:rsidRDefault="007730DC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ЛР 5.</w:t>
            </w:r>
            <w:r w:rsidRPr="00AA248A">
              <w:rPr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пе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торы</w:t>
            </w:r>
            <w:r w:rsidRPr="00AA248A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ве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4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л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ни</w:t>
            </w:r>
            <w:r w:rsidRPr="00AA248A">
              <w:rPr>
                <w:bCs/>
                <w:color w:val="000000"/>
                <w:spacing w:val="22"/>
                <w:w w:val="101"/>
                <w:sz w:val="18"/>
                <w:szCs w:val="18"/>
              </w:rPr>
              <w:t>я</w:t>
            </w:r>
          </w:p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 w:rsidRPr="00AA248A">
              <w:rPr>
                <w:sz w:val="18"/>
                <w:szCs w:val="18"/>
                <w:u w:val="single"/>
              </w:rPr>
              <w:t>ЛР 6.</w:t>
            </w:r>
            <w:r w:rsidRPr="00AA248A">
              <w:rPr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Ц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л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ет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20"/>
                <w:w w:val="101"/>
                <w:sz w:val="18"/>
                <w:szCs w:val="18"/>
              </w:rPr>
              <w:t>м</w:t>
            </w:r>
          </w:p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ЛР 7.</w:t>
            </w:r>
            <w:r w:rsidRPr="00AA248A">
              <w:rPr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Ц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л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:</w:t>
            </w:r>
            <w:r w:rsidRPr="00AA248A"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ипо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ые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л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г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18"/>
                <w:w w:val="101"/>
                <w:sz w:val="18"/>
                <w:szCs w:val="18"/>
              </w:rPr>
              <w:t>ы</w:t>
            </w:r>
            <w:r w:rsidRPr="00AA248A">
              <w:rPr>
                <w:sz w:val="18"/>
                <w:szCs w:val="18"/>
              </w:rPr>
              <w:t>.</w:t>
            </w:r>
          </w:p>
          <w:p w:rsidR="001B70D5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ЛР 8.</w:t>
            </w:r>
            <w:r w:rsidRPr="00AA248A">
              <w:rPr>
                <w:iCs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ое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ти</w:t>
            </w:r>
            <w:r w:rsidRPr="00AA248A">
              <w:rPr>
                <w:bCs/>
                <w:color w:val="000000"/>
                <w:spacing w:val="-7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ие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г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м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це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д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у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12"/>
                <w:w w:val="101"/>
                <w:sz w:val="18"/>
                <w:szCs w:val="18"/>
              </w:rPr>
              <w:t>ы</w:t>
            </w:r>
            <w:r w:rsidRPr="00AA248A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398" w:type="pct"/>
            <w:vAlign w:val="center"/>
          </w:tcPr>
          <w:p w:rsidR="001B70D5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ОПК-6.2</w:t>
            </w:r>
          </w:p>
          <w:p w:rsidR="002A423D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ОПК-6.3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 w:val="restart"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2" w:type="pct"/>
            <w:vMerge w:val="restart"/>
            <w:vAlign w:val="center"/>
          </w:tcPr>
          <w:p w:rsidR="001B70D5" w:rsidRPr="001B70D5" w:rsidRDefault="007730DC" w:rsidP="007578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104D">
              <w:rPr>
                <w:sz w:val="18"/>
                <w:szCs w:val="18"/>
              </w:rPr>
              <w:t>Формализация ЯП. Синтаксис и семантика.</w:t>
            </w:r>
          </w:p>
        </w:tc>
        <w:tc>
          <w:tcPr>
            <w:tcW w:w="504" w:type="pct"/>
            <w:vAlign w:val="center"/>
          </w:tcPr>
          <w:p w:rsidR="001B70D5" w:rsidRPr="001B70D5" w:rsidRDefault="001B70D5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9. </w:t>
            </w:r>
            <w:r w:rsidRPr="00AA248A">
              <w:rPr>
                <w:sz w:val="18"/>
                <w:szCs w:val="18"/>
              </w:rPr>
              <w:t>Понятия синтаксиса и семантики ЯП. Утверждения, лексемы, грамматические лексемы.</w:t>
            </w:r>
          </w:p>
          <w:p w:rsidR="001B70D5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Лекция 10</w:t>
            </w:r>
            <w:r w:rsidRPr="00AA248A">
              <w:rPr>
                <w:sz w:val="18"/>
                <w:szCs w:val="18"/>
              </w:rPr>
              <w:t>. Синтаксический анализатор, распознавание и генерация конструкций ЯП.</w:t>
            </w:r>
          </w:p>
        </w:tc>
        <w:tc>
          <w:tcPr>
            <w:tcW w:w="398" w:type="pct"/>
            <w:vAlign w:val="center"/>
          </w:tcPr>
          <w:p w:rsidR="001B70D5" w:rsidRPr="001B70D5" w:rsidRDefault="002A423D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ПК-2.1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Align w:val="center"/>
          </w:tcPr>
          <w:p w:rsidR="001B70D5" w:rsidRPr="001B70D5" w:rsidRDefault="007730DC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229" w:type="pct"/>
            <w:vAlign w:val="center"/>
          </w:tcPr>
          <w:p w:rsidR="007730DC" w:rsidRPr="00AA248A" w:rsidRDefault="007730DC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ЛР 9.</w:t>
            </w:r>
            <w:r w:rsidRPr="00AA248A">
              <w:rPr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Ц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кл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ы</w:t>
            </w:r>
            <w:r w:rsidRPr="00AA248A">
              <w:rPr>
                <w:color w:val="000000"/>
                <w:spacing w:val="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у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л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9"/>
                <w:w w:val="101"/>
                <w:sz w:val="18"/>
                <w:szCs w:val="18"/>
              </w:rPr>
              <w:t>м</w:t>
            </w:r>
            <w:r w:rsidRPr="00AA248A">
              <w:rPr>
                <w:sz w:val="18"/>
                <w:szCs w:val="18"/>
              </w:rPr>
              <w:t>.</w:t>
            </w:r>
          </w:p>
          <w:p w:rsidR="001B70D5" w:rsidRPr="00AA248A" w:rsidRDefault="007730DC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ЛР 10.</w:t>
            </w:r>
            <w:r w:rsidRPr="00AA248A">
              <w:rPr>
                <w:sz w:val="18"/>
                <w:szCs w:val="18"/>
              </w:rPr>
              <w:t xml:space="preserve"> П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ост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е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г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фи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в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фу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к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ц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9"/>
                <w:w w:val="101"/>
                <w:sz w:val="18"/>
                <w:szCs w:val="18"/>
              </w:rPr>
              <w:t>й</w:t>
            </w:r>
            <w:r w:rsidRPr="00AA248A">
              <w:rPr>
                <w:sz w:val="18"/>
                <w:szCs w:val="18"/>
              </w:rPr>
              <w:t>.</w:t>
            </w:r>
          </w:p>
        </w:tc>
        <w:tc>
          <w:tcPr>
            <w:tcW w:w="398" w:type="pct"/>
            <w:vAlign w:val="center"/>
          </w:tcPr>
          <w:p w:rsidR="001B70D5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ОПК-6.2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ОПК-6.3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 w:val="restart"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2" w:type="pct"/>
            <w:vMerge w:val="restart"/>
            <w:vAlign w:val="center"/>
          </w:tcPr>
          <w:p w:rsidR="001B70D5" w:rsidRPr="001B70D5" w:rsidRDefault="007730DC" w:rsidP="007578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104D">
              <w:rPr>
                <w:sz w:val="18"/>
                <w:szCs w:val="18"/>
              </w:rPr>
              <w:t>Основы анализа языковых структур формой Бэкуса-Наура.</w:t>
            </w:r>
          </w:p>
        </w:tc>
        <w:tc>
          <w:tcPr>
            <w:tcW w:w="504" w:type="pct"/>
            <w:vAlign w:val="center"/>
          </w:tcPr>
          <w:p w:rsidR="001B70D5" w:rsidRPr="001B70D5" w:rsidRDefault="001B70D5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9" w:type="pct"/>
            <w:vAlign w:val="center"/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Лекция 11</w:t>
            </w:r>
            <w:r w:rsidRPr="00AA248A">
              <w:rPr>
                <w:sz w:val="18"/>
                <w:szCs w:val="18"/>
              </w:rPr>
              <w:t>. Понятие абстрактных грамматик, разновидности. Метаязыки.</w:t>
            </w:r>
          </w:p>
          <w:p w:rsidR="001B70D5" w:rsidRPr="00AA248A" w:rsidRDefault="00AA248A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Лекция 12</w:t>
            </w:r>
            <w:r w:rsidRPr="00AA248A">
              <w:rPr>
                <w:sz w:val="18"/>
                <w:szCs w:val="18"/>
              </w:rPr>
              <w:t>. Правила описания синтаксиса на базе БНФ. Примеры построения БНФ разных ЯП.</w:t>
            </w:r>
          </w:p>
        </w:tc>
        <w:tc>
          <w:tcPr>
            <w:tcW w:w="398" w:type="pct"/>
            <w:vAlign w:val="center"/>
          </w:tcPr>
          <w:p w:rsidR="001B70D5" w:rsidRPr="001B70D5" w:rsidRDefault="002A423D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ОПК-6.1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ПК-2.1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Align w:val="center"/>
          </w:tcPr>
          <w:p w:rsidR="001B70D5" w:rsidRPr="001B70D5" w:rsidRDefault="007730DC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229" w:type="pct"/>
            <w:vAlign w:val="center"/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ЛР 11</w:t>
            </w:r>
            <w:r w:rsidRPr="00AA248A">
              <w:rPr>
                <w:sz w:val="18"/>
                <w:szCs w:val="18"/>
              </w:rPr>
              <w:t>.</w:t>
            </w:r>
            <w:r w:rsidRPr="00AA248A">
              <w:rPr>
                <w:i/>
                <w:iCs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по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л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ьз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ие</w:t>
            </w:r>
            <w:r w:rsidRPr="00AA248A"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ц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еду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iCs/>
                <w:sz w:val="18"/>
                <w:szCs w:val="18"/>
              </w:rPr>
              <w:t>.</w:t>
            </w:r>
          </w:p>
          <w:p w:rsidR="001B70D5" w:rsidRPr="00AA248A" w:rsidRDefault="00AA248A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ЛР 12</w:t>
            </w:r>
            <w:r w:rsidRPr="00AA248A">
              <w:rPr>
                <w:sz w:val="18"/>
                <w:szCs w:val="18"/>
              </w:rPr>
              <w:t>.</w:t>
            </w:r>
            <w:r w:rsidRPr="00AA248A">
              <w:rPr>
                <w:i/>
                <w:iCs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д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ог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мы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-</w:t>
            </w:r>
            <w:r w:rsidRPr="00AA248A">
              <w:rPr>
                <w:color w:val="000000"/>
                <w:spacing w:val="-7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ф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у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к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ц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7"/>
                <w:w w:val="101"/>
                <w:sz w:val="18"/>
                <w:szCs w:val="18"/>
              </w:rPr>
              <w:t>и</w:t>
            </w:r>
            <w:r w:rsidRPr="00AA248A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398" w:type="pct"/>
            <w:vAlign w:val="center"/>
          </w:tcPr>
          <w:p w:rsidR="001B70D5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ОПК-6.2</w:t>
            </w:r>
          </w:p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ОПК-6.3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cs="Times New Roman"/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ПК-2.2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 w:val="restart"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232" w:type="pct"/>
            <w:vMerge w:val="restart"/>
            <w:vAlign w:val="center"/>
          </w:tcPr>
          <w:p w:rsidR="001B70D5" w:rsidRPr="001B70D5" w:rsidRDefault="00AA248A" w:rsidP="007578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104D">
              <w:rPr>
                <w:sz w:val="18"/>
                <w:szCs w:val="18"/>
              </w:rPr>
              <w:t>Грамматики и правила вывода. Деревья и графы синтаксического анализа.</w:t>
            </w:r>
          </w:p>
        </w:tc>
        <w:tc>
          <w:tcPr>
            <w:tcW w:w="504" w:type="pct"/>
            <w:vAlign w:val="center"/>
          </w:tcPr>
          <w:p w:rsidR="001B70D5" w:rsidRPr="001B70D5" w:rsidRDefault="001B70D5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9" w:type="pct"/>
            <w:vAlign w:val="center"/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13. </w:t>
            </w:r>
            <w:r w:rsidRPr="00AA248A">
              <w:rPr>
                <w:sz w:val="18"/>
                <w:szCs w:val="18"/>
              </w:rPr>
              <w:t>Порождение грамматических конструкций языка на основе БНФ. Расширения БНФ.</w:t>
            </w:r>
          </w:p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Лекция 14</w:t>
            </w:r>
            <w:r w:rsidRPr="00AA248A">
              <w:rPr>
                <w:sz w:val="18"/>
                <w:szCs w:val="18"/>
              </w:rPr>
              <w:t xml:space="preserve">. Синтаксические деревья и графы. Пример рекурсивного синтаксического анализатора. </w:t>
            </w:r>
          </w:p>
          <w:p w:rsidR="001B70D5" w:rsidRPr="00AA248A" w:rsidRDefault="00AA248A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Лекция 15</w:t>
            </w:r>
            <w:r w:rsidRPr="00AA248A">
              <w:rPr>
                <w:sz w:val="18"/>
                <w:szCs w:val="18"/>
              </w:rPr>
              <w:t>. Семантика: атрибутивная грамматика, динамическая семантика и другие методы семантического анализа.</w:t>
            </w:r>
          </w:p>
        </w:tc>
        <w:tc>
          <w:tcPr>
            <w:tcW w:w="398" w:type="pct"/>
            <w:vAlign w:val="center"/>
          </w:tcPr>
          <w:p w:rsidR="001B70D5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ОПК-6.1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ПК-2.1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Align w:val="center"/>
          </w:tcPr>
          <w:p w:rsidR="001B70D5" w:rsidRPr="001B70D5" w:rsidRDefault="007730DC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229" w:type="pct"/>
            <w:vAlign w:val="center"/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 w:rsidRPr="00AA248A">
              <w:rPr>
                <w:sz w:val="18"/>
                <w:szCs w:val="18"/>
                <w:u w:val="single"/>
              </w:rPr>
              <w:t>ЛР 13.</w:t>
            </w:r>
            <w:r w:rsidRPr="00AA248A">
              <w:rPr>
                <w:i/>
                <w:iCs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б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color w:val="000000"/>
                <w:spacing w:val="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-7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сс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4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 w:rsidRPr="00AA248A">
              <w:rPr>
                <w:iCs/>
                <w:sz w:val="18"/>
                <w:szCs w:val="18"/>
              </w:rPr>
              <w:t>.</w:t>
            </w:r>
          </w:p>
          <w:p w:rsidR="00AA248A" w:rsidRPr="00AA248A" w:rsidRDefault="00AA248A" w:rsidP="00AA248A">
            <w:pPr>
              <w:pStyle w:val="aa"/>
              <w:jc w:val="both"/>
              <w:rPr>
                <w:b w:val="0"/>
                <w:i/>
                <w:iCs/>
                <w:sz w:val="18"/>
                <w:szCs w:val="18"/>
              </w:rPr>
            </w:pPr>
            <w:r w:rsidRPr="00AA248A">
              <w:rPr>
                <w:b w:val="0"/>
                <w:sz w:val="18"/>
                <w:szCs w:val="18"/>
                <w:u w:val="single"/>
              </w:rPr>
              <w:t>ЛР 14.</w:t>
            </w:r>
            <w:r w:rsidRPr="00AA248A">
              <w:rPr>
                <w:b w:val="0"/>
                <w:i/>
                <w:iCs/>
                <w:sz w:val="18"/>
                <w:szCs w:val="18"/>
              </w:rPr>
              <w:t xml:space="preserve"> 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Ос</w:t>
            </w:r>
            <w:r w:rsidRPr="00AA248A">
              <w:rPr>
                <w:b w:val="0"/>
                <w:bCs/>
                <w:color w:val="000000"/>
                <w:spacing w:val="-2"/>
                <w:w w:val="101"/>
                <w:sz w:val="18"/>
                <w:szCs w:val="18"/>
              </w:rPr>
              <w:t>но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вные</w:t>
            </w:r>
            <w:r w:rsidRPr="00AA248A">
              <w:rPr>
                <w:b w:val="0"/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пе</w:t>
            </w:r>
            <w:r w:rsidRPr="00AA248A">
              <w:rPr>
                <w:b w:val="0"/>
                <w:bCs/>
                <w:color w:val="000000"/>
                <w:spacing w:val="-2"/>
                <w:w w:val="101"/>
                <w:sz w:val="18"/>
                <w:szCs w:val="18"/>
              </w:rPr>
              <w:t>ра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ц</w:t>
            </w:r>
            <w:r w:rsidRPr="00AA248A"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 w:val="0"/>
                <w:color w:val="000000"/>
                <w:spacing w:val="3"/>
                <w:sz w:val="18"/>
                <w:szCs w:val="18"/>
              </w:rPr>
              <w:t xml:space="preserve"> </w:t>
            </w:r>
            <w:r w:rsidRPr="00AA248A">
              <w:rPr>
                <w:b w:val="0"/>
                <w:bCs/>
                <w:color w:val="000000"/>
                <w:spacing w:val="-5"/>
                <w:w w:val="101"/>
                <w:sz w:val="18"/>
                <w:szCs w:val="18"/>
              </w:rPr>
              <w:t>с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 w:val="0"/>
                <w:color w:val="000000"/>
                <w:spacing w:val="3"/>
                <w:sz w:val="18"/>
                <w:szCs w:val="18"/>
              </w:rPr>
              <w:t xml:space="preserve"> </w:t>
            </w:r>
            <w:r w:rsidRPr="00AA248A">
              <w:rPr>
                <w:b w:val="0"/>
                <w:bCs/>
                <w:color w:val="000000"/>
                <w:spacing w:val="-6"/>
                <w:w w:val="101"/>
                <w:sz w:val="18"/>
                <w:szCs w:val="18"/>
              </w:rPr>
              <w:t>с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т</w:t>
            </w:r>
            <w:r w:rsidRPr="00AA248A"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 w:val="0"/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 w:rsidRPr="00AA248A"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 w:val="0"/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b w:val="0"/>
                <w:bCs/>
                <w:color w:val="000000"/>
                <w:spacing w:val="-5"/>
                <w:w w:val="101"/>
                <w:sz w:val="18"/>
                <w:szCs w:val="18"/>
              </w:rPr>
              <w:t>ы</w:t>
            </w:r>
            <w:r w:rsidRPr="00AA248A"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 w:val="0"/>
                <w:color w:val="000000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д</w:t>
            </w:r>
            <w:r w:rsidRPr="00AA248A">
              <w:rPr>
                <w:b w:val="0"/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 w:rsidRPr="00AA248A">
              <w:rPr>
                <w:b w:val="0"/>
                <w:bCs/>
                <w:color w:val="000000"/>
                <w:w w:val="101"/>
                <w:sz w:val="18"/>
                <w:szCs w:val="18"/>
              </w:rPr>
              <w:t>ны</w:t>
            </w:r>
            <w:r w:rsidRPr="00AA248A"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 w:val="0"/>
                <w:bCs/>
                <w:color w:val="000000"/>
                <w:spacing w:val="19"/>
                <w:w w:val="101"/>
                <w:sz w:val="18"/>
                <w:szCs w:val="18"/>
              </w:rPr>
              <w:t>и</w:t>
            </w:r>
            <w:r w:rsidRPr="00AA248A">
              <w:rPr>
                <w:b w:val="0"/>
                <w:iCs/>
                <w:sz w:val="18"/>
                <w:szCs w:val="18"/>
              </w:rPr>
              <w:t>.</w:t>
            </w:r>
          </w:p>
          <w:p w:rsidR="001B70D5" w:rsidRPr="00AA248A" w:rsidRDefault="00AA248A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ЛР 15.</w:t>
            </w:r>
            <w:r w:rsidRPr="00AA248A">
              <w:rPr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бота</w:t>
            </w:r>
            <w:r w:rsidRPr="00AA248A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кс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ы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ф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й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ла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и: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ч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ие</w:t>
            </w:r>
            <w:r w:rsidRPr="00AA248A"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за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spacing w:val="33"/>
                <w:w w:val="101"/>
                <w:sz w:val="18"/>
                <w:szCs w:val="18"/>
              </w:rPr>
              <w:t>ь</w:t>
            </w:r>
          </w:p>
        </w:tc>
        <w:tc>
          <w:tcPr>
            <w:tcW w:w="398" w:type="pct"/>
            <w:vAlign w:val="center"/>
          </w:tcPr>
          <w:p w:rsidR="001B70D5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ОПК-6.2</w:t>
            </w:r>
          </w:p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ОПК-6.3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cs="Times New Roman"/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ПК-2.2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 w:val="restart"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32" w:type="pct"/>
            <w:vMerge w:val="restart"/>
            <w:vAlign w:val="center"/>
          </w:tcPr>
          <w:p w:rsidR="001B70D5" w:rsidRPr="001B70D5" w:rsidRDefault="00AA248A" w:rsidP="007578A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104D">
              <w:rPr>
                <w:sz w:val="18"/>
                <w:szCs w:val="18"/>
              </w:rPr>
              <w:t>Построение и среды разработки современных языков программирования. Тенденции развития.</w:t>
            </w:r>
          </w:p>
        </w:tc>
        <w:tc>
          <w:tcPr>
            <w:tcW w:w="504" w:type="pct"/>
            <w:vAlign w:val="center"/>
          </w:tcPr>
          <w:p w:rsidR="001B70D5" w:rsidRPr="001B70D5" w:rsidRDefault="001B70D5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B70D5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9" w:type="pct"/>
            <w:vAlign w:val="center"/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16. </w:t>
            </w:r>
            <w:r w:rsidRPr="00AA248A">
              <w:rPr>
                <w:sz w:val="18"/>
                <w:szCs w:val="18"/>
              </w:rPr>
              <w:t>Выбор и анализ возможностей сред разработки (</w:t>
            </w:r>
            <w:r w:rsidRPr="00AA248A">
              <w:rPr>
                <w:sz w:val="18"/>
                <w:szCs w:val="18"/>
                <w:lang w:val="en-US"/>
              </w:rPr>
              <w:t>IDE</w:t>
            </w:r>
            <w:r w:rsidRPr="00AA248A">
              <w:rPr>
                <w:sz w:val="18"/>
                <w:szCs w:val="18"/>
              </w:rPr>
              <w:t>) ЯП.</w:t>
            </w:r>
          </w:p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Лекция 17.</w:t>
            </w:r>
            <w:r w:rsidRPr="00AA248A">
              <w:rPr>
                <w:sz w:val="18"/>
                <w:szCs w:val="18"/>
              </w:rPr>
              <w:t xml:space="preserve"> Основные направления совершенствования моделей синтаксического и семантического анализа.</w:t>
            </w:r>
          </w:p>
          <w:p w:rsidR="001B70D5" w:rsidRPr="00AA248A" w:rsidRDefault="00AA248A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sz w:val="18"/>
                <w:szCs w:val="18"/>
                <w:u w:val="single"/>
              </w:rPr>
              <w:t>Лекция 18.</w:t>
            </w:r>
            <w:r w:rsidRPr="00AA248A">
              <w:rPr>
                <w:sz w:val="18"/>
                <w:szCs w:val="18"/>
              </w:rPr>
              <w:t xml:space="preserve"> Поддержка многопроцессорной и многоядерной обработки. Многоязыковые среды программирования.</w:t>
            </w:r>
          </w:p>
        </w:tc>
        <w:tc>
          <w:tcPr>
            <w:tcW w:w="398" w:type="pct"/>
            <w:vAlign w:val="center"/>
          </w:tcPr>
          <w:p w:rsidR="001B70D5" w:rsidRPr="001B70D5" w:rsidRDefault="002A423D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AA248A" w:rsidRPr="00AA248A" w:rsidRDefault="00AA248A" w:rsidP="00AA248A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ОПК-6.1</w:t>
            </w:r>
          </w:p>
          <w:p w:rsidR="001B70D5" w:rsidRPr="00AA248A" w:rsidRDefault="00AA248A" w:rsidP="00AA248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A248A">
              <w:rPr>
                <w:color w:val="000000"/>
                <w:sz w:val="22"/>
              </w:rPr>
              <w:t>ПК-2.1</w:t>
            </w:r>
          </w:p>
        </w:tc>
      </w:tr>
      <w:tr w:rsidR="001B70D5" w:rsidRPr="001B70D5" w:rsidTr="001B70D5">
        <w:trPr>
          <w:trHeight w:val="82"/>
          <w:tblHeader/>
        </w:trPr>
        <w:tc>
          <w:tcPr>
            <w:tcW w:w="255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pct"/>
            <w:vMerge/>
            <w:vAlign w:val="center"/>
          </w:tcPr>
          <w:p w:rsidR="001B70D5" w:rsidRPr="001B70D5" w:rsidRDefault="001B70D5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4" w:type="pct"/>
            <w:vAlign w:val="center"/>
          </w:tcPr>
          <w:p w:rsidR="001B70D5" w:rsidRPr="001B70D5" w:rsidRDefault="007730DC" w:rsidP="002A3A1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ЛР</w:t>
            </w:r>
          </w:p>
        </w:tc>
        <w:tc>
          <w:tcPr>
            <w:tcW w:w="1229" w:type="pct"/>
            <w:vAlign w:val="center"/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>ЛР 16.</w:t>
            </w:r>
            <w:r w:rsidRPr="00AA248A">
              <w:rPr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б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та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д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ы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з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те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кс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ых</w:t>
            </w:r>
            <w:r w:rsidRPr="00AA248A">
              <w:rPr>
                <w:color w:val="000000"/>
                <w:spacing w:val="-8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4"/>
                <w:w w:val="101"/>
                <w:sz w:val="18"/>
                <w:szCs w:val="18"/>
              </w:rPr>
              <w:t>ф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йл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sz w:val="18"/>
                <w:szCs w:val="18"/>
              </w:rPr>
              <w:t xml:space="preserve">. </w:t>
            </w:r>
          </w:p>
          <w:p w:rsidR="00AA248A" w:rsidRPr="00AA248A" w:rsidRDefault="00AA248A" w:rsidP="00AA248A">
            <w:pPr>
              <w:spacing w:line="240" w:lineRule="auto"/>
              <w:ind w:firstLine="0"/>
              <w:rPr>
                <w:iCs/>
                <w:sz w:val="18"/>
                <w:szCs w:val="18"/>
                <w:u w:val="single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 xml:space="preserve">ЛР 17.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го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ме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ные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ма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18"/>
                <w:w w:val="101"/>
                <w:sz w:val="18"/>
                <w:szCs w:val="18"/>
              </w:rPr>
              <w:t>ы</w:t>
            </w:r>
          </w:p>
          <w:p w:rsidR="001B70D5" w:rsidRPr="00AA248A" w:rsidRDefault="00AA248A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>ЛР 18.</w:t>
            </w:r>
            <w:r w:rsidRPr="00AA248A">
              <w:rPr>
                <w:sz w:val="18"/>
                <w:szCs w:val="18"/>
                <w:u w:val="single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вы</w:t>
            </w:r>
            <w:r w:rsidRPr="00AA248A">
              <w:rPr>
                <w:color w:val="000000"/>
                <w:spacing w:val="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7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б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ты</w:t>
            </w:r>
            <w:r w:rsidRPr="00AA248A">
              <w:rPr>
                <w:color w:val="000000"/>
                <w:spacing w:val="-7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з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4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ны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ф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й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л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ми</w:t>
            </w:r>
          </w:p>
        </w:tc>
        <w:tc>
          <w:tcPr>
            <w:tcW w:w="398" w:type="pct"/>
            <w:vAlign w:val="center"/>
          </w:tcPr>
          <w:p w:rsidR="001B70D5" w:rsidRPr="001B70D5" w:rsidRDefault="00AA248A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8" w:type="pct"/>
            <w:vAlign w:val="center"/>
          </w:tcPr>
          <w:p w:rsidR="001B70D5" w:rsidRPr="001B70D5" w:rsidRDefault="001B70D5" w:rsidP="00412D19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4" w:type="pct"/>
          </w:tcPr>
          <w:p w:rsidR="001B70D5" w:rsidRPr="00AA248A" w:rsidRDefault="00AA248A" w:rsidP="00412D19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ОПК-6.2</w:t>
            </w:r>
          </w:p>
          <w:p w:rsidR="00AA248A" w:rsidRPr="00AA248A" w:rsidRDefault="00AA248A" w:rsidP="00412D19">
            <w:pPr>
              <w:spacing w:line="256" w:lineRule="auto"/>
              <w:ind w:firstLine="0"/>
              <w:jc w:val="center"/>
              <w:rPr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ОПК-6.3</w:t>
            </w:r>
          </w:p>
          <w:p w:rsidR="00AA248A" w:rsidRPr="00AA248A" w:rsidRDefault="00AA248A" w:rsidP="00412D19">
            <w:pPr>
              <w:spacing w:line="256" w:lineRule="auto"/>
              <w:ind w:firstLine="0"/>
              <w:jc w:val="center"/>
              <w:rPr>
                <w:rFonts w:cs="Times New Roman"/>
                <w:color w:val="000000"/>
                <w:sz w:val="22"/>
              </w:rPr>
            </w:pPr>
            <w:r w:rsidRPr="00AA248A">
              <w:rPr>
                <w:color w:val="000000"/>
                <w:sz w:val="22"/>
              </w:rPr>
              <w:t>ПК-2.2</w:t>
            </w:r>
          </w:p>
        </w:tc>
      </w:tr>
    </w:tbl>
    <w:p w:rsidR="001B70D5" w:rsidRPr="001B70D5" w:rsidRDefault="00412D19" w:rsidP="001B70D5">
      <w:pPr>
        <w:spacing w:line="256" w:lineRule="auto"/>
        <w:ind w:firstLine="0"/>
        <w:jc w:val="center"/>
        <w:rPr>
          <w:rFonts w:cs="Times New Roman"/>
          <w:color w:val="000000"/>
          <w:sz w:val="24"/>
          <w:szCs w:val="24"/>
        </w:rPr>
      </w:pPr>
      <w:r w:rsidRPr="00412D19">
        <w:rPr>
          <w:rFonts w:eastAsia="Times New Roman" w:cs="Times New Roman"/>
          <w:sz w:val="24"/>
          <w:szCs w:val="28"/>
        </w:rPr>
        <w:t xml:space="preserve">*Сокращения: Л – лекция, </w:t>
      </w:r>
      <w:r w:rsidR="007730DC">
        <w:rPr>
          <w:rFonts w:eastAsia="Times New Roman" w:cs="Times New Roman"/>
          <w:sz w:val="24"/>
          <w:szCs w:val="28"/>
        </w:rPr>
        <w:t>ЛР</w:t>
      </w:r>
      <w:r w:rsidR="005021AB">
        <w:rPr>
          <w:rFonts w:eastAsia="Times New Roman" w:cs="Times New Roman"/>
          <w:sz w:val="24"/>
          <w:szCs w:val="28"/>
        </w:rPr>
        <w:t xml:space="preserve"> –</w:t>
      </w:r>
      <w:r w:rsidRPr="00412D19">
        <w:rPr>
          <w:rFonts w:eastAsia="Times New Roman" w:cs="Times New Roman"/>
          <w:sz w:val="24"/>
          <w:szCs w:val="28"/>
        </w:rPr>
        <w:t xml:space="preserve"> практическое занятие, ЛР</w:t>
      </w:r>
      <w:r w:rsidR="005021AB">
        <w:rPr>
          <w:rFonts w:eastAsia="Times New Roman" w:cs="Times New Roman"/>
          <w:sz w:val="24"/>
          <w:szCs w:val="28"/>
        </w:rPr>
        <w:t xml:space="preserve"> –</w:t>
      </w:r>
      <w:r w:rsidRPr="00412D19">
        <w:rPr>
          <w:rFonts w:eastAsia="Times New Roman" w:cs="Times New Roman"/>
          <w:sz w:val="24"/>
          <w:szCs w:val="28"/>
        </w:rPr>
        <w:t xml:space="preserve"> лабораторная работа, С – семинар</w:t>
      </w:r>
      <w:r w:rsidR="001B70D5" w:rsidRPr="001B70D5">
        <w:rPr>
          <w:rFonts w:cs="Times New Roman"/>
          <w:color w:val="000000"/>
          <w:sz w:val="24"/>
          <w:szCs w:val="24"/>
        </w:rPr>
        <w:t xml:space="preserve"> </w:t>
      </w:r>
    </w:p>
    <w:p w:rsidR="00412D19" w:rsidRPr="00B30B58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12D19" w:rsidRPr="00B30B58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  <w:r w:rsidRPr="00B30B58">
        <w:rPr>
          <w:rFonts w:eastAsia="Times New Roman" w:cs="Times New Roman"/>
          <w:b/>
          <w:sz w:val="24"/>
          <w:szCs w:val="24"/>
        </w:rPr>
        <w:t>4.2. Лекционные занятия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957"/>
        <w:gridCol w:w="3686"/>
        <w:gridCol w:w="1417"/>
        <w:gridCol w:w="1418"/>
      </w:tblGrid>
      <w:tr w:rsidR="00412D19" w:rsidRPr="004F609F" w:rsidTr="00C75EDE"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Наименование раздела</w:t>
            </w:r>
          </w:p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(темы) дисциплины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Наименование и содержание</w:t>
            </w:r>
          </w:p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лекционного занятия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Трудоемкость в часах по формам обучения</w:t>
            </w:r>
          </w:p>
        </w:tc>
      </w:tr>
      <w:tr w:rsidR="00412D19" w:rsidRPr="004F609F" w:rsidTr="00C75EDE"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заочная</w:t>
            </w:r>
          </w:p>
        </w:tc>
      </w:tr>
      <w:tr w:rsidR="00412D19" w:rsidRPr="004F609F" w:rsidTr="00C75EDE">
        <w:trPr>
          <w:trHeight w:val="267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4F609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AA248A" w:rsidP="00412D1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Введение. Определения. Критерии оценки ЯП. Эволюция ЯП.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Лекция 1.</w:t>
            </w:r>
            <w:r>
              <w:rPr>
                <w:sz w:val="18"/>
                <w:szCs w:val="18"/>
              </w:rPr>
              <w:t xml:space="preserve"> Краткий исторический экскурс в ЯП. Характеристики ЯП: ортогональность, эволюции ЯП. управляющие структуры, формы данных, семантика, абстракции и т.д.</w:t>
            </w:r>
          </w:p>
          <w:p w:rsidR="00B259CE" w:rsidRPr="004F609F" w:rsidRDefault="00AA248A" w:rsidP="00AA248A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</w:rPr>
              <w:t xml:space="preserve">Лекция 2. </w:t>
            </w:r>
            <w:r>
              <w:rPr>
                <w:sz w:val="18"/>
                <w:szCs w:val="18"/>
              </w:rPr>
              <w:t>Факторы Развитие С/С++.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2D19" w:rsidRPr="004F609F" w:rsidTr="00C75EDE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4F609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AA248A" w:rsidP="00412D1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Классификация ЯП. Структуры и типы данных.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Лекция 3. </w:t>
            </w:r>
            <w:r>
              <w:rPr>
                <w:sz w:val="18"/>
                <w:szCs w:val="18"/>
              </w:rPr>
              <w:t>Основные элементы классификации ЯП. Понятие парадигмы методов программирования.</w:t>
            </w:r>
          </w:p>
          <w:p w:rsidR="00B259CE" w:rsidRPr="004F609F" w:rsidRDefault="00AA248A" w:rsidP="00AA248A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</w:rPr>
              <w:t>Лекция 4</w:t>
            </w:r>
            <w:r>
              <w:rPr>
                <w:sz w:val="18"/>
                <w:szCs w:val="18"/>
              </w:rPr>
              <w:t>. Влияние встроенных типов и структур данных на характеристики ЯП. Абстракции в формировании пользовательских структур донных.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423D" w:rsidRPr="004F609F" w:rsidTr="00C75EDE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4F609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AA248A" w:rsidP="00412D1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Системы реализации ЯП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Лекция 5. </w:t>
            </w:r>
            <w:r>
              <w:rPr>
                <w:sz w:val="18"/>
                <w:szCs w:val="18"/>
              </w:rPr>
              <w:t xml:space="preserve">Взаимодействие программ с устройствами ЭВМ: машинный  язык, язык макрокоманд, драйверы. </w:t>
            </w:r>
          </w:p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Лекция 6. </w:t>
            </w:r>
            <w:r>
              <w:rPr>
                <w:sz w:val="18"/>
                <w:szCs w:val="18"/>
              </w:rPr>
              <w:t>Среда исполнения ОС. Понятие и элементы виртуальной машины ЯП.</w:t>
            </w:r>
          </w:p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Лекция 7.</w:t>
            </w:r>
            <w:r>
              <w:rPr>
                <w:sz w:val="18"/>
                <w:szCs w:val="18"/>
              </w:rPr>
              <w:t xml:space="preserve"> Методы трансляции  программ, последовательность операций, контроль </w:t>
            </w:r>
            <w:r>
              <w:rPr>
                <w:sz w:val="18"/>
                <w:szCs w:val="18"/>
              </w:rPr>
              <w:lastRenderedPageBreak/>
              <w:t>ошибок.</w:t>
            </w:r>
          </w:p>
          <w:p w:rsidR="00B259CE" w:rsidRPr="004F609F" w:rsidRDefault="00AA248A" w:rsidP="00AA248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</w:rPr>
              <w:t>Лекция 8</w:t>
            </w:r>
            <w:r>
              <w:rPr>
                <w:sz w:val="18"/>
                <w:szCs w:val="18"/>
              </w:rPr>
              <w:t xml:space="preserve">. Статическая и динамическая компоновка, загрузка и исполнение библиотек </w:t>
            </w:r>
            <w:r>
              <w:rPr>
                <w:sz w:val="18"/>
                <w:szCs w:val="18"/>
                <w:lang w:val="en-US"/>
              </w:rPr>
              <w:t>dll</w:t>
            </w:r>
            <w:r>
              <w:rPr>
                <w:sz w:val="18"/>
                <w:szCs w:val="18"/>
              </w:rPr>
              <w:t xml:space="preserve">.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423D" w:rsidRPr="004F609F" w:rsidTr="00C75EDE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4F609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AA248A" w:rsidP="00412D1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Формализация ЯП. Синтаксис и семантика.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Лекция 9. </w:t>
            </w:r>
            <w:r>
              <w:rPr>
                <w:sz w:val="18"/>
                <w:szCs w:val="18"/>
              </w:rPr>
              <w:t>Понятия синтаксиса и семантики ЯП. Утверждения, лексемы, грамматические лексемы.</w:t>
            </w:r>
          </w:p>
          <w:p w:rsidR="00B259CE" w:rsidRPr="004F609F" w:rsidRDefault="00AA248A" w:rsidP="00AA248A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</w:rPr>
              <w:t>Лекция 10</w:t>
            </w:r>
            <w:r>
              <w:rPr>
                <w:sz w:val="18"/>
                <w:szCs w:val="18"/>
              </w:rPr>
              <w:t>. Синтаксический анализатор, распознавание и генерация конструкций ЯП.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423D" w:rsidRPr="004F609F" w:rsidTr="00C75EDE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4F609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AA248A" w:rsidP="00412D1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Основы анализа языковых структур формой Бэкуса-Наура.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Лекция 11</w:t>
            </w:r>
            <w:r>
              <w:rPr>
                <w:sz w:val="18"/>
                <w:szCs w:val="18"/>
              </w:rPr>
              <w:t>. Понятие абстрактных грамматик, разновидности. Метаязыки.</w:t>
            </w:r>
          </w:p>
          <w:p w:rsidR="00751441" w:rsidRPr="004F609F" w:rsidRDefault="00AA248A" w:rsidP="00AA248A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</w:rPr>
              <w:t>Лекция 12</w:t>
            </w:r>
            <w:r>
              <w:rPr>
                <w:sz w:val="18"/>
                <w:szCs w:val="18"/>
              </w:rPr>
              <w:t>. Правила описания синтаксиса на базе БНФ. Примеры построения БНФ разных ЯП.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423D" w:rsidRPr="004F609F" w:rsidTr="00C75EDE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4F609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AA248A" w:rsidP="00412D1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Грамматики и правила вывода. Деревья и графы синтаксического анализа.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 xml:space="preserve">Лекция 13. </w:t>
            </w:r>
            <w:r>
              <w:rPr>
                <w:sz w:val="18"/>
                <w:szCs w:val="18"/>
              </w:rPr>
              <w:t>Порождение грамматических конструкций языка на основе БНФ. Расширения БНФ.</w:t>
            </w:r>
          </w:p>
          <w:p w:rsid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Лекция 14</w:t>
            </w:r>
            <w:r>
              <w:rPr>
                <w:sz w:val="18"/>
                <w:szCs w:val="18"/>
              </w:rPr>
              <w:t xml:space="preserve">. Синтаксические деревья и графы. Пример рекурсивного синтаксического анализатора. </w:t>
            </w:r>
          </w:p>
          <w:p w:rsidR="006D4752" w:rsidRPr="004F609F" w:rsidRDefault="00AA248A" w:rsidP="00AA248A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  <w:u w:val="single"/>
              </w:rPr>
              <w:t>Лекция 15</w:t>
            </w:r>
            <w:r>
              <w:rPr>
                <w:sz w:val="18"/>
                <w:szCs w:val="18"/>
              </w:rPr>
              <w:t>. Семантика: атрибутивная грамматика, динамическая семантика и другие методы семантического анализа.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AA248A" w:rsidP="00AA248A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423D" w:rsidRPr="004F609F" w:rsidTr="00C75EDE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</w:pPr>
            <w:r w:rsidRPr="004F609F">
              <w:rPr>
                <w:rFonts w:eastAsia="Times New Roman" w:cs="Times New Roman"/>
                <w:snapToGrid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AA248A" w:rsidP="00412D1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104D">
              <w:rPr>
                <w:sz w:val="18"/>
                <w:szCs w:val="18"/>
              </w:rPr>
              <w:t>Построение и среды разработки современных языков программирования. Тенденции развития.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 w:rsidRPr="00AA248A">
              <w:rPr>
                <w:sz w:val="18"/>
                <w:szCs w:val="18"/>
                <w:u w:val="single"/>
              </w:rPr>
              <w:t xml:space="preserve">Лекция 16. </w:t>
            </w:r>
            <w:r w:rsidRPr="00AA248A">
              <w:rPr>
                <w:sz w:val="18"/>
                <w:szCs w:val="18"/>
              </w:rPr>
              <w:t>Выбор и анализ возможностей сред разработки (</w:t>
            </w:r>
            <w:r w:rsidRPr="00AA248A">
              <w:rPr>
                <w:sz w:val="18"/>
                <w:szCs w:val="18"/>
                <w:lang w:val="en-US"/>
              </w:rPr>
              <w:t>IDE</w:t>
            </w:r>
            <w:r w:rsidRPr="00AA248A">
              <w:rPr>
                <w:sz w:val="18"/>
                <w:szCs w:val="18"/>
              </w:rPr>
              <w:t>) ЯП.</w:t>
            </w:r>
          </w:p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sz w:val="18"/>
                <w:szCs w:val="18"/>
                <w:u w:val="single"/>
              </w:rPr>
              <w:t>Лекция 17.</w:t>
            </w:r>
            <w:r w:rsidRPr="00AA248A">
              <w:rPr>
                <w:sz w:val="18"/>
                <w:szCs w:val="18"/>
              </w:rPr>
              <w:t xml:space="preserve"> Основные направления совершенствования моделей синтаксического и семантического анализа.</w:t>
            </w:r>
          </w:p>
          <w:p w:rsidR="00B259CE" w:rsidRPr="004F609F" w:rsidRDefault="00AA248A" w:rsidP="00AA248A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A248A">
              <w:rPr>
                <w:sz w:val="18"/>
                <w:szCs w:val="18"/>
                <w:u w:val="single"/>
              </w:rPr>
              <w:t>Лекция 18.</w:t>
            </w:r>
            <w:r w:rsidRPr="00AA248A">
              <w:rPr>
                <w:sz w:val="18"/>
                <w:szCs w:val="18"/>
              </w:rPr>
              <w:t xml:space="preserve"> Поддержка многопроцессорной и многоядерной обработки. Многоязыковые среды программирования.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3D" w:rsidRPr="004F609F" w:rsidRDefault="002A423D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15D35" w:rsidRPr="00B30B58" w:rsidRDefault="00115D35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12D19" w:rsidRPr="00B30B58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  <w:r w:rsidRPr="00B30B58">
        <w:rPr>
          <w:rFonts w:eastAsia="Times New Roman" w:cs="Times New Roman"/>
          <w:b/>
          <w:sz w:val="24"/>
          <w:szCs w:val="24"/>
        </w:rPr>
        <w:t>4.3 Практические занятия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348"/>
        <w:gridCol w:w="4253"/>
        <w:gridCol w:w="1417"/>
        <w:gridCol w:w="1462"/>
      </w:tblGrid>
      <w:tr w:rsidR="00412D19" w:rsidRPr="004F609F" w:rsidTr="00C75EDE">
        <w:trPr>
          <w:trHeight w:val="580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 xml:space="preserve">Номер раздела </w:t>
            </w:r>
          </w:p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(темы) дисциплины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 xml:space="preserve">Наименование и содержание практических занятий </w:t>
            </w:r>
          </w:p>
        </w:tc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F609F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Трудоемкость в часах по формам обучения</w:t>
            </w:r>
          </w:p>
        </w:tc>
      </w:tr>
      <w:tr w:rsidR="00412D19" w:rsidRPr="004F609F" w:rsidTr="00C75EDE">
        <w:trPr>
          <w:trHeight w:val="374"/>
        </w:trPr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4F609F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F609F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4F609F" w:rsidRDefault="00412D19" w:rsidP="004F609F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заочная</w:t>
            </w:r>
          </w:p>
        </w:tc>
      </w:tr>
      <w:tr w:rsidR="004F609F" w:rsidRPr="004F609F" w:rsidTr="00C75EDE">
        <w:trPr>
          <w:trHeight w:val="52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Введение. Определения. Критерии оценки ЯП. Эволюция ЯП.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C1" w:rsidRDefault="000F60C1" w:rsidP="000F60C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  <w:u w:val="single"/>
              </w:rPr>
              <w:t>ЛР 1.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Среда программирования </w:t>
            </w:r>
            <w:r>
              <w:rPr>
                <w:iCs/>
                <w:sz w:val="18"/>
                <w:szCs w:val="18"/>
                <w:lang w:val="en-US"/>
              </w:rPr>
              <w:t>Dev</w:t>
            </w:r>
            <w:r w:rsidRPr="000F60C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  <w:lang w:val="en-US"/>
              </w:rPr>
              <w:t>C</w:t>
            </w:r>
            <w:r>
              <w:rPr>
                <w:iCs/>
                <w:sz w:val="18"/>
                <w:szCs w:val="18"/>
              </w:rPr>
              <w:t>++. Правила вызова и применения. Создание проекта.</w:t>
            </w:r>
          </w:p>
          <w:p w:rsidR="004F609F" w:rsidRPr="004F609F" w:rsidRDefault="000F60C1" w:rsidP="000F60C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iCs/>
                <w:sz w:val="18"/>
                <w:szCs w:val="18"/>
                <w:u w:val="single"/>
              </w:rPr>
              <w:t>ЛР 2.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eastAsia="Arial"/>
                <w:w w:val="101"/>
                <w:sz w:val="18"/>
                <w:szCs w:val="18"/>
              </w:rPr>
              <w:t>П</w:t>
            </w:r>
            <w:r>
              <w:rPr>
                <w:rFonts w:eastAsia="Arial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rFonts w:eastAsia="Arial"/>
                <w:spacing w:val="-1"/>
                <w:w w:val="101"/>
                <w:sz w:val="18"/>
                <w:szCs w:val="18"/>
              </w:rPr>
              <w:t>о</w:t>
            </w:r>
            <w:r>
              <w:rPr>
                <w:rFonts w:eastAsia="Arial"/>
                <w:spacing w:val="-13"/>
                <w:sz w:val="18"/>
                <w:szCs w:val="18"/>
              </w:rPr>
              <w:t>с</w:t>
            </w:r>
            <w:r>
              <w:rPr>
                <w:rFonts w:eastAsia="Arial"/>
                <w:spacing w:val="-4"/>
                <w:w w:val="101"/>
                <w:sz w:val="18"/>
                <w:szCs w:val="18"/>
              </w:rPr>
              <w:t>т</w:t>
            </w:r>
            <w:r>
              <w:rPr>
                <w:rFonts w:eastAsia="Arial"/>
                <w:w w:val="101"/>
                <w:sz w:val="18"/>
                <w:szCs w:val="18"/>
              </w:rPr>
              <w:t>ей</w:t>
            </w:r>
            <w:r>
              <w:rPr>
                <w:rFonts w:eastAsia="Arial"/>
                <w:spacing w:val="-3"/>
                <w:w w:val="101"/>
                <w:sz w:val="18"/>
                <w:szCs w:val="18"/>
              </w:rPr>
              <w:t>ш</w:t>
            </w:r>
            <w:r>
              <w:rPr>
                <w:rFonts w:eastAsia="Arial"/>
                <w:spacing w:val="-2"/>
                <w:w w:val="101"/>
                <w:sz w:val="18"/>
                <w:szCs w:val="18"/>
              </w:rPr>
              <w:t>и</w:t>
            </w:r>
            <w:r>
              <w:rPr>
                <w:rFonts w:eastAsia="Arial"/>
                <w:w w:val="101"/>
                <w:sz w:val="18"/>
                <w:szCs w:val="18"/>
              </w:rPr>
              <w:t>е</w:t>
            </w:r>
            <w:r>
              <w:rPr>
                <w:rFonts w:eastAsia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/>
                <w:w w:val="101"/>
                <w:sz w:val="18"/>
                <w:szCs w:val="18"/>
              </w:rPr>
              <w:t>п</w:t>
            </w:r>
            <w:r>
              <w:rPr>
                <w:rFonts w:eastAsia="Arial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rFonts w:eastAsia="Arial"/>
                <w:spacing w:val="-5"/>
                <w:w w:val="101"/>
                <w:sz w:val="18"/>
                <w:szCs w:val="18"/>
              </w:rPr>
              <w:t>о</w:t>
            </w:r>
            <w:r>
              <w:rPr>
                <w:rFonts w:eastAsia="Arial"/>
                <w:w w:val="101"/>
                <w:sz w:val="18"/>
                <w:szCs w:val="18"/>
              </w:rPr>
              <w:t>г</w:t>
            </w:r>
            <w:r>
              <w:rPr>
                <w:rFonts w:eastAsia="Arial"/>
                <w:spacing w:val="-22"/>
                <w:w w:val="101"/>
                <w:sz w:val="18"/>
                <w:szCs w:val="18"/>
              </w:rPr>
              <w:t>р</w:t>
            </w:r>
            <w:r>
              <w:rPr>
                <w:rFonts w:eastAsia="Arial"/>
                <w:spacing w:val="-16"/>
                <w:sz w:val="18"/>
                <w:szCs w:val="18"/>
              </w:rPr>
              <w:t>а</w:t>
            </w:r>
            <w:r>
              <w:rPr>
                <w:rFonts w:eastAsia="Arial"/>
                <w:sz w:val="18"/>
                <w:szCs w:val="18"/>
              </w:rPr>
              <w:t xml:space="preserve">ммы </w:t>
            </w:r>
            <w:r>
              <w:rPr>
                <w:rFonts w:eastAsia="Arial"/>
                <w:spacing w:val="4"/>
                <w:sz w:val="18"/>
                <w:szCs w:val="18"/>
              </w:rPr>
              <w:t>н</w:t>
            </w:r>
            <w:r>
              <w:rPr>
                <w:rFonts w:eastAsia="Arial"/>
                <w:spacing w:val="1"/>
                <w:sz w:val="18"/>
                <w:szCs w:val="18"/>
              </w:rPr>
              <w:t>а</w:t>
            </w:r>
            <w:r>
              <w:rPr>
                <w:rFonts w:eastAsia="Arial"/>
                <w:spacing w:val="-8"/>
                <w:sz w:val="18"/>
                <w:szCs w:val="18"/>
              </w:rPr>
              <w:t xml:space="preserve"> </w:t>
            </w:r>
            <w:r>
              <w:rPr>
                <w:rFonts w:eastAsia="Arial"/>
                <w:w w:val="101"/>
                <w:sz w:val="18"/>
                <w:szCs w:val="18"/>
              </w:rPr>
              <w:t>я</w:t>
            </w:r>
            <w:r>
              <w:rPr>
                <w:rFonts w:eastAsia="Arial"/>
                <w:sz w:val="18"/>
                <w:szCs w:val="18"/>
              </w:rPr>
              <w:t>з</w:t>
            </w:r>
            <w:r>
              <w:rPr>
                <w:rFonts w:eastAsia="Arial"/>
                <w:spacing w:val="2"/>
                <w:sz w:val="18"/>
                <w:szCs w:val="18"/>
              </w:rPr>
              <w:t>ы</w:t>
            </w:r>
            <w:r>
              <w:rPr>
                <w:rFonts w:eastAsia="Arial"/>
                <w:sz w:val="18"/>
                <w:szCs w:val="18"/>
              </w:rPr>
              <w:t>к</w:t>
            </w:r>
            <w:r>
              <w:rPr>
                <w:rFonts w:eastAsia="Arial"/>
                <w:spacing w:val="1"/>
                <w:w w:val="101"/>
                <w:sz w:val="18"/>
                <w:szCs w:val="18"/>
              </w:rPr>
              <w:t>е</w:t>
            </w:r>
            <w:r>
              <w:rPr>
                <w:rFonts w:eastAsia="Arial"/>
                <w:sz w:val="18"/>
                <w:szCs w:val="18"/>
              </w:rPr>
              <w:t xml:space="preserve"> </w:t>
            </w:r>
            <w:r>
              <w:rPr>
                <w:rFonts w:eastAsia="Arial"/>
                <w:spacing w:val="-2"/>
                <w:sz w:val="18"/>
                <w:szCs w:val="18"/>
              </w:rPr>
              <w:t>С</w:t>
            </w:r>
            <w:r>
              <w:rPr>
                <w:rFonts w:eastAsia="Arial"/>
                <w:spacing w:val="1"/>
                <w:w w:val="101"/>
                <w:sz w:val="18"/>
                <w:szCs w:val="18"/>
              </w:rPr>
              <w:t>/</w:t>
            </w:r>
            <w:r>
              <w:rPr>
                <w:rFonts w:eastAsia="Arial"/>
                <w:sz w:val="18"/>
                <w:szCs w:val="18"/>
              </w:rPr>
              <w:t>С</w:t>
            </w:r>
            <w:r>
              <w:rPr>
                <w:rFonts w:eastAsia="Arial"/>
                <w:w w:val="101"/>
                <w:sz w:val="18"/>
                <w:szCs w:val="18"/>
              </w:rPr>
              <w:t>++</w:t>
            </w:r>
            <w:r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F609F" w:rsidRPr="004F609F" w:rsidTr="004F609F">
        <w:trPr>
          <w:trHeight w:val="333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Классификация ЯП. Структуры и типы данных.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C1" w:rsidRDefault="000F60C1" w:rsidP="000F60C1">
            <w:pPr>
              <w:pStyle w:val="aff9"/>
              <w:ind w:firstLine="0"/>
              <w:rPr>
                <w:rFonts w:eastAsia="Arial"/>
                <w:bCs/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ЛР 3.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Г</w:t>
            </w:r>
            <w:r>
              <w:rPr>
                <w:rFonts w:eastAsia="Arial"/>
                <w:bCs/>
                <w:spacing w:val="-22"/>
                <w:w w:val="101"/>
                <w:sz w:val="18"/>
                <w:szCs w:val="18"/>
              </w:rPr>
              <w:t>р</w:t>
            </w:r>
            <w:r>
              <w:rPr>
                <w:rFonts w:eastAsia="Arial"/>
                <w:bCs/>
                <w:spacing w:val="-21"/>
                <w:sz w:val="18"/>
                <w:szCs w:val="18"/>
              </w:rPr>
              <w:t>а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ф</w:t>
            </w:r>
            <w:r>
              <w:rPr>
                <w:rFonts w:eastAsia="Arial"/>
                <w:bCs/>
                <w:spacing w:val="-1"/>
                <w:w w:val="101"/>
                <w:sz w:val="18"/>
                <w:szCs w:val="18"/>
              </w:rPr>
              <w:t>и</w:t>
            </w:r>
            <w:r>
              <w:rPr>
                <w:rFonts w:eastAsia="Arial"/>
                <w:bCs/>
                <w:spacing w:val="4"/>
                <w:sz w:val="18"/>
                <w:szCs w:val="18"/>
              </w:rPr>
              <w:t>к</w:t>
            </w:r>
            <w:r>
              <w:rPr>
                <w:rFonts w:eastAsia="Arial"/>
                <w:bCs/>
                <w:sz w:val="18"/>
                <w:szCs w:val="18"/>
              </w:rPr>
              <w:t>а</w:t>
            </w:r>
            <w:r>
              <w:rPr>
                <w:rFonts w:eastAsia="Arial"/>
                <w:spacing w:val="-8"/>
                <w:sz w:val="18"/>
                <w:szCs w:val="18"/>
              </w:rPr>
              <w:t xml:space="preserve"> </w:t>
            </w:r>
            <w:r>
              <w:rPr>
                <w:rFonts w:eastAsia="Arial"/>
                <w:bCs/>
                <w:sz w:val="18"/>
                <w:szCs w:val="18"/>
              </w:rPr>
              <w:t>в</w:t>
            </w:r>
            <w:r>
              <w:rPr>
                <w:rFonts w:eastAsia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/>
                <w:bCs/>
                <w:sz w:val="18"/>
                <w:szCs w:val="18"/>
              </w:rPr>
              <w:t>с</w:t>
            </w:r>
            <w:r>
              <w:rPr>
                <w:rFonts w:eastAsia="Arial"/>
                <w:bCs/>
                <w:spacing w:val="1"/>
                <w:w w:val="101"/>
                <w:sz w:val="18"/>
                <w:szCs w:val="18"/>
              </w:rPr>
              <w:t>р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е</w:t>
            </w:r>
            <w:r>
              <w:rPr>
                <w:rFonts w:eastAsia="Arial"/>
                <w:bCs/>
                <w:spacing w:val="1"/>
                <w:sz w:val="18"/>
                <w:szCs w:val="18"/>
              </w:rPr>
              <w:t>д</w:t>
            </w:r>
            <w:r>
              <w:rPr>
                <w:rFonts w:eastAsia="Arial"/>
                <w:bCs/>
                <w:spacing w:val="1"/>
                <w:w w:val="101"/>
                <w:sz w:val="18"/>
                <w:szCs w:val="18"/>
              </w:rPr>
              <w:t>е</w:t>
            </w:r>
            <w:r>
              <w:rPr>
                <w:rFonts w:eastAsia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/>
                <w:bCs/>
                <w:spacing w:val="-2"/>
                <w:sz w:val="18"/>
                <w:szCs w:val="18"/>
              </w:rPr>
              <w:t>D</w:t>
            </w:r>
            <w:r>
              <w:rPr>
                <w:rFonts w:eastAsia="Arial"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eastAsia="Arial"/>
                <w:bCs/>
                <w:spacing w:val="-16"/>
                <w:w w:val="101"/>
                <w:sz w:val="18"/>
                <w:szCs w:val="18"/>
              </w:rPr>
              <w:t>V</w:t>
            </w:r>
            <w:r>
              <w:rPr>
                <w:rFonts w:eastAsia="Arial"/>
                <w:bCs/>
                <w:spacing w:val="-2"/>
                <w:sz w:val="18"/>
                <w:szCs w:val="18"/>
              </w:rPr>
              <w:t>-C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++</w:t>
            </w:r>
            <w:r>
              <w:rPr>
                <w:rFonts w:eastAsia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eastAsia="Arial"/>
                <w:bCs/>
                <w:spacing w:val="-1"/>
                <w:sz w:val="18"/>
                <w:szCs w:val="18"/>
              </w:rPr>
              <w:t>(</w:t>
            </w:r>
            <w:r>
              <w:rPr>
                <w:rFonts w:eastAsia="Arial"/>
                <w:bCs/>
                <w:spacing w:val="-5"/>
                <w:w w:val="101"/>
                <w:sz w:val="18"/>
                <w:szCs w:val="18"/>
              </w:rPr>
              <w:t>п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ер</w:t>
            </w:r>
            <w:r>
              <w:rPr>
                <w:rFonts w:eastAsia="Arial"/>
                <w:bCs/>
                <w:spacing w:val="-11"/>
                <w:sz w:val="18"/>
                <w:szCs w:val="18"/>
              </w:rPr>
              <w:t>в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ое</w:t>
            </w:r>
            <w:r>
              <w:rPr>
                <w:rFonts w:eastAsia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/>
                <w:bCs/>
                <w:sz w:val="18"/>
                <w:szCs w:val="18"/>
              </w:rPr>
              <w:t>з</w:t>
            </w:r>
            <w:r>
              <w:rPr>
                <w:rFonts w:eastAsia="Arial"/>
                <w:bCs/>
                <w:spacing w:val="3"/>
                <w:sz w:val="18"/>
                <w:szCs w:val="18"/>
              </w:rPr>
              <w:t>н</w:t>
            </w:r>
            <w:r>
              <w:rPr>
                <w:rFonts w:eastAsia="Arial"/>
                <w:bCs/>
                <w:spacing w:val="-14"/>
                <w:sz w:val="18"/>
                <w:szCs w:val="18"/>
              </w:rPr>
              <w:t>а</w:t>
            </w:r>
            <w:r>
              <w:rPr>
                <w:rFonts w:eastAsia="Arial"/>
                <w:bCs/>
                <w:sz w:val="18"/>
                <w:szCs w:val="18"/>
              </w:rPr>
              <w:t>к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о</w:t>
            </w:r>
            <w:r>
              <w:rPr>
                <w:rFonts w:eastAsia="Arial"/>
                <w:bCs/>
                <w:spacing w:val="4"/>
                <w:sz w:val="18"/>
                <w:szCs w:val="18"/>
              </w:rPr>
              <w:t>м</w:t>
            </w:r>
            <w:r>
              <w:rPr>
                <w:rFonts w:eastAsia="Arial"/>
                <w:bCs/>
                <w:spacing w:val="-9"/>
                <w:sz w:val="18"/>
                <w:szCs w:val="18"/>
              </w:rPr>
              <w:t>с</w:t>
            </w:r>
            <w:r>
              <w:rPr>
                <w:rFonts w:eastAsia="Arial"/>
                <w:bCs/>
                <w:spacing w:val="-3"/>
                <w:w w:val="101"/>
                <w:sz w:val="18"/>
                <w:szCs w:val="18"/>
              </w:rPr>
              <w:t>т</w:t>
            </w:r>
            <w:r>
              <w:rPr>
                <w:rFonts w:eastAsia="Arial"/>
                <w:bCs/>
                <w:spacing w:val="-11"/>
                <w:sz w:val="18"/>
                <w:szCs w:val="18"/>
              </w:rPr>
              <w:t>в</w:t>
            </w:r>
            <w:r>
              <w:rPr>
                <w:rFonts w:eastAsia="Arial"/>
                <w:bCs/>
                <w:w w:val="101"/>
                <w:sz w:val="18"/>
                <w:szCs w:val="18"/>
              </w:rPr>
              <w:t>о</w:t>
            </w:r>
            <w:r>
              <w:rPr>
                <w:rFonts w:eastAsia="Arial"/>
                <w:bCs/>
                <w:sz w:val="18"/>
                <w:szCs w:val="18"/>
              </w:rPr>
              <w:t>)</w:t>
            </w:r>
            <w:r>
              <w:rPr>
                <w:iCs/>
                <w:sz w:val="18"/>
                <w:szCs w:val="18"/>
              </w:rPr>
              <w:t>.</w:t>
            </w:r>
          </w:p>
          <w:p w:rsidR="004F609F" w:rsidRPr="004F609F" w:rsidRDefault="000F60C1" w:rsidP="000F60C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18"/>
                <w:szCs w:val="18"/>
                <w:u w:val="single"/>
              </w:rPr>
              <w:t>ЛР 4.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ци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ц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л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ы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ми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3"/>
                <w:w w:val="101"/>
                <w:sz w:val="18"/>
                <w:szCs w:val="18"/>
              </w:rPr>
              <w:t>щ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ве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ы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ми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ч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сл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F609F" w:rsidRPr="004F609F" w:rsidTr="00C75EDE">
        <w:trPr>
          <w:trHeight w:val="52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Системы реализации ЯП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C1" w:rsidRDefault="000F60C1" w:rsidP="000F60C1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ЛР 5.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пе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ра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торы</w:t>
            </w:r>
            <w:r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ве</w:t>
            </w:r>
            <w:r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spacing w:val="4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л</w:t>
            </w:r>
            <w:r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ни</w:t>
            </w:r>
            <w:r>
              <w:rPr>
                <w:bCs/>
                <w:color w:val="000000"/>
                <w:spacing w:val="22"/>
                <w:w w:val="101"/>
                <w:sz w:val="18"/>
                <w:szCs w:val="18"/>
              </w:rPr>
              <w:t>я</w:t>
            </w:r>
          </w:p>
          <w:p w:rsidR="000F60C1" w:rsidRDefault="000F60C1" w:rsidP="000F60C1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ЛР 6.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Ц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л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ет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20"/>
                <w:w w:val="101"/>
                <w:sz w:val="18"/>
                <w:szCs w:val="18"/>
              </w:rPr>
              <w:t>м</w:t>
            </w:r>
          </w:p>
          <w:p w:rsidR="000F60C1" w:rsidRDefault="000F60C1" w:rsidP="000F60C1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ЛР 7.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Ц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л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:</w:t>
            </w:r>
            <w:r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ипо</w:t>
            </w:r>
            <w:r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ые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л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г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spacing w:val="18"/>
                <w:w w:val="101"/>
                <w:sz w:val="18"/>
                <w:szCs w:val="18"/>
              </w:rPr>
              <w:t>ы</w:t>
            </w:r>
            <w:r>
              <w:rPr>
                <w:sz w:val="18"/>
                <w:szCs w:val="18"/>
              </w:rPr>
              <w:t>.</w:t>
            </w:r>
          </w:p>
          <w:p w:rsidR="004F609F" w:rsidRPr="004F609F" w:rsidRDefault="000F60C1" w:rsidP="000F60C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18"/>
                <w:szCs w:val="18"/>
                <w:u w:val="single"/>
              </w:rPr>
              <w:t>ЛР 8.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ое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ти</w:t>
            </w:r>
            <w:r>
              <w:rPr>
                <w:bCs/>
                <w:color w:val="000000"/>
                <w:spacing w:val="-7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ие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г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це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д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у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12"/>
                <w:w w:val="101"/>
                <w:sz w:val="18"/>
                <w:szCs w:val="18"/>
              </w:rPr>
              <w:t>ы</w:t>
            </w:r>
            <w:r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F609F" w:rsidRPr="004F609F" w:rsidTr="000F60C1">
        <w:trPr>
          <w:trHeight w:val="51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Формализация ЯП. Синтаксис и семантика.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C1" w:rsidRDefault="000F60C1" w:rsidP="000F60C1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ЛР 9.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Ц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кл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ы</w:t>
            </w:r>
            <w:r>
              <w:rPr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у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</w:t>
            </w:r>
            <w:r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л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9"/>
                <w:w w:val="101"/>
                <w:sz w:val="18"/>
                <w:szCs w:val="18"/>
              </w:rPr>
              <w:t>м</w:t>
            </w:r>
            <w:r>
              <w:rPr>
                <w:sz w:val="18"/>
                <w:szCs w:val="18"/>
              </w:rPr>
              <w:t>.</w:t>
            </w:r>
          </w:p>
          <w:p w:rsidR="004F609F" w:rsidRPr="004F609F" w:rsidRDefault="000F60C1" w:rsidP="000F60C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18"/>
                <w:szCs w:val="18"/>
                <w:u w:val="single"/>
              </w:rPr>
              <w:t>ЛР 10.</w:t>
            </w:r>
            <w:r>
              <w:rPr>
                <w:sz w:val="18"/>
                <w:szCs w:val="18"/>
              </w:rPr>
              <w:t xml:space="preserve"> П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ост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е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г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фи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в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фу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к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ц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9"/>
                <w:w w:val="101"/>
                <w:sz w:val="18"/>
                <w:szCs w:val="18"/>
              </w:rPr>
              <w:t>й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F609F" w:rsidRPr="004F609F" w:rsidTr="00C75EDE">
        <w:trPr>
          <w:trHeight w:val="52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Основы анализа языковых структур формой Бэкуса-Наура.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C1" w:rsidRDefault="000F60C1" w:rsidP="000F60C1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ЛР 11</w:t>
            </w:r>
            <w:r>
              <w:rPr>
                <w:sz w:val="18"/>
                <w:szCs w:val="18"/>
              </w:rPr>
              <w:t>.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с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по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л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ьз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ие</w:t>
            </w:r>
            <w:r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ц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еду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>
              <w:rPr>
                <w:iCs/>
                <w:sz w:val="18"/>
                <w:szCs w:val="18"/>
              </w:rPr>
              <w:t>.</w:t>
            </w:r>
          </w:p>
          <w:p w:rsidR="004F609F" w:rsidRPr="004F609F" w:rsidRDefault="000F60C1" w:rsidP="000F60C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18"/>
                <w:szCs w:val="18"/>
                <w:u w:val="single"/>
              </w:rPr>
              <w:t>ЛР 12</w:t>
            </w:r>
            <w:r>
              <w:rPr>
                <w:sz w:val="18"/>
                <w:szCs w:val="18"/>
              </w:rPr>
              <w:t>.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д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ог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ра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мы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-</w:t>
            </w:r>
            <w:r>
              <w:rPr>
                <w:color w:val="000000"/>
                <w:spacing w:val="-7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3"/>
                <w:w w:val="101"/>
                <w:sz w:val="18"/>
                <w:szCs w:val="18"/>
              </w:rPr>
              <w:t>ф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у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к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ц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7"/>
                <w:w w:val="101"/>
                <w:sz w:val="18"/>
                <w:szCs w:val="18"/>
              </w:rPr>
              <w:t>и</w:t>
            </w:r>
            <w:r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F609F" w:rsidRPr="004F609F" w:rsidTr="00C75EDE">
        <w:trPr>
          <w:trHeight w:val="52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18"/>
                <w:szCs w:val="18"/>
              </w:rPr>
              <w:t>Грамматики и правила вывода. Деревья и графы синтаксического анализа.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0C1" w:rsidRDefault="000F60C1" w:rsidP="000F60C1">
            <w:pPr>
              <w:spacing w:line="240" w:lineRule="auto"/>
              <w:ind w:firstLine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ЛР 13.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б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>
              <w:rPr>
                <w:color w:val="000000"/>
                <w:spacing w:val="-7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сс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4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>
              <w:rPr>
                <w:iCs/>
                <w:sz w:val="18"/>
                <w:szCs w:val="18"/>
              </w:rPr>
              <w:t>.</w:t>
            </w:r>
          </w:p>
          <w:p w:rsidR="000F60C1" w:rsidRDefault="000F60C1" w:rsidP="000F60C1">
            <w:pPr>
              <w:pStyle w:val="aa"/>
              <w:jc w:val="both"/>
              <w:rPr>
                <w:b w:val="0"/>
                <w:i/>
                <w:iCs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u w:val="single"/>
              </w:rPr>
              <w:t>ЛР 14.</w:t>
            </w:r>
            <w:r>
              <w:rPr>
                <w:b w:val="0"/>
                <w:i/>
                <w:iCs/>
                <w:sz w:val="18"/>
                <w:szCs w:val="18"/>
              </w:rPr>
              <w:t xml:space="preserve"> 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Ос</w:t>
            </w:r>
            <w:r>
              <w:rPr>
                <w:b w:val="0"/>
                <w:bCs/>
                <w:color w:val="000000"/>
                <w:spacing w:val="-2"/>
                <w:w w:val="101"/>
                <w:sz w:val="18"/>
                <w:szCs w:val="18"/>
              </w:rPr>
              <w:t>но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вные</w:t>
            </w:r>
            <w:r>
              <w:rPr>
                <w:b w:val="0"/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пе</w:t>
            </w:r>
            <w:r>
              <w:rPr>
                <w:b w:val="0"/>
                <w:bCs/>
                <w:color w:val="000000"/>
                <w:spacing w:val="-2"/>
                <w:w w:val="101"/>
                <w:sz w:val="18"/>
                <w:szCs w:val="18"/>
              </w:rPr>
              <w:t>ра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ц</w:t>
            </w:r>
            <w:r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 w:val="0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b w:val="0"/>
                <w:bCs/>
                <w:color w:val="000000"/>
                <w:spacing w:val="-5"/>
                <w:w w:val="101"/>
                <w:sz w:val="18"/>
                <w:szCs w:val="18"/>
              </w:rPr>
              <w:t>с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 w:val="0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b w:val="0"/>
                <w:bCs/>
                <w:color w:val="000000"/>
                <w:spacing w:val="-6"/>
                <w:w w:val="101"/>
                <w:sz w:val="18"/>
                <w:szCs w:val="18"/>
              </w:rPr>
              <w:t>с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т</w:t>
            </w:r>
            <w:r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р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о</w:t>
            </w:r>
            <w:r>
              <w:rPr>
                <w:b w:val="0"/>
                <w:bCs/>
                <w:color w:val="000000"/>
                <w:spacing w:val="-1"/>
                <w:w w:val="101"/>
                <w:sz w:val="18"/>
                <w:szCs w:val="18"/>
              </w:rPr>
              <w:t>к</w:t>
            </w:r>
            <w:r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 w:val="0"/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>
              <w:rPr>
                <w:b w:val="0"/>
                <w:bCs/>
                <w:color w:val="000000"/>
                <w:spacing w:val="-5"/>
                <w:w w:val="101"/>
                <w:sz w:val="18"/>
                <w:szCs w:val="18"/>
              </w:rPr>
              <w:t>ы</w:t>
            </w:r>
            <w:r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 w:val="0"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д</w:t>
            </w:r>
            <w:r>
              <w:rPr>
                <w:b w:val="0"/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>
              <w:rPr>
                <w:b w:val="0"/>
                <w:bCs/>
                <w:color w:val="000000"/>
                <w:w w:val="101"/>
                <w:sz w:val="18"/>
                <w:szCs w:val="18"/>
              </w:rPr>
              <w:t>ны</w:t>
            </w:r>
            <w:r>
              <w:rPr>
                <w:b w:val="0"/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 w:val="0"/>
                <w:bCs/>
                <w:color w:val="000000"/>
                <w:spacing w:val="19"/>
                <w:w w:val="101"/>
                <w:sz w:val="18"/>
                <w:szCs w:val="18"/>
              </w:rPr>
              <w:t>и</w:t>
            </w:r>
            <w:r>
              <w:rPr>
                <w:b w:val="0"/>
                <w:iCs/>
                <w:sz w:val="18"/>
                <w:szCs w:val="18"/>
              </w:rPr>
              <w:t>.</w:t>
            </w:r>
          </w:p>
          <w:p w:rsidR="004F609F" w:rsidRPr="004F609F" w:rsidRDefault="000F60C1" w:rsidP="000F60C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18"/>
                <w:szCs w:val="18"/>
                <w:u w:val="single"/>
              </w:rPr>
              <w:t>ЛР 15.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бота</w:t>
            </w:r>
            <w:r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с</w:t>
            </w:r>
            <w:r>
              <w:rPr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кс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в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ы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2"/>
                <w:w w:val="101"/>
                <w:sz w:val="18"/>
                <w:szCs w:val="18"/>
              </w:rPr>
              <w:t>ф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а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й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ла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и:</w:t>
            </w:r>
            <w:r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ч</w:t>
            </w:r>
            <w:r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т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е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н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ие</w:t>
            </w:r>
            <w:r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за</w:t>
            </w:r>
            <w:r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п</w:t>
            </w:r>
            <w:r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с</w:t>
            </w:r>
            <w:r>
              <w:rPr>
                <w:bCs/>
                <w:color w:val="000000"/>
                <w:spacing w:val="33"/>
                <w:w w:val="101"/>
                <w:sz w:val="18"/>
                <w:szCs w:val="18"/>
              </w:rPr>
              <w:t>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F609F" w:rsidRPr="004F609F" w:rsidTr="00C75EDE">
        <w:trPr>
          <w:trHeight w:val="52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F609F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AA248A" w:rsidP="004F609F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104D">
              <w:rPr>
                <w:sz w:val="18"/>
                <w:szCs w:val="18"/>
              </w:rPr>
              <w:t>Построение и среды разработки современных языков программирования. Тенденции развития.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8A" w:rsidRPr="00AA248A" w:rsidRDefault="00AA248A" w:rsidP="00AA248A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>ЛР 16.</w:t>
            </w:r>
            <w:r w:rsidRPr="00AA248A">
              <w:rPr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б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та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д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ы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з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те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кс</w:t>
            </w:r>
            <w:r w:rsidRPr="00AA248A">
              <w:rPr>
                <w:bCs/>
                <w:color w:val="000000"/>
                <w:spacing w:val="-5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ых</w:t>
            </w:r>
            <w:r w:rsidRPr="00AA248A">
              <w:rPr>
                <w:color w:val="000000"/>
                <w:spacing w:val="-8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4"/>
                <w:w w:val="101"/>
                <w:sz w:val="18"/>
                <w:szCs w:val="18"/>
              </w:rPr>
              <w:t>ф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йл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3"/>
                <w:w w:val="101"/>
                <w:sz w:val="18"/>
                <w:szCs w:val="18"/>
              </w:rPr>
              <w:t>в</w:t>
            </w:r>
            <w:r w:rsidRPr="00AA248A">
              <w:rPr>
                <w:sz w:val="18"/>
                <w:szCs w:val="18"/>
              </w:rPr>
              <w:t xml:space="preserve">. </w:t>
            </w:r>
          </w:p>
          <w:p w:rsidR="00AA248A" w:rsidRPr="00AA248A" w:rsidRDefault="00AA248A" w:rsidP="00AA248A">
            <w:pPr>
              <w:spacing w:line="240" w:lineRule="auto"/>
              <w:ind w:firstLine="0"/>
              <w:rPr>
                <w:iCs/>
                <w:sz w:val="18"/>
                <w:szCs w:val="18"/>
                <w:u w:val="single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 xml:space="preserve">ЛР 17.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го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ме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ные</w:t>
            </w:r>
            <w:r w:rsidRPr="00AA248A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ма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18"/>
                <w:w w:val="101"/>
                <w:sz w:val="18"/>
                <w:szCs w:val="18"/>
              </w:rPr>
              <w:t>ы</w:t>
            </w:r>
          </w:p>
          <w:p w:rsidR="004F609F" w:rsidRPr="004F609F" w:rsidRDefault="00AA248A" w:rsidP="00AA248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48A">
              <w:rPr>
                <w:iCs/>
                <w:sz w:val="18"/>
                <w:szCs w:val="18"/>
                <w:u w:val="single"/>
              </w:rPr>
              <w:t>ЛР 18.</w:t>
            </w:r>
            <w:r w:rsidRPr="00AA248A">
              <w:rPr>
                <w:sz w:val="18"/>
                <w:szCs w:val="18"/>
                <w:u w:val="single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с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вы</w:t>
            </w:r>
            <w:r w:rsidRPr="00AA248A">
              <w:rPr>
                <w:color w:val="000000"/>
                <w:spacing w:val="1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7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б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ты</w:t>
            </w:r>
            <w:r w:rsidRPr="00AA248A">
              <w:rPr>
                <w:color w:val="000000"/>
                <w:spacing w:val="-7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с</w:t>
            </w:r>
            <w:r w:rsidRPr="00AA248A">
              <w:rPr>
                <w:color w:val="000000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т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п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1"/>
                <w:w w:val="101"/>
                <w:sz w:val="18"/>
                <w:szCs w:val="18"/>
              </w:rPr>
              <w:t>з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bCs/>
                <w:color w:val="000000"/>
                <w:spacing w:val="-2"/>
                <w:w w:val="101"/>
                <w:sz w:val="18"/>
                <w:szCs w:val="18"/>
              </w:rPr>
              <w:t>р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о</w:t>
            </w:r>
            <w:r w:rsidRPr="00AA248A">
              <w:rPr>
                <w:bCs/>
                <w:color w:val="000000"/>
                <w:spacing w:val="4"/>
                <w:w w:val="101"/>
                <w:sz w:val="18"/>
                <w:szCs w:val="18"/>
              </w:rPr>
              <w:t>в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-4"/>
                <w:w w:val="101"/>
                <w:sz w:val="18"/>
                <w:szCs w:val="18"/>
              </w:rPr>
              <w:t>н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ны</w:t>
            </w:r>
            <w:r w:rsidRPr="00AA248A">
              <w:rPr>
                <w:bCs/>
                <w:color w:val="000000"/>
                <w:spacing w:val="-3"/>
                <w:w w:val="101"/>
                <w:sz w:val="18"/>
                <w:szCs w:val="18"/>
              </w:rPr>
              <w:t>м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и</w:t>
            </w:r>
            <w:r w:rsidRPr="00AA248A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AA248A">
              <w:rPr>
                <w:bCs/>
                <w:color w:val="000000"/>
                <w:spacing w:val="2"/>
                <w:w w:val="101"/>
                <w:sz w:val="18"/>
                <w:szCs w:val="18"/>
              </w:rPr>
              <w:t>ф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spacing w:val="1"/>
                <w:w w:val="101"/>
                <w:sz w:val="18"/>
                <w:szCs w:val="18"/>
              </w:rPr>
              <w:t>й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л</w:t>
            </w:r>
            <w:r w:rsidRPr="00AA248A">
              <w:rPr>
                <w:bCs/>
                <w:color w:val="000000"/>
                <w:spacing w:val="-6"/>
                <w:w w:val="101"/>
                <w:sz w:val="18"/>
                <w:szCs w:val="18"/>
              </w:rPr>
              <w:t>а</w:t>
            </w:r>
            <w:r w:rsidRPr="00AA248A">
              <w:rPr>
                <w:bCs/>
                <w:color w:val="000000"/>
                <w:w w:val="101"/>
                <w:sz w:val="18"/>
                <w:szCs w:val="18"/>
              </w:rPr>
              <w:t>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0F60C1" w:rsidP="000F60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09F" w:rsidRPr="004F609F" w:rsidRDefault="004F609F" w:rsidP="004F609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B1C01" w:rsidRPr="00B30B58" w:rsidRDefault="002B1C01">
      <w:pPr>
        <w:spacing w:after="160" w:line="259" w:lineRule="auto"/>
        <w:ind w:firstLine="0"/>
        <w:jc w:val="left"/>
        <w:rPr>
          <w:rFonts w:eastAsia="Times New Roman" w:cs="Times New Roman"/>
          <w:b/>
          <w:sz w:val="24"/>
          <w:szCs w:val="24"/>
        </w:rPr>
      </w:pPr>
    </w:p>
    <w:p w:rsidR="00412D19" w:rsidRPr="00B30B58" w:rsidRDefault="00412D19" w:rsidP="00412D19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  <w:r w:rsidRPr="00B30B58">
        <w:rPr>
          <w:rFonts w:eastAsia="Times New Roman" w:cs="Times New Roman"/>
          <w:b/>
          <w:sz w:val="24"/>
          <w:szCs w:val="24"/>
        </w:rPr>
        <w:t>5. Перечень учебно-методического обеспечения самостоятельной работы обучающихся по дисциплине</w:t>
      </w:r>
    </w:p>
    <w:p w:rsidR="00412D19" w:rsidRPr="00B30B58" w:rsidRDefault="00412D19" w:rsidP="00412D19">
      <w:pPr>
        <w:spacing w:line="240" w:lineRule="auto"/>
        <w:ind w:firstLine="720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lastRenderedPageBreak/>
        <w:t>5.1. Самостоятельная работа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2775"/>
        <w:gridCol w:w="3827"/>
        <w:gridCol w:w="1417"/>
        <w:gridCol w:w="1418"/>
      </w:tblGrid>
      <w:tr w:rsidR="00412D19" w:rsidRPr="00751441" w:rsidTr="005021AB">
        <w:trPr>
          <w:trHeight w:val="463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51441">
              <w:rPr>
                <w:rFonts w:eastAsia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Наименование работы </w:t>
            </w:r>
            <w:r w:rsidR="005021A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и содержание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51441">
              <w:rPr>
                <w:rFonts w:eastAsia="Times New Roman" w:cs="Times New Roman"/>
                <w:sz w:val="24"/>
                <w:szCs w:val="24"/>
              </w:rPr>
              <w:t>Трудоемкость в часах</w:t>
            </w:r>
          </w:p>
        </w:tc>
      </w:tr>
      <w:tr w:rsidR="00412D19" w:rsidRPr="00751441" w:rsidTr="00C75EDE">
        <w:trPr>
          <w:trHeight w:val="449"/>
        </w:trPr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51441">
              <w:rPr>
                <w:rFonts w:eastAsia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tabs>
                <w:tab w:val="left" w:pos="708"/>
                <w:tab w:val="center" w:pos="4536"/>
                <w:tab w:val="right" w:pos="9072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51441">
              <w:rPr>
                <w:rFonts w:eastAsia="Times New Roman" w:cs="Times New Roman"/>
                <w:sz w:val="24"/>
                <w:szCs w:val="24"/>
              </w:rPr>
              <w:t>заочная</w:t>
            </w:r>
          </w:p>
        </w:tc>
      </w:tr>
      <w:tr w:rsidR="00412D19" w:rsidRPr="00751441" w:rsidTr="00C75EDE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2B1C01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Подготовка к лекциям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2B1C01" w:rsidP="00412D19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Самостоятельное изучение литературных и иных источников и конспектирование учебного материала.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0F60C1" w:rsidP="000F60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412D19" w:rsidP="002B1C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12D19" w:rsidRPr="00751441" w:rsidTr="00C75EDE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2B1C01" w:rsidP="000F60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Подготовка к </w:t>
            </w:r>
            <w:r w:rsidR="007730DC">
              <w:rPr>
                <w:rFonts w:eastAsia="Times New Roman" w:cs="Times New Roman"/>
                <w:sz w:val="24"/>
                <w:szCs w:val="24"/>
                <w:lang w:eastAsia="ru-RU"/>
              </w:rPr>
              <w:t>ЛР</w:t>
            </w: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2B1C01" w:rsidP="000F60C1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Самостоятельное изучение литературных и иных источников, </w:t>
            </w:r>
            <w:r w:rsidR="000F60C1">
              <w:rPr>
                <w:rFonts w:eastAsia="Times New Roman" w:cs="Times New Roman"/>
                <w:sz w:val="24"/>
                <w:szCs w:val="24"/>
                <w:lang w:eastAsia="ru-RU"/>
              </w:rPr>
              <w:t>решение задач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0F60C1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751441" w:rsidRDefault="00412D19" w:rsidP="002B1C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B1C01" w:rsidRPr="00751441" w:rsidTr="00C75EDE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0F60C1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="002B1C01"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Подготовка к зачету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B1406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Работа с </w:t>
            </w:r>
            <w:r w:rsidR="00B1406A"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конспектами</w:t>
            </w: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 w:rsidR="000F60C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Решение задач.</w:t>
            </w: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Систематизация знаний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2B1C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2B1C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5.2. Учебно-методическое обеспечение самостоятельной работы</w:t>
      </w: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50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3292"/>
        <w:gridCol w:w="3769"/>
        <w:gridCol w:w="2375"/>
      </w:tblGrid>
      <w:tr w:rsidR="00412D19" w:rsidRPr="00751441" w:rsidTr="00C75EDE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E8651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работы, ее вид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751441" w:rsidRDefault="00E86510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Автор</w:t>
            </w:r>
            <w:r w:rsidR="00412D19"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(ы)</w:t>
            </w:r>
          </w:p>
        </w:tc>
      </w:tr>
      <w:tr w:rsidR="002B1C01" w:rsidRPr="00751441" w:rsidTr="00C75EDE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2B1C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Подготовка к лекциям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8" w:rsidRPr="00751441" w:rsidRDefault="00B30B58" w:rsidP="005021A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95" w:rsidRPr="00751441" w:rsidRDefault="008F3995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B1C01" w:rsidRPr="00751441" w:rsidTr="00C75EDE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5021A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Подготовка к </w:t>
            </w:r>
            <w:r w:rsidR="007730DC">
              <w:rPr>
                <w:rFonts w:eastAsia="Times New Roman" w:cs="Times New Roman"/>
                <w:sz w:val="24"/>
                <w:szCs w:val="24"/>
                <w:lang w:eastAsia="ru-RU"/>
              </w:rPr>
              <w:t>ЛР</w:t>
            </w:r>
            <w:r w:rsidRPr="0075144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95" w:rsidRPr="00751441" w:rsidRDefault="008F3995" w:rsidP="00B30B5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C01" w:rsidRPr="00751441" w:rsidRDefault="002B1C01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021AB" w:rsidRPr="00751441" w:rsidTr="00C75EDE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AB" w:rsidRPr="00751441" w:rsidRDefault="000F60C1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AB" w:rsidRPr="00751441" w:rsidRDefault="005021AB" w:rsidP="002B1C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Подготовка к зачету</w:t>
            </w:r>
          </w:p>
        </w:tc>
        <w:tc>
          <w:tcPr>
            <w:tcW w:w="1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AB" w:rsidRPr="005021AB" w:rsidRDefault="005021AB" w:rsidP="00B1406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021AB">
              <w:rPr>
                <w:sz w:val="24"/>
                <w:szCs w:val="24"/>
              </w:rPr>
              <w:t>Конспект лекций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AB" w:rsidRPr="00751441" w:rsidRDefault="005021AB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12D19" w:rsidRPr="00412D19" w:rsidRDefault="00412D19" w:rsidP="00412D19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:rsidR="00412D19" w:rsidRPr="00B30B58" w:rsidRDefault="00412D19" w:rsidP="008F3995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6. Фонд оценочных средств для проведения промежуточной аттестации</w:t>
      </w:r>
      <w:r w:rsidR="008F3995" w:rsidRPr="00B30B58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B30B58">
        <w:rPr>
          <w:rFonts w:eastAsia="Times New Roman" w:cs="Times New Roman"/>
          <w:b/>
          <w:sz w:val="24"/>
          <w:szCs w:val="24"/>
          <w:lang w:eastAsia="ru-RU"/>
        </w:rPr>
        <w:t>обучающихся по дисциплине</w:t>
      </w:r>
    </w:p>
    <w:p w:rsidR="00412D19" w:rsidRPr="00B30B58" w:rsidRDefault="00412D19" w:rsidP="008F3995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>Фонд оценочных средств по дисциплине «</w:t>
      </w:r>
      <w:r w:rsidR="000F60C1" w:rsidRPr="00B30B58">
        <w:rPr>
          <w:rFonts w:eastAsia="Times New Roman" w:cs="Times New Roman"/>
          <w:sz w:val="24"/>
          <w:szCs w:val="24"/>
          <w:lang w:eastAsia="ru-RU"/>
        </w:rPr>
        <w:t>DISC</w:t>
      </w:r>
      <w:r w:rsidRPr="00B30B58">
        <w:rPr>
          <w:rFonts w:eastAsia="Times New Roman" w:cs="Times New Roman"/>
          <w:sz w:val="24"/>
          <w:szCs w:val="24"/>
          <w:lang w:eastAsia="ru-RU"/>
        </w:rPr>
        <w:t>» приведен в обязательном приложении к рабочей программе и является составной частью УМКД.</w:t>
      </w:r>
    </w:p>
    <w:p w:rsidR="00412D19" w:rsidRPr="00B30B58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7. Перечень основной и дополнительной учебной литературы, необходимой для освоения дисциплины</w:t>
      </w: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7.1.</w:t>
      </w:r>
      <w:r w:rsidR="000574DA" w:rsidRPr="00B30B58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="00751441" w:rsidRPr="00B30B58">
        <w:rPr>
          <w:rFonts w:eastAsia="Times New Roman" w:cs="Times New Roman"/>
          <w:b/>
          <w:sz w:val="24"/>
          <w:szCs w:val="24"/>
          <w:lang w:eastAsia="ru-RU"/>
        </w:rPr>
        <w:t>Основная литература</w:t>
      </w:r>
    </w:p>
    <w:p w:rsidR="0096569D" w:rsidRPr="00B30B58" w:rsidRDefault="0096569D" w:rsidP="002837AA">
      <w:pPr>
        <w:pStyle w:val="ae"/>
        <w:widowControl w:val="0"/>
        <w:tabs>
          <w:tab w:val="left" w:pos="993"/>
        </w:tabs>
        <w:ind w:left="709"/>
        <w:jc w:val="both"/>
        <w:rPr>
          <w:sz w:val="24"/>
          <w:szCs w:val="24"/>
          <w:shd w:val="clear" w:color="auto" w:fill="FFFFFF"/>
        </w:rPr>
      </w:pPr>
    </w:p>
    <w:p w:rsidR="00412D19" w:rsidRPr="00B30B58" w:rsidRDefault="00751441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7.2. Дополнительная литература</w:t>
      </w:r>
    </w:p>
    <w:p w:rsidR="00B30B58" w:rsidRDefault="00B30B58" w:rsidP="00412D19">
      <w:pPr>
        <w:spacing w:before="12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before="12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8. Перечень ресурсов информационно-телекоммуникационной сети «Интернет», необходимых для освоения дисциплины</w:t>
      </w:r>
    </w:p>
    <w:tbl>
      <w:tblPr>
        <w:tblW w:w="9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2"/>
        <w:gridCol w:w="4613"/>
        <w:gridCol w:w="3929"/>
      </w:tblGrid>
      <w:tr w:rsidR="00412D19" w:rsidRPr="002B0BE0" w:rsidTr="00C75EDE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B1406A" w:rsidRPr="002B0BE0" w:rsidTr="00C75EDE">
        <w:trPr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06A" w:rsidRPr="002B0BE0" w:rsidRDefault="00B1406A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06A" w:rsidRPr="002B0BE0" w:rsidRDefault="00B1406A" w:rsidP="002B0BE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EC" w:rsidRPr="002B0BE0" w:rsidRDefault="005629EC" w:rsidP="00B1406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629EC" w:rsidRPr="002B0BE0" w:rsidTr="005629EC">
        <w:trPr>
          <w:trHeight w:val="200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EC" w:rsidRPr="002B0BE0" w:rsidRDefault="005629EC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EC" w:rsidRPr="002B0BE0" w:rsidRDefault="005629EC" w:rsidP="002B0BE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9EC" w:rsidRPr="002B0BE0" w:rsidRDefault="005629EC" w:rsidP="00B1406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F3995" w:rsidRPr="002B0BE0" w:rsidTr="005629EC">
        <w:trPr>
          <w:trHeight w:val="200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995" w:rsidRPr="002B0BE0" w:rsidRDefault="008F3995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995" w:rsidRPr="002B0BE0" w:rsidRDefault="008F3995" w:rsidP="002B0BE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995" w:rsidRPr="002B0BE0" w:rsidRDefault="008F3995" w:rsidP="00B1406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0F60C1" w:rsidRPr="002B0BE0" w:rsidTr="005629EC">
        <w:trPr>
          <w:trHeight w:val="200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0C1" w:rsidRDefault="000F60C1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0C1" w:rsidRPr="002B0BE0" w:rsidRDefault="000F60C1" w:rsidP="002B0BE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0C1" w:rsidRPr="000F60C1" w:rsidRDefault="000F60C1" w:rsidP="00B1406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0F60C1" w:rsidRPr="002B0BE0" w:rsidTr="005629EC">
        <w:trPr>
          <w:trHeight w:val="200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0C1" w:rsidRDefault="000F60C1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0C1" w:rsidRDefault="000F60C1" w:rsidP="002B0BE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0C1" w:rsidRPr="000F60C1" w:rsidRDefault="000F60C1" w:rsidP="00B1406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B30B58" w:rsidRDefault="00B30B58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B30B58" w:rsidRDefault="00B30B58">
      <w:pPr>
        <w:spacing w:after="160"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br w:type="page"/>
      </w: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lastRenderedPageBreak/>
        <w:t>9.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информационно-справочных систем (при необходимости).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"/>
        <w:gridCol w:w="3490"/>
        <w:gridCol w:w="3208"/>
        <w:gridCol w:w="2562"/>
      </w:tblGrid>
      <w:tr w:rsidR="00412D19" w:rsidRPr="002B0BE0" w:rsidTr="00C75EDE">
        <w:tc>
          <w:tcPr>
            <w:tcW w:w="301" w:type="pct"/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8" w:type="pct"/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pct"/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12D19" w:rsidRPr="002B0BE0" w:rsidTr="00C75EDE">
        <w:tc>
          <w:tcPr>
            <w:tcW w:w="301" w:type="pct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412D19" w:rsidRPr="00391E28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8" w:type="pct"/>
          </w:tcPr>
          <w:p w:rsidR="00412D19" w:rsidRPr="002B0BE0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pct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12D19" w:rsidRPr="002B0BE0" w:rsidTr="00C75EDE">
        <w:tc>
          <w:tcPr>
            <w:tcW w:w="301" w:type="pct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412D19" w:rsidRPr="00391E28" w:rsidRDefault="00412D19" w:rsidP="0091653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8" w:type="pct"/>
          </w:tcPr>
          <w:p w:rsidR="00412D19" w:rsidRPr="002B0BE0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pct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16532" w:rsidRPr="002B0BE0" w:rsidTr="00C75EDE">
        <w:tc>
          <w:tcPr>
            <w:tcW w:w="301" w:type="pct"/>
          </w:tcPr>
          <w:p w:rsidR="00916532" w:rsidRPr="002B0BE0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916532" w:rsidRPr="00391E28" w:rsidRDefault="00916532" w:rsidP="0091653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8" w:type="pct"/>
          </w:tcPr>
          <w:p w:rsidR="00916532" w:rsidRPr="002B0BE0" w:rsidRDefault="00916532" w:rsidP="0091653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pct"/>
          </w:tcPr>
          <w:p w:rsidR="00916532" w:rsidRPr="002B0BE0" w:rsidRDefault="00916532" w:rsidP="009165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16532" w:rsidRPr="000F60C1" w:rsidTr="00C75EDE">
        <w:tc>
          <w:tcPr>
            <w:tcW w:w="301" w:type="pct"/>
          </w:tcPr>
          <w:p w:rsidR="00916532" w:rsidRPr="002B0BE0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916532" w:rsidRPr="000F60C1" w:rsidRDefault="00916532" w:rsidP="000F60C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628" w:type="pct"/>
          </w:tcPr>
          <w:p w:rsidR="00916532" w:rsidRPr="00391E28" w:rsidRDefault="00916532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0" w:type="pct"/>
          </w:tcPr>
          <w:p w:rsidR="00916532" w:rsidRPr="00391E28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16532" w:rsidRPr="000F60C1" w:rsidTr="00C75EDE">
        <w:tc>
          <w:tcPr>
            <w:tcW w:w="301" w:type="pct"/>
          </w:tcPr>
          <w:p w:rsidR="00916532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916532" w:rsidRPr="000F60C1" w:rsidRDefault="00916532" w:rsidP="00412D1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28" w:type="pct"/>
          </w:tcPr>
          <w:p w:rsidR="00916532" w:rsidRPr="000F60C1" w:rsidRDefault="00916532" w:rsidP="00412D1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00" w:type="pct"/>
          </w:tcPr>
          <w:p w:rsidR="00916532" w:rsidRPr="00391E28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16532" w:rsidRPr="000F60C1" w:rsidTr="00C75EDE">
        <w:tc>
          <w:tcPr>
            <w:tcW w:w="301" w:type="pct"/>
          </w:tcPr>
          <w:p w:rsidR="00916532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916532" w:rsidRPr="000F60C1" w:rsidRDefault="00916532" w:rsidP="00412D1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28" w:type="pct"/>
          </w:tcPr>
          <w:p w:rsidR="00916532" w:rsidRPr="000F60C1" w:rsidRDefault="00916532" w:rsidP="00412D1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00" w:type="pct"/>
          </w:tcPr>
          <w:p w:rsidR="00916532" w:rsidRPr="00391E28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916532" w:rsidRPr="000F60C1" w:rsidTr="00C75EDE">
        <w:tc>
          <w:tcPr>
            <w:tcW w:w="301" w:type="pct"/>
          </w:tcPr>
          <w:p w:rsidR="00916532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:rsidR="00916532" w:rsidRPr="00391E28" w:rsidRDefault="00916532" w:rsidP="00412D1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28" w:type="pct"/>
          </w:tcPr>
          <w:p w:rsidR="00916532" w:rsidRPr="000F60C1" w:rsidRDefault="00916532" w:rsidP="00412D1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00" w:type="pct"/>
          </w:tcPr>
          <w:p w:rsidR="00916532" w:rsidRPr="00391E28" w:rsidRDefault="00916532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0B58" w:rsidRDefault="00B30B58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10. Описание материально-технической базы, необходимой для осуществления образовательного процесса по дисциплине</w:t>
      </w:r>
    </w:p>
    <w:tbl>
      <w:tblPr>
        <w:tblW w:w="9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4818"/>
        <w:gridCol w:w="4239"/>
      </w:tblGrid>
      <w:tr w:rsidR="00412D19" w:rsidRPr="002B0BE0" w:rsidTr="00C75EDE">
        <w:trPr>
          <w:trHeight w:val="1090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2B0BE0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2B0BE0" w:rsidRDefault="00412D19" w:rsidP="00412D19">
            <w:pPr>
              <w:widowControl w:val="0"/>
              <w:autoSpaceDE w:val="0"/>
              <w:autoSpaceDN w:val="0"/>
              <w:adjustRightInd w:val="0"/>
              <w:spacing w:line="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19" w:rsidRPr="002B0BE0" w:rsidRDefault="00412D19" w:rsidP="00412D19">
            <w:pPr>
              <w:widowControl w:val="0"/>
              <w:autoSpaceDE w:val="0"/>
              <w:autoSpaceDN w:val="0"/>
              <w:adjustRightInd w:val="0"/>
              <w:spacing w:line="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12D19" w:rsidRPr="00B30B58" w:rsidTr="00C75EDE">
        <w:trPr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widowControl w:val="0"/>
              <w:autoSpaceDE w:val="0"/>
              <w:autoSpaceDN w:val="0"/>
              <w:adjustRightInd w:val="0"/>
              <w:spacing w:line="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412D19">
            <w:pPr>
              <w:widowControl w:val="0"/>
              <w:autoSpaceDE w:val="0"/>
              <w:autoSpaceDN w:val="0"/>
              <w:adjustRightInd w:val="0"/>
              <w:spacing w:line="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19" w:rsidRPr="00B30B58" w:rsidRDefault="00412D19" w:rsidP="00916532">
            <w:pPr>
              <w:widowControl w:val="0"/>
              <w:autoSpaceDE w:val="0"/>
              <w:autoSpaceDN w:val="0"/>
              <w:adjustRightInd w:val="0"/>
              <w:spacing w:line="0" w:lineRule="atLeast"/>
              <w:ind w:firstLine="143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bookmarkStart w:id="2" w:name="_Hlk10242704"/>
    </w:p>
    <w:bookmarkEnd w:id="2"/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B30B58">
        <w:rPr>
          <w:rFonts w:eastAsia="Times New Roman" w:cs="Times New Roman"/>
          <w:b/>
          <w:sz w:val="24"/>
          <w:szCs w:val="24"/>
          <w:lang w:eastAsia="ru-RU"/>
        </w:rPr>
        <w:t>11. Методические указания для обучающихся по освоению дисциплины</w:t>
      </w:r>
    </w:p>
    <w:p w:rsidR="00412D19" w:rsidRPr="00B30B58" w:rsidRDefault="00412D19" w:rsidP="00412D19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ru-RU"/>
        </w:rPr>
      </w:pPr>
      <w:r w:rsidRPr="00B30B58">
        <w:rPr>
          <w:rFonts w:eastAsia="Times New Roman" w:cs="Times New Roman"/>
          <w:i/>
          <w:sz w:val="24"/>
          <w:szCs w:val="24"/>
          <w:lang w:eastAsia="ru-RU"/>
        </w:rPr>
        <w:t>Рекомендации по освоению лекционного материала, подготовке к лекциям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>Лекции являются основным видом учебных занят</w:t>
      </w:r>
      <w:r w:rsidR="002E330A" w:rsidRPr="00B30B58">
        <w:rPr>
          <w:rFonts w:eastAsia="Times New Roman" w:cs="Times New Roman"/>
          <w:sz w:val="24"/>
          <w:szCs w:val="24"/>
          <w:lang w:eastAsia="ru-RU"/>
        </w:rPr>
        <w:t xml:space="preserve">ий в высшем учебном заведении. </w:t>
      </w:r>
      <w:r w:rsidRPr="00B30B58">
        <w:rPr>
          <w:rFonts w:eastAsia="Times New Roman" w:cs="Times New Roman"/>
          <w:sz w:val="24"/>
          <w:szCs w:val="24"/>
          <w:lang w:eastAsia="ru-RU"/>
        </w:rPr>
        <w:t xml:space="preserve">В ходе лекций преподаватель излагает и разъясняет основные, наиболее сложные понятия темы, тенденции развития, а также связанные с ней теоретические и практические проблемы, дает рекомендации и указания на подготовку к практическим занятиям и самостоятельной работе. Большую часть знаний студент должен получать самостоятельно из учебников и научной литературы. 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rPr>
          <w:rFonts w:eastAsia="Times New Roman" w:cs="Times New Roman"/>
          <w:i/>
          <w:sz w:val="24"/>
          <w:szCs w:val="24"/>
          <w:lang w:eastAsia="ru-RU"/>
        </w:rPr>
      </w:pPr>
      <w:r w:rsidRPr="00B30B58">
        <w:rPr>
          <w:rFonts w:eastAsia="Times New Roman" w:cs="Times New Roman"/>
          <w:i/>
          <w:sz w:val="24"/>
          <w:szCs w:val="24"/>
          <w:lang w:eastAsia="ru-RU"/>
        </w:rPr>
        <w:t>Рекомендации по подготовке к практическим занятиям</w:t>
      </w:r>
      <w:r w:rsidR="00916532" w:rsidRPr="00B30B58">
        <w:rPr>
          <w:rFonts w:eastAsia="Times New Roman" w:cs="Times New Roman"/>
          <w:i/>
          <w:sz w:val="24"/>
          <w:szCs w:val="24"/>
          <w:lang w:eastAsia="ru-RU"/>
        </w:rPr>
        <w:t xml:space="preserve"> (лабораторным)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>Проведение практических занятий должно быть направлено на углубление и закрепление знаний, полученных на лекциях и в процессе самостоятельной работы. Проведение практических занятий направлено на формирование навыков и умений самостоятельного применения полученных знани</w:t>
      </w:r>
      <w:r w:rsidR="002E330A" w:rsidRPr="00B30B58">
        <w:rPr>
          <w:rFonts w:eastAsia="Times New Roman" w:cs="Times New Roman"/>
          <w:sz w:val="24"/>
          <w:szCs w:val="24"/>
          <w:lang w:eastAsia="ru-RU"/>
        </w:rPr>
        <w:t xml:space="preserve">й в практической деятельности. </w:t>
      </w:r>
      <w:r w:rsidRPr="00B30B58">
        <w:rPr>
          <w:rFonts w:eastAsia="Times New Roman" w:cs="Times New Roman"/>
          <w:sz w:val="24"/>
          <w:szCs w:val="24"/>
          <w:lang w:eastAsia="ru-RU"/>
        </w:rPr>
        <w:t>Преподаватель задает вопросы по теме занятия, заслушиваются ответы обучающихся. Поощряется выдвижение и обсуждение альтернативных мнений.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>Практические занятия</w:t>
      </w:r>
      <w:r w:rsidR="00916532" w:rsidRPr="00B30B58">
        <w:rPr>
          <w:rFonts w:eastAsia="Times New Roman" w:cs="Times New Roman"/>
          <w:sz w:val="24"/>
          <w:szCs w:val="24"/>
          <w:lang w:eastAsia="ru-RU"/>
        </w:rPr>
        <w:t xml:space="preserve"> (лабораторные)</w:t>
      </w:r>
      <w:r w:rsidRPr="00B30B58">
        <w:rPr>
          <w:rFonts w:eastAsia="Times New Roman" w:cs="Times New Roman"/>
          <w:sz w:val="24"/>
          <w:szCs w:val="24"/>
          <w:lang w:eastAsia="ru-RU"/>
        </w:rPr>
        <w:t xml:space="preserve"> предполагают решение практических заданий.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>В целях контроля подготовленности обучающихся преподаватель в ходе занятий осуществляет текущий контроль знаний путем проведения устных опросов, к</w:t>
      </w:r>
      <w:r w:rsidR="00916532" w:rsidRPr="00B30B58">
        <w:rPr>
          <w:rFonts w:eastAsia="Times New Roman" w:cs="Times New Roman"/>
          <w:sz w:val="24"/>
          <w:szCs w:val="24"/>
          <w:lang w:eastAsia="ru-RU"/>
        </w:rPr>
        <w:t>онтрольно-практического задания</w:t>
      </w:r>
      <w:r w:rsidRPr="00B30B58">
        <w:rPr>
          <w:rFonts w:eastAsia="Times New Roman" w:cs="Times New Roman"/>
          <w:sz w:val="24"/>
          <w:szCs w:val="24"/>
          <w:lang w:eastAsia="ru-RU"/>
        </w:rPr>
        <w:t>.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412D19" w:rsidRPr="00B30B58" w:rsidRDefault="00412D19" w:rsidP="00412D19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ru-RU"/>
        </w:rPr>
      </w:pPr>
      <w:r w:rsidRPr="00B30B58">
        <w:rPr>
          <w:rFonts w:eastAsia="Times New Roman" w:cs="Times New Roman"/>
          <w:i/>
          <w:sz w:val="24"/>
          <w:szCs w:val="24"/>
          <w:lang w:eastAsia="ru-RU"/>
        </w:rPr>
        <w:t>Рекомендации по организации самостоятельной работы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 xml:space="preserve">Самостоятельная работа включает изучение учебной, учебно-методической литературы, поиск в сети Интернет публикаций по актуальным вопросам, связанным с проблематикой дисциплины; освоение теоретического материала; подготовку к практическим занятиям, подготовку к </w:t>
      </w:r>
      <w:r w:rsidR="00FC4603" w:rsidRPr="00B30B58">
        <w:rPr>
          <w:rFonts w:eastAsia="Times New Roman" w:cs="Times New Roman"/>
          <w:sz w:val="24"/>
          <w:szCs w:val="24"/>
          <w:lang w:eastAsia="ru-RU"/>
        </w:rPr>
        <w:t>зачету</w:t>
      </w:r>
      <w:r w:rsidRPr="00B30B58">
        <w:rPr>
          <w:rFonts w:eastAsia="Times New Roman" w:cs="Times New Roman"/>
          <w:sz w:val="24"/>
          <w:szCs w:val="24"/>
          <w:lang w:eastAsia="ru-RU"/>
        </w:rPr>
        <w:t>.</w:t>
      </w:r>
    </w:p>
    <w:p w:rsidR="00412D19" w:rsidRPr="00B30B58" w:rsidRDefault="00412D19" w:rsidP="00412D19">
      <w:pPr>
        <w:spacing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 xml:space="preserve">Завершается изучение дисциплины </w:t>
      </w:r>
      <w:r w:rsidR="002E330A" w:rsidRPr="00B30B58">
        <w:rPr>
          <w:rFonts w:eastAsia="Times New Roman" w:cs="Times New Roman"/>
          <w:sz w:val="24"/>
          <w:szCs w:val="24"/>
          <w:lang w:eastAsia="ru-RU"/>
        </w:rPr>
        <w:t>зачетом</w:t>
      </w:r>
      <w:r w:rsidRPr="00B30B58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FC4603" w:rsidRPr="00B30B58" w:rsidRDefault="00412D19" w:rsidP="003068A4">
      <w:pPr>
        <w:spacing w:line="240" w:lineRule="auto"/>
        <w:ind w:firstLine="708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B30B58">
        <w:rPr>
          <w:rFonts w:eastAsia="Times New Roman" w:cs="Times New Roman"/>
          <w:sz w:val="24"/>
          <w:szCs w:val="24"/>
          <w:lang w:eastAsia="ru-RU"/>
        </w:rPr>
        <w:t xml:space="preserve">При подготовке к </w:t>
      </w:r>
      <w:r w:rsidR="002E330A" w:rsidRPr="00B30B58">
        <w:rPr>
          <w:rFonts w:eastAsia="Times New Roman" w:cs="Times New Roman"/>
          <w:sz w:val="24"/>
          <w:szCs w:val="24"/>
          <w:lang w:eastAsia="ru-RU"/>
        </w:rPr>
        <w:t>зачету</w:t>
      </w:r>
      <w:r w:rsidRPr="00B30B58">
        <w:rPr>
          <w:rFonts w:eastAsia="Times New Roman" w:cs="Times New Roman"/>
          <w:sz w:val="24"/>
          <w:szCs w:val="24"/>
          <w:lang w:eastAsia="ru-RU"/>
        </w:rPr>
        <w:t xml:space="preserve"> необходимо ориентироваться на конспекты лекций, рабочую программу дисциплины, рекомендуемую литературу, Интернет-ресурсы. Нужно знать, понимать смысл основных понятий и терминов и уметь его разъяснять; демонстрировать формируемые в результате освоения дисциплины </w:t>
      </w:r>
      <w:r w:rsidR="002E330A" w:rsidRPr="00B30B58">
        <w:rPr>
          <w:rFonts w:eastAsia="Times New Roman" w:cs="Times New Roman"/>
          <w:sz w:val="24"/>
          <w:szCs w:val="24"/>
          <w:lang w:eastAsia="ru-RU"/>
        </w:rPr>
        <w:t>универсальные</w:t>
      </w:r>
      <w:r w:rsidRPr="00B30B58">
        <w:rPr>
          <w:rFonts w:eastAsia="Times New Roman" w:cs="Times New Roman"/>
          <w:sz w:val="24"/>
          <w:szCs w:val="24"/>
          <w:lang w:eastAsia="ru-RU"/>
        </w:rPr>
        <w:t xml:space="preserve"> и профессиональные компетенции.</w:t>
      </w:r>
      <w:r w:rsidR="00FC4603" w:rsidRPr="00B30B58"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tbl>
      <w:tblPr>
        <w:tblW w:w="10314" w:type="dxa"/>
        <w:jc w:val="center"/>
        <w:tblLayout w:type="fixed"/>
        <w:tblLook w:val="0000" w:firstRow="0" w:lastRow="0" w:firstColumn="0" w:lastColumn="0" w:noHBand="0" w:noVBand="0"/>
      </w:tblPr>
      <w:tblGrid>
        <w:gridCol w:w="10314"/>
      </w:tblGrid>
      <w:tr w:rsidR="00412D19" w:rsidRPr="00412D19" w:rsidTr="00C75EDE">
        <w:trPr>
          <w:trHeight w:val="4346"/>
          <w:jc w:val="center"/>
        </w:trPr>
        <w:tc>
          <w:tcPr>
            <w:tcW w:w="10314" w:type="dxa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lastRenderedPageBreak/>
              <w:t>ФЕДЕРАЛЬНОЕ АГЕНТСТВО МОРСКОГО И РЕЧНОГО ТРАНСПОРТА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bookmarkStart w:id="3" w:name="_Toc363230701"/>
            <w:bookmarkStart w:id="4" w:name="_Toc416098172"/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  <w:bookmarkEnd w:id="3"/>
            <w:bookmarkEnd w:id="4"/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bookmarkStart w:id="5" w:name="_Toc363230702"/>
            <w:bookmarkStart w:id="6" w:name="_Toc416098173"/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«ГОСУДАРСТВЕННЫЙ МОРСКОЙ УНИВЕРСИТЕТ ИМЕНИ АДМИРАЛА Ф.Ф.УШАКОВА»</w:t>
            </w:r>
            <w:bookmarkEnd w:id="5"/>
            <w:bookmarkEnd w:id="6"/>
          </w:p>
          <w:p w:rsidR="00545AF3" w:rsidRDefault="00545AF3" w:rsidP="00545A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</w:pPr>
          </w:p>
          <w:p w:rsidR="00545AF3" w:rsidRPr="00C75EDE" w:rsidRDefault="00545AF3" w:rsidP="00545A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</w:pPr>
            <w:r w:rsidRPr="00C75EDE"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  <w:t>ФАКУЛЬТЕТ ЭКСПЛУАТАЦИИ ВОДНОГО ТРАНСПОРТА И СУДОВОЖДЕНИЯ</w:t>
            </w:r>
          </w:p>
          <w:p w:rsidR="00545AF3" w:rsidRDefault="00545AF3" w:rsidP="00545A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</w:p>
          <w:p w:rsidR="00545AF3" w:rsidRPr="00C75EDE" w:rsidRDefault="00545AF3" w:rsidP="00545A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  <w:r w:rsidRPr="00C75EDE"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  <w:t>kafedra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381125" cy="1381125"/>
                  <wp:effectExtent l="19050" t="0" r="9525" b="0"/>
                  <wp:docPr id="60" name="Рисунок 60" descr="ГМУ-logo-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ГМУ-logo-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4"/>
                <w:lang w:eastAsia="ru-RU"/>
              </w:rPr>
              <w:t>УТВЕРЖДАЮ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4"/>
                <w:lang w:eastAsia="ru-RU"/>
              </w:rPr>
              <w:t>Начальник кафедры «</w:t>
            </w:r>
            <w:r w:rsidR="00545AF3">
              <w:rPr>
                <w:rFonts w:eastAsia="Times New Roman" w:cs="Times New Roman"/>
                <w:b/>
                <w:szCs w:val="24"/>
                <w:lang w:eastAsia="ru-RU"/>
              </w:rPr>
              <w:t>РЭиИТ</w:t>
            </w:r>
            <w:r w:rsidRPr="00412D19">
              <w:rPr>
                <w:rFonts w:eastAsia="Times New Roman" w:cs="Times New Roman"/>
                <w:b/>
                <w:szCs w:val="24"/>
                <w:lang w:eastAsia="ru-RU"/>
              </w:rPr>
              <w:t xml:space="preserve">» </w:t>
            </w:r>
          </w:p>
          <w:p w:rsidR="00412D19" w:rsidRPr="00FE512C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412D19"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 xml:space="preserve"> </w:t>
            </w:r>
            <w:r w:rsidR="00545AF3"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 xml:space="preserve">                             </w:t>
            </w:r>
            <w:r w:rsidR="00FE512C">
              <w:rPr>
                <w:rFonts w:eastAsia="Times New Roman" w:cs="Times New Roman"/>
                <w:b/>
                <w:szCs w:val="24"/>
                <w:lang w:val="en-US" w:eastAsia="ru-RU"/>
              </w:rPr>
              <w:t>nach_kaf</w:t>
            </w:r>
          </w:p>
          <w:p w:rsidR="00412D19" w:rsidRPr="00545AF3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4"/>
                <w:vertAlign w:val="superscript"/>
                <w:lang w:eastAsia="ru-RU"/>
              </w:rPr>
            </w:pPr>
            <w:r w:rsidRPr="00545AF3">
              <w:rPr>
                <w:rFonts w:eastAsia="Times New Roman" w:cs="Times New Roman"/>
                <w:b/>
                <w:szCs w:val="24"/>
                <w:vertAlign w:val="superscript"/>
                <w:lang w:eastAsia="ru-RU"/>
              </w:rPr>
              <w:t xml:space="preserve">                                                                                                 (подпись)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t>«</w:t>
            </w:r>
            <w:r>
              <w:tab/>
              <w:t>»                                 year г.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C75EDE">
        <w:trPr>
          <w:trHeight w:val="6048"/>
          <w:jc w:val="center"/>
        </w:trPr>
        <w:tc>
          <w:tcPr>
            <w:tcW w:w="1031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  <w:t>Лекционные материалы</w:t>
            </w:r>
          </w:p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  <w:t xml:space="preserve"> </w:t>
            </w:r>
          </w:p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по дисциплине</w:t>
            </w:r>
          </w:p>
          <w:p w:rsidR="00412D19" w:rsidRPr="00412D19" w:rsidRDefault="00412D19" w:rsidP="00412D19">
            <w:pPr>
              <w:tabs>
                <w:tab w:val="left" w:pos="9923"/>
              </w:tabs>
              <w:spacing w:line="240" w:lineRule="auto"/>
              <w:ind w:right="67" w:firstLine="0"/>
              <w:jc w:val="center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«</w:t>
            </w:r>
            <w:r w:rsidR="00916532">
              <w:rPr>
                <w:rFonts w:eastAsia="Times New Roman" w:cs="Times New Roman"/>
                <w:b/>
                <w:sz w:val="40"/>
                <w:szCs w:val="40"/>
                <w:lang w:eastAsia="ru-RU"/>
              </w:rPr>
              <w:t>DISC</w:t>
            </w: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»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Подготовил</w:t>
            </w:r>
            <w:r w:rsidR="00A92008">
              <w:rPr>
                <w:rFonts w:eastAsia="Times New Roman" w:cs="Times New Roman"/>
                <w:b/>
                <w:szCs w:val="28"/>
                <w:lang w:eastAsia="ru-RU"/>
              </w:rPr>
              <w:t>а</w:t>
            </w: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: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________________ / </w:t>
            </w:r>
            <w:r w:rsidR="005374BB">
              <w:rPr>
                <w:rFonts w:eastAsia="Times New Roman" w:cs="Times New Roman"/>
                <w:bCs/>
                <w:color w:val="000000"/>
                <w:sz w:val="26"/>
                <w:szCs w:val="26"/>
                <w:lang w:val="en-US" w:eastAsia="ru-RU"/>
              </w:rPr>
              <w:t>author</w:t>
            </w:r>
            <w:r w:rsidR="005374BB"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 </w:t>
            </w: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/ 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A92008" w:rsidRDefault="00A92008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FD0F9C" w:rsidRDefault="00FD0F9C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E07281" w:rsidRDefault="00E07281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E07281" w:rsidRPr="00412D19" w:rsidRDefault="00E07281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Новороссийск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916532" w:rsidRDefault="00916532" w:rsidP="00916532">
      <w:pPr>
        <w:pStyle w:val="3"/>
        <w:jc w:val="center"/>
        <w:rPr>
          <w:b/>
          <w:szCs w:val="24"/>
        </w:rPr>
      </w:pPr>
      <w:bookmarkStart w:id="7" w:name="_Toc289027892"/>
    </w:p>
    <w:bookmarkEnd w:id="7"/>
    <w:p w:rsidR="00E07281" w:rsidRPr="00926DB5" w:rsidRDefault="00E07281">
      <w:pPr>
        <w:spacing w:after="160"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926DB5">
        <w:rPr>
          <w:rFonts w:eastAsia="Times New Roman" w:cs="Times New Roman"/>
          <w:b/>
          <w:sz w:val="24"/>
          <w:szCs w:val="24"/>
          <w:lang w:eastAsia="ru-RU"/>
        </w:rPr>
        <w:br w:type="page"/>
      </w:r>
    </w:p>
    <w:tbl>
      <w:tblPr>
        <w:tblW w:w="10348" w:type="dxa"/>
        <w:jc w:val="center"/>
        <w:tblLayout w:type="fixed"/>
        <w:tblLook w:val="0000" w:firstRow="0" w:lastRow="0" w:firstColumn="0" w:lastColumn="0" w:noHBand="0" w:noVBand="0"/>
      </w:tblPr>
      <w:tblGrid>
        <w:gridCol w:w="10348"/>
      </w:tblGrid>
      <w:tr w:rsidR="00412D19" w:rsidRPr="00926DB5" w:rsidTr="00C75EDE">
        <w:trPr>
          <w:trHeight w:val="4346"/>
          <w:jc w:val="center"/>
        </w:trPr>
        <w:tc>
          <w:tcPr>
            <w:tcW w:w="10348" w:type="dxa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bookmarkStart w:id="8" w:name="_Toc363230700"/>
            <w:bookmarkStart w:id="9" w:name="_Toc416098171"/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926DB5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ФЕДЕРАЛЬНОЕ АГЕНТСТВО МОРСКОГО И РЕЧНОГО ТРАНСПОРТА</w:t>
            </w:r>
            <w:bookmarkEnd w:id="8"/>
            <w:bookmarkEnd w:id="9"/>
          </w:p>
          <w:p w:rsidR="00046B48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926DB5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 xml:space="preserve">ФЕДЕРАЛЬНОЕ ГОСУДАРСТВЕННОЕ БЮДЖЕТНОЕ ОБРАЗОВАТЕЛЬНОЕ </w:t>
            </w: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926DB5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УЧРЕЖДЕНИЕ ВЫСШЕГО ОБРАЗОВАНИЯ</w:t>
            </w: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926DB5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«ГОСУДАРСТВЕННЫЙ МОРСКОЙ УНИВЕРСИТЕТ ИМЕНИ АДМИРАЛА Ф.Ф.УШАКОВА»</w:t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</w:pPr>
          </w:p>
          <w:p w:rsidR="00A92008" w:rsidRPr="00926DB5" w:rsidRDefault="00A92008" w:rsidP="00A920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</w:pPr>
            <w:r w:rsidRPr="00926DB5"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  <w:t>ФАКУЛЬТЕТ ЭКСПЛУАТАЦИИ ВОДНОГО ТРАНСПОРТА И СУДОВОЖДЕНИЯ</w:t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</w:p>
          <w:p w:rsidR="00A92008" w:rsidRPr="00926DB5" w:rsidRDefault="00A92008" w:rsidP="00A920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  <w:r w:rsidRPr="00926DB5"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  <w:t>kafedra</w:t>
            </w: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6"/>
                <w:szCs w:val="6"/>
                <w:lang w:eastAsia="ru-RU"/>
              </w:rPr>
            </w:pPr>
            <w:r w:rsidRPr="00926DB5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4410E91" wp14:editId="4ED87CF5">
                  <wp:extent cx="1381125" cy="1381125"/>
                  <wp:effectExtent l="19050" t="0" r="9525" b="0"/>
                  <wp:docPr id="61" name="Рисунок 61" descr="ГМУ-logo-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ГМУ-logo-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926DB5">
              <w:rPr>
                <w:rFonts w:eastAsia="Times New Roman" w:cs="Times New Roman"/>
                <w:b/>
                <w:szCs w:val="24"/>
                <w:lang w:eastAsia="ru-RU"/>
              </w:rPr>
              <w:t>УТВЕРЖДАЮ</w:t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926DB5">
              <w:rPr>
                <w:rFonts w:eastAsia="Times New Roman" w:cs="Times New Roman"/>
                <w:b/>
                <w:szCs w:val="24"/>
                <w:lang w:eastAsia="ru-RU"/>
              </w:rPr>
              <w:t xml:space="preserve">Начальник кафедры «РЭиИТ» </w:t>
            </w:r>
          </w:p>
          <w:p w:rsidR="00FE512C" w:rsidRPr="00FE512C" w:rsidRDefault="00FE512C" w:rsidP="00FE512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412D19"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 xml:space="preserve">                             </w:t>
            </w:r>
            <w:r>
              <w:rPr>
                <w:rFonts w:eastAsia="Times New Roman" w:cs="Times New Roman"/>
                <w:b/>
                <w:szCs w:val="24"/>
                <w:lang w:val="en-US" w:eastAsia="ru-RU"/>
              </w:rPr>
              <w:t>nach_kaf</w:t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4"/>
                <w:vertAlign w:val="superscript"/>
                <w:lang w:eastAsia="ru-RU"/>
              </w:rPr>
            </w:pPr>
            <w:r w:rsidRPr="00926DB5">
              <w:rPr>
                <w:rFonts w:eastAsia="Times New Roman" w:cs="Times New Roman"/>
                <w:b/>
                <w:szCs w:val="24"/>
                <w:vertAlign w:val="superscript"/>
                <w:lang w:eastAsia="ru-RU"/>
              </w:rPr>
              <w:t xml:space="preserve">                                                                                                 (подпись)</w:t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t>«</w:t>
            </w:r>
            <w:r>
              <w:tab/>
              <w:t>»                                 year г.</w:t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:rsidR="00412D19" w:rsidRPr="00926DB5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926DB5" w:rsidTr="00A92008">
        <w:trPr>
          <w:trHeight w:val="6863"/>
          <w:jc w:val="center"/>
        </w:trPr>
        <w:tc>
          <w:tcPr>
            <w:tcW w:w="10348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12D19" w:rsidRPr="00926DB5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</w:p>
          <w:p w:rsidR="00412D19" w:rsidRPr="00926DB5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  <w:r w:rsidRPr="00926DB5"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  <w:t xml:space="preserve">Методические указания по выполнению </w:t>
            </w:r>
            <w:r w:rsidR="007D670B"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  <w:t>Лабораторных работ</w:t>
            </w:r>
            <w:r w:rsidRPr="00926DB5"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  <w:t xml:space="preserve"> </w:t>
            </w:r>
          </w:p>
          <w:p w:rsidR="00412D19" w:rsidRPr="00926DB5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</w:p>
          <w:p w:rsidR="00412D19" w:rsidRPr="00926DB5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926DB5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по дисциплине</w:t>
            </w:r>
          </w:p>
          <w:p w:rsidR="00A92008" w:rsidRPr="00926DB5" w:rsidRDefault="00A92008" w:rsidP="00A92008">
            <w:pPr>
              <w:tabs>
                <w:tab w:val="left" w:pos="9923"/>
              </w:tabs>
              <w:spacing w:line="240" w:lineRule="auto"/>
              <w:ind w:right="67" w:firstLine="0"/>
              <w:jc w:val="center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926DB5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«</w:t>
            </w:r>
            <w:r w:rsidR="007D670B">
              <w:rPr>
                <w:rFonts w:eastAsia="Times New Roman" w:cs="Times New Roman"/>
                <w:b/>
                <w:sz w:val="40"/>
                <w:szCs w:val="40"/>
                <w:lang w:eastAsia="ru-RU"/>
              </w:rPr>
              <w:t>DISC</w:t>
            </w:r>
            <w:r w:rsidRPr="00926DB5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»</w:t>
            </w:r>
          </w:p>
          <w:p w:rsidR="00412D19" w:rsidRPr="00926DB5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926DB5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A92008" w:rsidRPr="00926DB5" w:rsidRDefault="007D670B" w:rsidP="00A9200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>Подготовил</w:t>
            </w:r>
            <w:r w:rsidR="00A92008" w:rsidRPr="00926DB5">
              <w:rPr>
                <w:rFonts w:eastAsia="Times New Roman" w:cs="Times New Roman"/>
                <w:b/>
                <w:szCs w:val="28"/>
                <w:lang w:eastAsia="ru-RU"/>
              </w:rPr>
              <w:t>:</w:t>
            </w:r>
          </w:p>
          <w:p w:rsidR="00A92008" w:rsidRPr="00926DB5" w:rsidRDefault="00A92008" w:rsidP="00A9200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A92008" w:rsidRPr="00926DB5" w:rsidRDefault="00A92008" w:rsidP="00A9200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926DB5">
              <w:rPr>
                <w:rFonts w:eastAsia="Times New Roman" w:cs="Times New Roman"/>
                <w:b/>
                <w:szCs w:val="28"/>
                <w:lang w:eastAsia="ru-RU"/>
              </w:rPr>
              <w:t xml:space="preserve">________________ / </w:t>
            </w:r>
            <w:r w:rsidR="005374BB">
              <w:rPr>
                <w:rFonts w:eastAsia="Times New Roman" w:cs="Times New Roman"/>
                <w:bCs/>
                <w:color w:val="000000"/>
                <w:sz w:val="26"/>
                <w:szCs w:val="26"/>
                <w:lang w:val="en-US" w:eastAsia="ru-RU"/>
              </w:rPr>
              <w:t>author</w:t>
            </w:r>
            <w:r w:rsidR="005374BB" w:rsidRPr="00926DB5">
              <w:rPr>
                <w:rFonts w:eastAsia="Times New Roman" w:cs="Times New Roman"/>
                <w:b/>
                <w:szCs w:val="28"/>
                <w:lang w:eastAsia="ru-RU"/>
              </w:rPr>
              <w:t xml:space="preserve"> </w:t>
            </w:r>
            <w:r w:rsidRPr="00926DB5">
              <w:rPr>
                <w:rFonts w:eastAsia="Times New Roman" w:cs="Times New Roman"/>
                <w:b/>
                <w:szCs w:val="28"/>
                <w:lang w:eastAsia="ru-RU"/>
              </w:rPr>
              <w:t xml:space="preserve">/ </w:t>
            </w: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A92008" w:rsidRPr="00926DB5" w:rsidRDefault="00A9200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A92008" w:rsidRPr="00926DB5" w:rsidRDefault="00A9200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926DB5">
              <w:rPr>
                <w:rFonts w:eastAsia="Times New Roman" w:cs="Times New Roman"/>
                <w:b/>
                <w:szCs w:val="28"/>
                <w:lang w:eastAsia="ru-RU"/>
              </w:rPr>
              <w:t>Новороссийск</w:t>
            </w:r>
          </w:p>
          <w:p w:rsidR="00412D19" w:rsidRPr="00926DB5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5617F7" w:rsidRPr="00926DB5" w:rsidRDefault="005617F7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26DB5">
        <w:rPr>
          <w:rFonts w:eastAsia="Times New Roman" w:cs="Times New Roman"/>
          <w:b/>
          <w:bCs/>
          <w:sz w:val="24"/>
          <w:szCs w:val="24"/>
          <w:lang w:eastAsia="ru-RU"/>
        </w:rPr>
        <w:br w:type="page"/>
      </w:r>
    </w:p>
    <w:p w:rsidR="00841A06" w:rsidRPr="00926DB5" w:rsidRDefault="00841A06" w:rsidP="00166DA0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926DB5">
        <w:rPr>
          <w:rFonts w:eastAsia="Times New Roman" w:cs="Times New Roman"/>
          <w:sz w:val="24"/>
          <w:szCs w:val="24"/>
          <w:lang w:eastAsia="ru-RU"/>
        </w:rPr>
        <w:lastRenderedPageBreak/>
        <w:br w:type="page"/>
      </w:r>
    </w:p>
    <w:tbl>
      <w:tblPr>
        <w:tblW w:w="10348" w:type="dxa"/>
        <w:jc w:val="center"/>
        <w:tblLayout w:type="fixed"/>
        <w:tblLook w:val="0000" w:firstRow="0" w:lastRow="0" w:firstColumn="0" w:lastColumn="0" w:noHBand="0" w:noVBand="0"/>
      </w:tblPr>
      <w:tblGrid>
        <w:gridCol w:w="10348"/>
      </w:tblGrid>
      <w:tr w:rsidR="00412D19" w:rsidRPr="00412D19" w:rsidTr="00C75EDE">
        <w:trPr>
          <w:trHeight w:val="4346"/>
          <w:jc w:val="center"/>
        </w:trPr>
        <w:tc>
          <w:tcPr>
            <w:tcW w:w="10348" w:type="dxa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ФЕДЕРАЛЬНОЕ АГЕНТСТВО МОРСКОГО И РЕЧНОГО ТРАНСПОРТА</w:t>
            </w:r>
          </w:p>
          <w:p w:rsidR="00046B48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 xml:space="preserve">ФЕДЕРАЛЬНОЕ ГОСУДАРСТВЕННОЕ БЮДЖЕТНОЕ ОБРАЗОВАТЕЛЬНОЕ 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УЧРЕЖДЕНИЕ ВЫСШЕГО ОБРАЗОВАНИЯ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«ГОСУДАРСТВЕННЫЙ МОРСКОЙ УНИВЕРСИТЕТ ИМЕНИ АДМИРАЛА Ф.Ф.УШАКОВА»</w:t>
            </w:r>
          </w:p>
          <w:p w:rsidR="00046B48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</w:pPr>
          </w:p>
          <w:p w:rsidR="00046B48" w:rsidRPr="00C75EDE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</w:pPr>
            <w:r w:rsidRPr="00C75EDE"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  <w:t>ФАКУЛЬТЕТ ЭКСПЛУАТАЦИИ ВОДНОГО ТРАНСПОРТА И СУДОВОЖДЕНИЯ</w:t>
            </w:r>
          </w:p>
          <w:p w:rsidR="00046B48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</w:p>
          <w:p w:rsidR="00046B48" w:rsidRPr="00C75EDE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  <w:r w:rsidRPr="00C75EDE"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  <w:t>kafedra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6"/>
                <w:szCs w:val="6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381125" cy="1381125"/>
                  <wp:effectExtent l="19050" t="0" r="9525" b="0"/>
                  <wp:docPr id="65" name="Рисунок 65" descr="ГМУ-logo-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ГМУ-logo-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6"/>
                <w:szCs w:val="6"/>
                <w:lang w:eastAsia="ru-RU"/>
              </w:rPr>
            </w:pPr>
          </w:p>
          <w:p w:rsidR="00046B48" w:rsidRPr="00412D19" w:rsidRDefault="00046B48" w:rsidP="00046B48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4"/>
                <w:lang w:eastAsia="ru-RU"/>
              </w:rPr>
              <w:t>УТВЕРЖДАЮ</w:t>
            </w:r>
          </w:p>
          <w:p w:rsidR="00046B48" w:rsidRPr="00412D19" w:rsidRDefault="00046B48" w:rsidP="00046B48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4"/>
                <w:lang w:eastAsia="ru-RU"/>
              </w:rPr>
              <w:t>Начальник кафедры «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РЭиИТ</w:t>
            </w:r>
            <w:r w:rsidRPr="00412D19">
              <w:rPr>
                <w:rFonts w:eastAsia="Times New Roman" w:cs="Times New Roman"/>
                <w:b/>
                <w:szCs w:val="24"/>
                <w:lang w:eastAsia="ru-RU"/>
              </w:rPr>
              <w:t xml:space="preserve">» </w:t>
            </w:r>
          </w:p>
          <w:p w:rsidR="00FE512C" w:rsidRPr="00FE512C" w:rsidRDefault="00FE512C" w:rsidP="00FE512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4"/>
                <w:u w:val="single"/>
                <w:lang w:val="en-US" w:eastAsia="ru-RU"/>
              </w:rPr>
              <w:t>_____</w:t>
            </w:r>
            <w:r w:rsidRPr="00412D19"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 xml:space="preserve">                             </w:t>
            </w:r>
            <w:r>
              <w:rPr>
                <w:rFonts w:eastAsia="Times New Roman" w:cs="Times New Roman"/>
                <w:b/>
                <w:szCs w:val="24"/>
                <w:lang w:val="en-US" w:eastAsia="ru-RU"/>
              </w:rPr>
              <w:t>nach_kaf</w:t>
            </w:r>
          </w:p>
          <w:p w:rsidR="00046B48" w:rsidRPr="00545AF3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4"/>
                <w:vertAlign w:val="superscript"/>
                <w:lang w:eastAsia="ru-RU"/>
              </w:rPr>
            </w:pPr>
            <w:r w:rsidRPr="00545AF3">
              <w:rPr>
                <w:rFonts w:eastAsia="Times New Roman" w:cs="Times New Roman"/>
                <w:b/>
                <w:szCs w:val="24"/>
                <w:vertAlign w:val="superscript"/>
                <w:lang w:eastAsia="ru-RU"/>
              </w:rPr>
              <w:t xml:space="preserve">                                                                                                 (подпись)</w:t>
            </w:r>
          </w:p>
          <w:p w:rsidR="00046B48" w:rsidRPr="00412D19" w:rsidRDefault="00046B48" w:rsidP="00046B48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t>«</w:t>
            </w:r>
            <w:r>
              <w:tab/>
              <w:t>»                                 year г.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412D1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12D19" w:rsidRPr="00412D19" w:rsidTr="00046B48">
        <w:trPr>
          <w:trHeight w:val="7430"/>
          <w:jc w:val="center"/>
        </w:trPr>
        <w:tc>
          <w:tcPr>
            <w:tcW w:w="10348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</w:p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  <w:t xml:space="preserve">Методические указания по организации самостоятельной работы </w:t>
            </w:r>
          </w:p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по дисциплине</w:t>
            </w:r>
          </w:p>
          <w:p w:rsidR="00046B48" w:rsidRPr="00412D19" w:rsidRDefault="00046B48" w:rsidP="00046B48">
            <w:pPr>
              <w:tabs>
                <w:tab w:val="left" w:pos="9923"/>
              </w:tabs>
              <w:spacing w:line="240" w:lineRule="auto"/>
              <w:ind w:right="67" w:firstLine="0"/>
              <w:jc w:val="center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«</w:t>
            </w:r>
            <w:r w:rsidR="007D670B">
              <w:rPr>
                <w:rFonts w:eastAsia="Times New Roman" w:cs="Times New Roman"/>
                <w:b/>
                <w:sz w:val="40"/>
                <w:szCs w:val="40"/>
                <w:lang w:eastAsia="ru-RU"/>
              </w:rPr>
              <w:t>DISC</w:t>
            </w: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»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046B48" w:rsidRPr="00412D19" w:rsidRDefault="00046B48" w:rsidP="00046B4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Подготовил:</w:t>
            </w:r>
          </w:p>
          <w:p w:rsidR="00046B48" w:rsidRPr="00412D19" w:rsidRDefault="00046B48" w:rsidP="00046B4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046B48" w:rsidRPr="00412D19" w:rsidRDefault="00046B48" w:rsidP="00046B4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________________ / </w:t>
            </w:r>
            <w:r w:rsidR="005374BB">
              <w:rPr>
                <w:rFonts w:eastAsia="Times New Roman" w:cs="Times New Roman"/>
                <w:bCs/>
                <w:color w:val="000000"/>
                <w:sz w:val="26"/>
                <w:szCs w:val="26"/>
                <w:lang w:val="en-US" w:eastAsia="ru-RU"/>
              </w:rPr>
              <w:t>author</w:t>
            </w:r>
            <w:r w:rsidR="005374BB"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 </w:t>
            </w: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/ 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046B48" w:rsidRPr="00412D19" w:rsidRDefault="00046B4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841A06" w:rsidRDefault="00841A06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841A06" w:rsidRDefault="00841A06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841A06" w:rsidRPr="00412D19" w:rsidRDefault="00841A06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Новороссийск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5617F7" w:rsidRDefault="005617F7">
      <w:pPr>
        <w:spacing w:after="160"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br w:type="page"/>
      </w:r>
    </w:p>
    <w:p w:rsidR="00412D19" w:rsidRPr="00412D19" w:rsidRDefault="00412D19" w:rsidP="00412D19">
      <w:pPr>
        <w:spacing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12D19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Рекомендации по организации самостоятельной работы</w:t>
      </w:r>
    </w:p>
    <w:p w:rsidR="00412D19" w:rsidRPr="00412D19" w:rsidRDefault="00412D19" w:rsidP="00412D19">
      <w:pPr>
        <w:spacing w:line="240" w:lineRule="auto"/>
        <w:rPr>
          <w:rFonts w:eastAsia="Times New Roman" w:cs="Times New Roman"/>
          <w:bCs/>
          <w:sz w:val="24"/>
          <w:szCs w:val="24"/>
          <w:lang w:eastAsia="ru-RU"/>
        </w:rPr>
      </w:pPr>
      <w:r w:rsidRPr="00412D19">
        <w:rPr>
          <w:rFonts w:eastAsia="Times New Roman" w:cs="Times New Roman"/>
          <w:bCs/>
          <w:sz w:val="24"/>
          <w:szCs w:val="24"/>
          <w:lang w:eastAsia="ru-RU"/>
        </w:rPr>
        <w:t>Самостоятельная работа включает изучение учебной литературы, поиск информации в сети Интернет, подготовку к практическим работам и экзамену. При подготовке к практическим занятиям необходимо ознакомиться с литературой, рекомендованной преподавателем, и конспектом лекций. Необходимо разобраться в основных понятиях. Записать возникшие вопросы и найти ответы на них на занятиях, либо разобрать их с преподавателем.</w:t>
      </w:r>
    </w:p>
    <w:p w:rsidR="00412D19" w:rsidRPr="00412D19" w:rsidRDefault="00193066" w:rsidP="00412D19">
      <w:pPr>
        <w:spacing w:line="240" w:lineRule="auto"/>
        <w:rPr>
          <w:rFonts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Подготовку к зачету</w:t>
      </w:r>
      <w:r w:rsidR="00412D19" w:rsidRPr="00412D19">
        <w:rPr>
          <w:rFonts w:eastAsia="Times New Roman" w:cs="Times New Roman"/>
          <w:bCs/>
          <w:sz w:val="24"/>
          <w:szCs w:val="24"/>
          <w:lang w:eastAsia="ru-RU"/>
        </w:rPr>
        <w:t xml:space="preserve"> необходимо начинать заранее. Следует проанализировать научный и методический материал учебников, учебно-методических пособий, конспекты лекций. Знать формулировки терминов и уметь их четко воспроизводить. Ответы на вопросы из примерного перечня вопросов для подготовки к зачету лучше обдумать заранее. Ответы построить в четкой и лаконичной форме.</w:t>
      </w:r>
    </w:p>
    <w:p w:rsidR="00412D19" w:rsidRPr="00412D19" w:rsidRDefault="00412D19" w:rsidP="00412D1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412D19" w:rsidRPr="00412D19" w:rsidRDefault="00412D19" w:rsidP="00412D19">
      <w:pPr>
        <w:tabs>
          <w:tab w:val="left" w:pos="2700"/>
          <w:tab w:val="left" w:pos="7380"/>
          <w:tab w:val="left" w:pos="7560"/>
          <w:tab w:val="left" w:pos="8789"/>
        </w:tabs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bookmarkStart w:id="10" w:name="_Hlk1307677"/>
      <w:r w:rsidRPr="00412D19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Методические рекомендации по изучению теоретического материала</w:t>
      </w:r>
    </w:p>
    <w:tbl>
      <w:tblPr>
        <w:tblW w:w="9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2649"/>
        <w:gridCol w:w="1278"/>
        <w:gridCol w:w="1507"/>
        <w:gridCol w:w="3346"/>
      </w:tblGrid>
      <w:tr w:rsidR="00412D19" w:rsidRPr="007D670B" w:rsidTr="00193066">
        <w:trPr>
          <w:trHeight w:val="340"/>
          <w:jc w:val="center"/>
        </w:trPr>
        <w:tc>
          <w:tcPr>
            <w:tcW w:w="422" w:type="dxa"/>
            <w:vMerge w:val="restart"/>
          </w:tcPr>
          <w:p w:rsidR="00412D19" w:rsidRPr="007D670B" w:rsidRDefault="00412D19" w:rsidP="00412D19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649" w:type="dxa"/>
            <w:vMerge w:val="restart"/>
          </w:tcPr>
          <w:p w:rsidR="00412D19" w:rsidRPr="007D670B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темы в соответствии с РПД</w:t>
            </w:r>
          </w:p>
        </w:tc>
        <w:tc>
          <w:tcPr>
            <w:tcW w:w="2785" w:type="dxa"/>
            <w:gridSpan w:val="2"/>
          </w:tcPr>
          <w:p w:rsidR="00412D19" w:rsidRPr="007D670B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sz w:val="20"/>
                <w:szCs w:val="20"/>
                <w:lang w:eastAsia="ru-RU"/>
              </w:rPr>
              <w:t>Количество часов по формам обучения</w:t>
            </w:r>
          </w:p>
        </w:tc>
        <w:tc>
          <w:tcPr>
            <w:tcW w:w="3346" w:type="dxa"/>
            <w:vMerge w:val="restart"/>
          </w:tcPr>
          <w:p w:rsidR="00412D19" w:rsidRPr="007D670B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sz w:val="20"/>
                <w:szCs w:val="20"/>
                <w:lang w:eastAsia="ru-RU"/>
              </w:rPr>
              <w:t>Литературный источник, раздел, параграф, страница изучаемой темы*</w:t>
            </w:r>
          </w:p>
        </w:tc>
      </w:tr>
      <w:tr w:rsidR="00412D19" w:rsidRPr="007D670B" w:rsidTr="00193066">
        <w:trPr>
          <w:trHeight w:val="63"/>
          <w:jc w:val="center"/>
        </w:trPr>
        <w:tc>
          <w:tcPr>
            <w:tcW w:w="422" w:type="dxa"/>
            <w:vMerge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9" w:type="dxa"/>
            <w:vMerge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8" w:type="dxa"/>
          </w:tcPr>
          <w:p w:rsidR="00412D19" w:rsidRPr="007D670B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Очная</w:t>
            </w:r>
          </w:p>
        </w:tc>
        <w:tc>
          <w:tcPr>
            <w:tcW w:w="1507" w:type="dxa"/>
          </w:tcPr>
          <w:p w:rsidR="00412D19" w:rsidRPr="007D670B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Заочная</w:t>
            </w:r>
          </w:p>
        </w:tc>
        <w:tc>
          <w:tcPr>
            <w:tcW w:w="3346" w:type="dxa"/>
            <w:vMerge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12D19" w:rsidRPr="007D670B" w:rsidTr="00193066">
        <w:trPr>
          <w:trHeight w:val="340"/>
          <w:jc w:val="center"/>
        </w:trPr>
        <w:tc>
          <w:tcPr>
            <w:tcW w:w="422" w:type="dxa"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9" w:type="dxa"/>
          </w:tcPr>
          <w:p w:rsidR="00412D19" w:rsidRPr="007D670B" w:rsidRDefault="007D670B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sz w:val="20"/>
                <w:szCs w:val="20"/>
              </w:rPr>
              <w:t>Введение. Определения. Критерии оценки ЯП. Эволюция ЯП.</w:t>
            </w:r>
          </w:p>
        </w:tc>
        <w:tc>
          <w:tcPr>
            <w:tcW w:w="1278" w:type="dxa"/>
          </w:tcPr>
          <w:p w:rsidR="00412D19" w:rsidRPr="007D670B" w:rsidRDefault="007D670B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07" w:type="dxa"/>
          </w:tcPr>
          <w:p w:rsidR="00412D19" w:rsidRPr="007D670B" w:rsidRDefault="00412D19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6" w:type="dxa"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12D19" w:rsidRPr="007D670B" w:rsidTr="00193066">
        <w:trPr>
          <w:trHeight w:val="340"/>
          <w:jc w:val="center"/>
        </w:trPr>
        <w:tc>
          <w:tcPr>
            <w:tcW w:w="422" w:type="dxa"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49" w:type="dxa"/>
          </w:tcPr>
          <w:p w:rsidR="00412D19" w:rsidRPr="007D670B" w:rsidRDefault="007D670B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sz w:val="20"/>
                <w:szCs w:val="20"/>
              </w:rPr>
              <w:t>Классификация ЯП. Структуры и типы данных.</w:t>
            </w:r>
          </w:p>
        </w:tc>
        <w:tc>
          <w:tcPr>
            <w:tcW w:w="1278" w:type="dxa"/>
          </w:tcPr>
          <w:p w:rsidR="00412D19" w:rsidRPr="007D670B" w:rsidRDefault="007D670B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07" w:type="dxa"/>
          </w:tcPr>
          <w:p w:rsidR="00412D19" w:rsidRPr="007D670B" w:rsidRDefault="00412D19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6" w:type="dxa"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12D19" w:rsidRPr="007D670B" w:rsidTr="00193066">
        <w:trPr>
          <w:trHeight w:val="340"/>
          <w:jc w:val="center"/>
        </w:trPr>
        <w:tc>
          <w:tcPr>
            <w:tcW w:w="422" w:type="dxa"/>
          </w:tcPr>
          <w:p w:rsidR="00412D19" w:rsidRPr="007D670B" w:rsidRDefault="00412D19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49" w:type="dxa"/>
          </w:tcPr>
          <w:p w:rsidR="00412D19" w:rsidRPr="007D670B" w:rsidRDefault="007D670B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sz w:val="20"/>
                <w:szCs w:val="20"/>
              </w:rPr>
              <w:t>Системы реализации ЯП</w:t>
            </w:r>
          </w:p>
        </w:tc>
        <w:tc>
          <w:tcPr>
            <w:tcW w:w="1278" w:type="dxa"/>
          </w:tcPr>
          <w:p w:rsidR="00412D19" w:rsidRPr="007D670B" w:rsidRDefault="007D670B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07" w:type="dxa"/>
          </w:tcPr>
          <w:p w:rsidR="00412D19" w:rsidRPr="007D670B" w:rsidRDefault="00412D19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6" w:type="dxa"/>
          </w:tcPr>
          <w:p w:rsidR="00412D19" w:rsidRPr="007D670B" w:rsidRDefault="00412D19" w:rsidP="00E72D3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93066" w:rsidRPr="007D670B" w:rsidTr="00193066">
        <w:trPr>
          <w:trHeight w:val="340"/>
          <w:jc w:val="center"/>
        </w:trPr>
        <w:tc>
          <w:tcPr>
            <w:tcW w:w="422" w:type="dxa"/>
          </w:tcPr>
          <w:p w:rsidR="00193066" w:rsidRPr="007D670B" w:rsidRDefault="00193066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49" w:type="dxa"/>
          </w:tcPr>
          <w:p w:rsidR="00193066" w:rsidRPr="007D670B" w:rsidRDefault="007D670B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sz w:val="20"/>
                <w:szCs w:val="20"/>
              </w:rPr>
              <w:t>Формализация ЯП. Синтаксис и семантика.</w:t>
            </w:r>
          </w:p>
        </w:tc>
        <w:tc>
          <w:tcPr>
            <w:tcW w:w="1278" w:type="dxa"/>
          </w:tcPr>
          <w:p w:rsidR="00193066" w:rsidRPr="007D670B" w:rsidRDefault="007D670B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07" w:type="dxa"/>
          </w:tcPr>
          <w:p w:rsidR="00193066" w:rsidRPr="007D670B" w:rsidRDefault="00193066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6" w:type="dxa"/>
          </w:tcPr>
          <w:p w:rsidR="00193066" w:rsidRPr="007D670B" w:rsidRDefault="00193066" w:rsidP="0019306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93066" w:rsidRPr="007D670B" w:rsidTr="00193066">
        <w:trPr>
          <w:trHeight w:val="340"/>
          <w:jc w:val="center"/>
        </w:trPr>
        <w:tc>
          <w:tcPr>
            <w:tcW w:w="422" w:type="dxa"/>
          </w:tcPr>
          <w:p w:rsidR="00193066" w:rsidRPr="007D670B" w:rsidRDefault="00193066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49" w:type="dxa"/>
          </w:tcPr>
          <w:p w:rsidR="00193066" w:rsidRPr="007D670B" w:rsidRDefault="007D670B" w:rsidP="00412D1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D670B">
              <w:rPr>
                <w:sz w:val="20"/>
                <w:szCs w:val="20"/>
              </w:rPr>
              <w:t>Основы анализа языковых структур формой Бэкуса-Наура.</w:t>
            </w:r>
          </w:p>
        </w:tc>
        <w:tc>
          <w:tcPr>
            <w:tcW w:w="1278" w:type="dxa"/>
          </w:tcPr>
          <w:p w:rsidR="00193066" w:rsidRPr="007D670B" w:rsidRDefault="007D670B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07" w:type="dxa"/>
          </w:tcPr>
          <w:p w:rsidR="00193066" w:rsidRPr="007D670B" w:rsidRDefault="00193066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6" w:type="dxa"/>
          </w:tcPr>
          <w:p w:rsidR="00193066" w:rsidRPr="007D670B" w:rsidRDefault="00193066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93066" w:rsidRPr="007D670B" w:rsidTr="00193066">
        <w:trPr>
          <w:trHeight w:val="340"/>
          <w:jc w:val="center"/>
        </w:trPr>
        <w:tc>
          <w:tcPr>
            <w:tcW w:w="422" w:type="dxa"/>
          </w:tcPr>
          <w:p w:rsidR="00193066" w:rsidRPr="007D670B" w:rsidRDefault="00193066" w:rsidP="00412D19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70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649" w:type="dxa"/>
          </w:tcPr>
          <w:p w:rsidR="00193066" w:rsidRPr="007D670B" w:rsidRDefault="007D670B" w:rsidP="00412D19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D670B">
              <w:rPr>
                <w:sz w:val="20"/>
                <w:szCs w:val="20"/>
              </w:rPr>
              <w:t>Грамматики и правила вывода. Деревья и графы синтаксического анализа.</w:t>
            </w:r>
          </w:p>
        </w:tc>
        <w:tc>
          <w:tcPr>
            <w:tcW w:w="1278" w:type="dxa"/>
          </w:tcPr>
          <w:p w:rsidR="00193066" w:rsidRPr="007D670B" w:rsidRDefault="007D670B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07" w:type="dxa"/>
          </w:tcPr>
          <w:p w:rsidR="00193066" w:rsidRPr="007D670B" w:rsidRDefault="00193066" w:rsidP="001930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6" w:type="dxa"/>
          </w:tcPr>
          <w:p w:rsidR="00193066" w:rsidRPr="007D670B" w:rsidRDefault="00193066" w:rsidP="0019306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12D19" w:rsidRPr="00066B7E" w:rsidRDefault="00412D19" w:rsidP="00412D19">
      <w:pPr>
        <w:spacing w:line="240" w:lineRule="auto"/>
        <w:ind w:firstLine="0"/>
        <w:jc w:val="left"/>
        <w:rPr>
          <w:rFonts w:eastAsia="Times New Roman" w:cs="Times New Roman"/>
          <w:i/>
          <w:color w:val="000000"/>
          <w:sz w:val="22"/>
          <w:lang w:eastAsia="ru-RU"/>
        </w:rPr>
      </w:pPr>
      <w:r w:rsidRPr="00066B7E">
        <w:rPr>
          <w:rFonts w:eastAsia="Times New Roman" w:cs="Times New Roman"/>
          <w:i/>
          <w:color w:val="000000"/>
          <w:sz w:val="22"/>
          <w:lang w:eastAsia="ru-RU"/>
        </w:rPr>
        <w:t>* Наименование учебников, учебных пособий</w:t>
      </w:r>
    </w:p>
    <w:p w:rsidR="00412D19" w:rsidRPr="00412D19" w:rsidRDefault="00412D19" w:rsidP="00412D19">
      <w:pPr>
        <w:spacing w:line="240" w:lineRule="auto"/>
        <w:rPr>
          <w:rFonts w:eastAsia="Times New Roman" w:cs="Times New Roman"/>
          <w:b/>
          <w:bCs/>
          <w:i/>
          <w:sz w:val="24"/>
          <w:szCs w:val="24"/>
          <w:lang w:eastAsia="ru-RU"/>
        </w:rPr>
      </w:pPr>
    </w:p>
    <w:p w:rsidR="00785DEF" w:rsidRPr="007D670B" w:rsidRDefault="00412D19" w:rsidP="00412D19">
      <w:pPr>
        <w:spacing w:line="240" w:lineRule="auto"/>
        <w:rPr>
          <w:rFonts w:eastAsia="Times New Roman" w:cs="Times New Roman"/>
          <w:bCs/>
          <w:sz w:val="24"/>
          <w:szCs w:val="24"/>
          <w:lang w:eastAsia="ru-RU"/>
        </w:rPr>
      </w:pPr>
      <w:r w:rsidRPr="007D670B">
        <w:rPr>
          <w:rFonts w:eastAsia="Times New Roman" w:cs="Times New Roman"/>
          <w:b/>
          <w:bCs/>
          <w:i/>
          <w:sz w:val="24"/>
          <w:szCs w:val="24"/>
          <w:lang w:eastAsia="ru-RU"/>
        </w:rPr>
        <w:t>Вопросы для самопроверки</w:t>
      </w:r>
      <w:r w:rsidR="00080420" w:rsidRPr="007D670B">
        <w:rPr>
          <w:rFonts w:eastAsia="Times New Roman" w:cs="Times New Roman"/>
          <w:b/>
          <w:bCs/>
          <w:i/>
          <w:sz w:val="24"/>
          <w:szCs w:val="24"/>
          <w:lang w:eastAsia="ru-RU"/>
        </w:rPr>
        <w:t xml:space="preserve"> по теории</w:t>
      </w:r>
    </w:p>
    <w:p w:rsidR="00785DEF" w:rsidRPr="00193066" w:rsidRDefault="00785DEF" w:rsidP="0075144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785DEF" w:rsidRDefault="007D670B" w:rsidP="00412D19">
      <w:pPr>
        <w:spacing w:line="240" w:lineRule="auto"/>
        <w:rPr>
          <w:rFonts w:eastAsia="Times New Roman" w:cs="Times New Roman"/>
          <w:b/>
          <w:bCs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i/>
          <w:sz w:val="24"/>
          <w:szCs w:val="24"/>
          <w:lang w:eastAsia="ru-RU"/>
        </w:rPr>
        <w:t>З</w:t>
      </w:r>
      <w:r w:rsidR="00412D19" w:rsidRPr="00412D19">
        <w:rPr>
          <w:rFonts w:eastAsia="Times New Roman" w:cs="Times New Roman"/>
          <w:b/>
          <w:bCs/>
          <w:i/>
          <w:sz w:val="24"/>
          <w:szCs w:val="24"/>
          <w:lang w:eastAsia="ru-RU"/>
        </w:rPr>
        <w:t>ад</w:t>
      </w:r>
      <w:r w:rsidR="00080420">
        <w:rPr>
          <w:rFonts w:eastAsia="Times New Roman" w:cs="Times New Roman"/>
          <w:b/>
          <w:bCs/>
          <w:i/>
          <w:sz w:val="24"/>
          <w:szCs w:val="24"/>
          <w:lang w:eastAsia="ru-RU"/>
        </w:rPr>
        <w:t>ания для самостоятельной работы по практике</w:t>
      </w:r>
    </w:p>
    <w:bookmarkEnd w:id="10"/>
    <w:p w:rsidR="007D670B" w:rsidRDefault="007D670B" w:rsidP="007D670B">
      <w:pPr>
        <w:pStyle w:val="aff9"/>
        <w:ind w:left="360" w:firstLine="0"/>
        <w:rPr>
          <w:w w:val="99"/>
        </w:rPr>
      </w:pPr>
    </w:p>
    <w:p w:rsidR="00B93853" w:rsidRPr="00666357" w:rsidRDefault="00B93853" w:rsidP="00965865">
      <w:pPr>
        <w:numPr>
          <w:ilvl w:val="0"/>
          <w:numId w:val="19"/>
        </w:numPr>
        <w:spacing w:line="240" w:lineRule="auto"/>
        <w:contextualSpacing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tbl>
      <w:tblPr>
        <w:tblpPr w:leftFromText="180" w:rightFromText="180" w:vertAnchor="text" w:horzAnchor="margin" w:tblpXSpec="center" w:tblpY="-112"/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412D19" w:rsidRPr="00412D19" w:rsidTr="00046B48">
        <w:trPr>
          <w:trHeight w:val="4346"/>
        </w:trPr>
        <w:tc>
          <w:tcPr>
            <w:tcW w:w="10314" w:type="dxa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ФЕДЕРАЛЬНОЕ АГЕНТСТВО МОРСКОГО И РЕЧНОГО ТРАНСПОРТА</w:t>
            </w:r>
          </w:p>
          <w:p w:rsidR="00046B48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 xml:space="preserve">ФЕДЕРАЛЬНОЕ ГОСУДАРСТВЕННОЕ БЮДЖЕТНОЕ ОБРАЗОВАТЕЛЬНОЕ 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УЧРЕЖДЕНИЕ ВЫСШЕГО ОБРАЗОВАНИЯ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23"/>
                <w:szCs w:val="23"/>
                <w:lang w:eastAsia="ru-RU"/>
              </w:rPr>
              <w:t>«ГОСУДАРСТВЕННЫЙ МОРСКОЙ УНИВЕРСИТЕТ ИМЕНИ АДМИРАЛА Ф.Ф.УШАКОВА»</w:t>
            </w:r>
          </w:p>
          <w:p w:rsidR="00046B48" w:rsidRDefault="00046B4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aps/>
                <w:sz w:val="24"/>
                <w:szCs w:val="24"/>
                <w:lang w:eastAsia="ru-RU"/>
              </w:rPr>
            </w:pPr>
          </w:p>
          <w:p w:rsidR="00046B48" w:rsidRPr="00C75EDE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</w:pPr>
            <w:r w:rsidRPr="00C75EDE">
              <w:rPr>
                <w:rFonts w:eastAsia="Times New Roman" w:cs="Times New Roman"/>
                <w:b/>
                <w:iCs/>
                <w:sz w:val="26"/>
                <w:szCs w:val="26"/>
                <w:lang w:eastAsia="ru-RU"/>
              </w:rPr>
              <w:t>ФАКУЛЬТЕТ ЭКСПЛУАТАЦИИ ВОДНОГО ТРАНСПОРТА И СУДОВОЖДЕНИЯ</w:t>
            </w:r>
          </w:p>
          <w:p w:rsidR="00046B48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</w:p>
          <w:p w:rsidR="00046B48" w:rsidRPr="00C75EDE" w:rsidRDefault="00046B48" w:rsidP="00046B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</w:pPr>
            <w:r w:rsidRPr="00C75EDE">
              <w:rPr>
                <w:rFonts w:eastAsia="Times New Roman" w:cs="Times New Roman"/>
                <w:b/>
                <w:iCs/>
                <w:spacing w:val="-4"/>
                <w:sz w:val="26"/>
                <w:szCs w:val="26"/>
                <w:lang w:eastAsia="ru-RU"/>
              </w:rPr>
              <w:t>kafedra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381125" cy="1381125"/>
                  <wp:effectExtent l="19050" t="0" r="9525" b="0"/>
                  <wp:docPr id="66" name="Рисунок 66" descr="ГМУ-logo-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ГМУ-logo-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6"/>
                <w:szCs w:val="6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6"/>
                <w:szCs w:val="6"/>
                <w:lang w:eastAsia="ru-RU"/>
              </w:rPr>
            </w:pPr>
            <w:r w:rsidRPr="00412D19">
              <w:rPr>
                <w:rFonts w:eastAsia="Times New Roman" w:cs="Times New Roman"/>
                <w:noProof/>
                <w:sz w:val="6"/>
                <w:szCs w:val="6"/>
                <w:lang w:eastAsia="ru-RU"/>
              </w:rPr>
              <w:tab/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sz w:val="6"/>
                <w:szCs w:val="6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12D19" w:rsidRPr="00412D19" w:rsidTr="00272193">
        <w:trPr>
          <w:trHeight w:val="9219"/>
        </w:trPr>
        <w:tc>
          <w:tcPr>
            <w:tcW w:w="1031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</w:p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caps/>
                <w:sz w:val="44"/>
                <w:szCs w:val="32"/>
                <w:lang w:eastAsia="ru-RU"/>
              </w:rPr>
              <w:t>ФОНДЫ ОЦЕНОЧНЫХ СРЕДСТВ</w:t>
            </w:r>
          </w:p>
          <w:p w:rsidR="00412D19" w:rsidRPr="00412D19" w:rsidRDefault="00412D19" w:rsidP="00412D19">
            <w:pPr>
              <w:widowControl w:val="0"/>
              <w:tabs>
                <w:tab w:val="left" w:leader="underscore" w:pos="9072"/>
              </w:tabs>
              <w:suppressAutoHyphens/>
              <w:autoSpaceDE w:val="0"/>
              <w:autoSpaceDN w:val="0"/>
              <w:spacing w:line="240" w:lineRule="auto"/>
              <w:ind w:firstLine="0"/>
              <w:contextualSpacing/>
              <w:jc w:val="center"/>
              <w:textAlignment w:val="baseline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по дисциплине</w:t>
            </w:r>
          </w:p>
          <w:p w:rsidR="007D670B" w:rsidRPr="00412D19" w:rsidRDefault="007D670B" w:rsidP="007D670B">
            <w:pPr>
              <w:tabs>
                <w:tab w:val="left" w:pos="9923"/>
              </w:tabs>
              <w:spacing w:line="240" w:lineRule="auto"/>
              <w:ind w:right="67" w:firstLine="0"/>
              <w:jc w:val="center"/>
              <w:rPr>
                <w:rFonts w:eastAsia="Times New Roman" w:cs="Times New Roman"/>
                <w:b/>
                <w:sz w:val="40"/>
                <w:szCs w:val="32"/>
                <w:lang w:eastAsia="ru-RU"/>
              </w:rPr>
            </w:pP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sz w:val="40"/>
                <w:szCs w:val="40"/>
                <w:lang w:eastAsia="ru-RU"/>
              </w:rPr>
              <w:t>DISC</w:t>
            </w:r>
            <w:r w:rsidRPr="00412D19">
              <w:rPr>
                <w:rFonts w:eastAsia="Times New Roman" w:cs="Times New Roman"/>
                <w:b/>
                <w:sz w:val="40"/>
                <w:szCs w:val="32"/>
                <w:lang w:eastAsia="ru-RU"/>
              </w:rPr>
              <w:t>»</w:t>
            </w:r>
          </w:p>
          <w:p w:rsidR="007D670B" w:rsidRPr="00412D19" w:rsidRDefault="007D670B" w:rsidP="007D67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7D670B" w:rsidRPr="00412D19" w:rsidRDefault="007D670B" w:rsidP="007D67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7D670B" w:rsidRPr="00412D19" w:rsidRDefault="007D670B" w:rsidP="007D67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Подготовил:</w:t>
            </w:r>
          </w:p>
          <w:p w:rsidR="007D670B" w:rsidRPr="00412D19" w:rsidRDefault="007D670B" w:rsidP="007D67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7D670B" w:rsidRPr="00412D19" w:rsidRDefault="007D670B" w:rsidP="007D670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________________ / </w:t>
            </w:r>
            <w:r w:rsidR="005374BB">
              <w:rPr>
                <w:rFonts w:eastAsia="Times New Roman" w:cs="Times New Roman"/>
                <w:bCs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="005374BB">
              <w:rPr>
                <w:rFonts w:eastAsia="Times New Roman" w:cs="Times New Roman"/>
                <w:bCs/>
                <w:color w:val="000000"/>
                <w:sz w:val="26"/>
                <w:szCs w:val="26"/>
                <w:lang w:val="en-US" w:eastAsia="ru-RU"/>
              </w:rPr>
              <w:t>author</w:t>
            </w:r>
            <w:r w:rsidR="005374BB"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 </w:t>
            </w: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 xml:space="preserve">/ </w:t>
            </w: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:rsidR="00412D19" w:rsidRPr="00412D19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5617F7" w:rsidRDefault="005617F7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5617F7" w:rsidRDefault="005617F7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5617F7" w:rsidRDefault="005617F7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5617F7" w:rsidRDefault="005617F7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5617F7" w:rsidRDefault="005617F7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5617F7" w:rsidRDefault="005617F7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5617F7" w:rsidRDefault="005617F7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046B48" w:rsidRDefault="00046B4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046B48" w:rsidRDefault="00046B4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046B48" w:rsidRDefault="00046B4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272193" w:rsidRDefault="00272193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046B48" w:rsidRDefault="00046B48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272193" w:rsidRDefault="00272193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:rsidR="00272193" w:rsidRPr="005617F7" w:rsidRDefault="00412D19" w:rsidP="00412D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412D19">
              <w:rPr>
                <w:rFonts w:eastAsia="Times New Roman" w:cs="Times New Roman"/>
                <w:b/>
                <w:szCs w:val="28"/>
                <w:lang w:eastAsia="ru-RU"/>
              </w:rPr>
              <w:t>Новороссийск</w:t>
            </w:r>
          </w:p>
        </w:tc>
      </w:tr>
    </w:tbl>
    <w:p w:rsidR="00B93853" w:rsidRPr="00B93853" w:rsidRDefault="00B93853" w:rsidP="00B93853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B93853">
        <w:rPr>
          <w:rFonts w:eastAsia="Times New Roman" w:cs="Times New Roman"/>
          <w:b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781050" cy="7810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853" w:rsidRPr="00B93853" w:rsidRDefault="00B93853" w:rsidP="00B9385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>Федеральное агентство морского и речного транспорта</w:t>
      </w:r>
    </w:p>
    <w:p w:rsidR="00B93853" w:rsidRPr="00B93853" w:rsidRDefault="00B93853" w:rsidP="00B9385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B93853" w:rsidRPr="00B93853" w:rsidRDefault="00B93853" w:rsidP="00B93853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B93853" w:rsidRPr="00B93853" w:rsidRDefault="00B93853" w:rsidP="00B93853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>«ГОСУДАРСТВЕННЫЙ МОРСКОЙ УНИВЕРСИТЕТ</w:t>
      </w:r>
      <w:r w:rsidRPr="00B93853">
        <w:rPr>
          <w:rFonts w:eastAsia="Times New Roman" w:cs="Times New Roman"/>
          <w:b/>
          <w:sz w:val="24"/>
          <w:szCs w:val="24"/>
          <w:lang w:eastAsia="ru-RU"/>
        </w:rPr>
        <w:br/>
        <w:t>ИМЕНИ АДМИРАЛА Ф.Ф. УШАКОВА»</w:t>
      </w:r>
    </w:p>
    <w:p w:rsidR="00B93853" w:rsidRPr="00B93853" w:rsidRDefault="00B93853" w:rsidP="00B9385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666357" w:rsidRPr="00C75EDE" w:rsidRDefault="00666357" w:rsidP="00666357">
      <w:pPr>
        <w:spacing w:line="240" w:lineRule="auto"/>
        <w:ind w:firstLine="0"/>
        <w:jc w:val="center"/>
        <w:rPr>
          <w:rFonts w:eastAsia="Times New Roman" w:cs="Times New Roman"/>
          <w:b/>
          <w:iCs/>
          <w:sz w:val="26"/>
          <w:szCs w:val="26"/>
          <w:lang w:eastAsia="ru-RU"/>
        </w:rPr>
      </w:pPr>
      <w:r w:rsidRPr="00C75EDE">
        <w:rPr>
          <w:rFonts w:eastAsia="Times New Roman" w:cs="Times New Roman"/>
          <w:b/>
          <w:iCs/>
          <w:sz w:val="26"/>
          <w:szCs w:val="26"/>
          <w:lang w:eastAsia="ru-RU"/>
        </w:rPr>
        <w:t>Факультет эксплуатации водного транспорта и судовождения</w:t>
      </w:r>
    </w:p>
    <w:p w:rsidR="00666357" w:rsidRPr="00C75EDE" w:rsidRDefault="00666357" w:rsidP="00666357">
      <w:pPr>
        <w:spacing w:line="240" w:lineRule="auto"/>
        <w:ind w:firstLine="0"/>
        <w:jc w:val="center"/>
        <w:rPr>
          <w:rFonts w:eastAsia="Times New Roman" w:cs="Times New Roman"/>
          <w:b/>
          <w:iCs/>
          <w:spacing w:val="-4"/>
          <w:sz w:val="26"/>
          <w:szCs w:val="26"/>
          <w:lang w:eastAsia="ru-RU"/>
        </w:rPr>
      </w:pPr>
      <w:r>
        <w:t>Кафедра «kafedra»</w:t>
      </w:r>
    </w:p>
    <w:p w:rsidR="00B93853" w:rsidRPr="00B93853" w:rsidRDefault="00B93853" w:rsidP="00B9385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B93853" w:rsidRPr="00B93853" w:rsidRDefault="00B93853" w:rsidP="00B9385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B93853" w:rsidRPr="00B93853" w:rsidRDefault="00B93853" w:rsidP="00B9385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B93853" w:rsidRPr="00B93853" w:rsidRDefault="00B93853" w:rsidP="00B93853">
      <w:pPr>
        <w:ind w:left="4253" w:right="-11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>«УТВЕРЖДАЮ»</w:t>
      </w:r>
    </w:p>
    <w:p w:rsidR="00B93853" w:rsidRPr="00B93853" w:rsidRDefault="00B93853" w:rsidP="00B93853">
      <w:pPr>
        <w:ind w:left="4253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 xml:space="preserve">Начальник кафедры </w:t>
      </w:r>
      <w:r w:rsidR="00666357">
        <w:rPr>
          <w:rFonts w:eastAsia="Times New Roman" w:cs="Times New Roman"/>
          <w:b/>
          <w:sz w:val="24"/>
          <w:szCs w:val="24"/>
          <w:lang w:eastAsia="ru-RU"/>
        </w:rPr>
        <w:t>РЭиИТ</w:t>
      </w:r>
    </w:p>
    <w:p w:rsidR="00B93853" w:rsidRPr="00FE512C" w:rsidRDefault="00B93853" w:rsidP="00B93853">
      <w:pPr>
        <w:ind w:left="4253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>к.т.н.</w:t>
      </w:r>
      <w:r w:rsidR="00666357">
        <w:rPr>
          <w:rFonts w:eastAsia="Times New Roman" w:cs="Times New Roman"/>
          <w:b/>
          <w:sz w:val="24"/>
          <w:szCs w:val="24"/>
          <w:lang w:eastAsia="ru-RU"/>
        </w:rPr>
        <w:t>,</w:t>
      </w:r>
      <w:r w:rsidRPr="00B93853">
        <w:rPr>
          <w:rFonts w:eastAsia="Times New Roman" w:cs="Times New Roman"/>
          <w:b/>
          <w:sz w:val="24"/>
          <w:szCs w:val="24"/>
          <w:lang w:eastAsia="ru-RU"/>
        </w:rPr>
        <w:t xml:space="preserve"> доцент _________ </w:t>
      </w:r>
      <w:bookmarkStart w:id="11" w:name="_GoBack"/>
      <w:r w:rsidR="00FE512C">
        <w:rPr>
          <w:rFonts w:eastAsia="Times New Roman" w:cs="Times New Roman"/>
          <w:b/>
          <w:sz w:val="24"/>
          <w:szCs w:val="24"/>
          <w:lang w:val="en-US" w:eastAsia="ru-RU"/>
        </w:rPr>
        <w:t>nach</w:t>
      </w:r>
      <w:r w:rsidR="00FE512C" w:rsidRPr="00FE512C">
        <w:rPr>
          <w:rFonts w:eastAsia="Times New Roman" w:cs="Times New Roman"/>
          <w:b/>
          <w:sz w:val="24"/>
          <w:szCs w:val="24"/>
          <w:lang w:eastAsia="ru-RU"/>
        </w:rPr>
        <w:t>_</w:t>
      </w:r>
      <w:r w:rsidR="00FE512C">
        <w:rPr>
          <w:rFonts w:eastAsia="Times New Roman" w:cs="Times New Roman"/>
          <w:b/>
          <w:sz w:val="24"/>
          <w:szCs w:val="24"/>
          <w:lang w:val="en-US" w:eastAsia="ru-RU"/>
        </w:rPr>
        <w:t>kaf</w:t>
      </w:r>
      <w:bookmarkEnd w:id="11"/>
    </w:p>
    <w:p w:rsidR="00B93853" w:rsidRPr="00B93853" w:rsidRDefault="00B93853" w:rsidP="00B93853">
      <w:pPr>
        <w:ind w:left="4253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93853">
        <w:rPr>
          <w:rFonts w:eastAsia="Times New Roman" w:cs="Times New Roman"/>
          <w:b/>
          <w:sz w:val="24"/>
          <w:szCs w:val="24"/>
          <w:lang w:eastAsia="ru-RU"/>
        </w:rPr>
        <w:t xml:space="preserve">«____» </w:t>
      </w:r>
      <w:r w:rsidR="00666357">
        <w:rPr>
          <w:rFonts w:eastAsia="Times New Roman" w:cs="Times New Roman"/>
          <w:b/>
          <w:sz w:val="24"/>
          <w:szCs w:val="24"/>
          <w:lang w:eastAsia="ru-RU"/>
        </w:rPr>
        <w:t>___________________</w:t>
      </w:r>
      <w:r w:rsidRPr="00B93853">
        <w:rPr>
          <w:rFonts w:eastAsia="Times New Roman" w:cs="Times New Roman"/>
          <w:b/>
          <w:sz w:val="24"/>
          <w:szCs w:val="24"/>
          <w:lang w:eastAsia="ru-RU"/>
        </w:rPr>
        <w:t xml:space="preserve">  20__ г.</w:t>
      </w:r>
    </w:p>
    <w:p w:rsidR="00B93853" w:rsidRPr="00B93853" w:rsidRDefault="00B93853" w:rsidP="00B9385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B93853" w:rsidRPr="00B93853" w:rsidRDefault="00B93853" w:rsidP="00B93853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B93853" w:rsidRPr="00B93853" w:rsidRDefault="00B93853" w:rsidP="00B9385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93853">
        <w:rPr>
          <w:rFonts w:eastAsia="Times New Roman" w:cs="Times New Roman"/>
          <w:b/>
          <w:szCs w:val="28"/>
          <w:lang w:eastAsia="ru-RU"/>
        </w:rPr>
        <w:t>ФОНД ОЦЕНОЧНЫХ СРЕДСТВ</w:t>
      </w:r>
    </w:p>
    <w:p w:rsidR="00B93853" w:rsidRPr="00B93853" w:rsidRDefault="00B93853" w:rsidP="00B93853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666357" w:rsidRPr="00412D19" w:rsidRDefault="00666357" w:rsidP="00666357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12D19">
        <w:rPr>
          <w:rFonts w:eastAsia="Times New Roman" w:cs="Times New Roman"/>
          <w:b/>
          <w:szCs w:val="28"/>
          <w:lang w:eastAsia="ru-RU"/>
        </w:rPr>
        <w:t>по дисциплине «</w:t>
      </w:r>
      <w:r w:rsidR="007D670B">
        <w:rPr>
          <w:rFonts w:eastAsia="Times New Roman" w:cs="Times New Roman"/>
          <w:b/>
          <w:sz w:val="40"/>
          <w:szCs w:val="40"/>
          <w:lang w:eastAsia="ru-RU"/>
        </w:rPr>
        <w:t>DISC</w:t>
      </w:r>
      <w:r w:rsidRPr="00412D19">
        <w:rPr>
          <w:rFonts w:eastAsia="Times New Roman" w:cs="Times New Roman"/>
          <w:b/>
          <w:szCs w:val="28"/>
          <w:lang w:eastAsia="ru-RU"/>
        </w:rPr>
        <w:t>»</w:t>
      </w:r>
    </w:p>
    <w:p w:rsidR="00666357" w:rsidRPr="00412D19" w:rsidRDefault="00666357" w:rsidP="00666357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66357" w:rsidRPr="00391E28" w:rsidRDefault="00666357" w:rsidP="00666357">
      <w:pPr>
        <w:tabs>
          <w:tab w:val="left" w:pos="3156"/>
          <w:tab w:val="left" w:pos="9564"/>
        </w:tabs>
        <w:spacing w:line="240" w:lineRule="auto"/>
        <w:ind w:left="4962" w:hanging="4962"/>
        <w:jc w:val="left"/>
        <w:rPr>
          <w:rFonts w:eastAsia="Times New Roman" w:cs="Times New Roman"/>
          <w:i/>
          <w:szCs w:val="28"/>
          <w:u w:val="single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 xml:space="preserve">Специальность/направление подготовки </w:t>
      </w:r>
      <w:r w:rsidRPr="008C19AB">
        <w:rPr>
          <w:rFonts w:eastAsia="Times New Roman" w:cs="Times New Roman"/>
          <w:szCs w:val="28"/>
          <w:u w:val="single"/>
          <w:lang w:eastAsia="ru-RU"/>
        </w:rPr>
        <w:t>spe</w:t>
      </w:r>
      <w:r w:rsidR="00337158">
        <w:rPr>
          <w:rFonts w:eastAsia="Times New Roman" w:cs="Times New Roman"/>
          <w:szCs w:val="28"/>
          <w:u w:val="single"/>
          <w:lang w:val="en-US" w:eastAsia="ru-RU"/>
        </w:rPr>
        <w:t>k</w:t>
      </w:r>
    </w:p>
    <w:p w:rsidR="00666357" w:rsidRPr="00412D19" w:rsidRDefault="00666357" w:rsidP="00666357">
      <w:pPr>
        <w:spacing w:line="240" w:lineRule="auto"/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412D19">
        <w:rPr>
          <w:rFonts w:eastAsia="Times New Roman" w:cs="Times New Roman"/>
          <w:sz w:val="20"/>
          <w:szCs w:val="20"/>
          <w:lang w:eastAsia="ru-RU"/>
        </w:rPr>
        <w:tab/>
      </w:r>
    </w:p>
    <w:p w:rsidR="00666357" w:rsidRPr="00412D19" w:rsidRDefault="00666357" w:rsidP="00666357">
      <w:pPr>
        <w:tabs>
          <w:tab w:val="left" w:pos="1224"/>
          <w:tab w:val="left" w:pos="9606"/>
        </w:tabs>
        <w:spacing w:line="240" w:lineRule="auto"/>
        <w:ind w:firstLine="0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Специализация/профиль </w:t>
      </w:r>
      <w:r w:rsidRPr="00412D19">
        <w:rPr>
          <w:rFonts w:eastAsia="Times New Roman" w:cs="Times New Roman"/>
          <w:szCs w:val="28"/>
          <w:lang w:eastAsia="ru-RU"/>
        </w:rPr>
        <w:t xml:space="preserve"> </w:t>
      </w:r>
      <w:r w:rsidRPr="008C19AB">
        <w:rPr>
          <w:rFonts w:eastAsia="Times New Roman" w:cs="Times New Roman"/>
          <w:szCs w:val="28"/>
          <w:u w:val="single"/>
          <w:lang w:eastAsia="ru-RU"/>
        </w:rPr>
        <w:t>«special»</w:t>
      </w:r>
    </w:p>
    <w:p w:rsidR="00666357" w:rsidRPr="00412D19" w:rsidRDefault="00666357" w:rsidP="00666357">
      <w:pPr>
        <w:tabs>
          <w:tab w:val="left" w:pos="1440"/>
          <w:tab w:val="left" w:pos="9180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66357" w:rsidRPr="00412D19" w:rsidRDefault="00666357" w:rsidP="00666357">
      <w:pPr>
        <w:tabs>
          <w:tab w:val="left" w:pos="3906"/>
          <w:tab w:val="left" w:pos="9594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Уровень высшего образования __________uroven___________</w:t>
      </w:r>
    </w:p>
    <w:p w:rsidR="00666357" w:rsidRPr="00412D19" w:rsidRDefault="00666357" w:rsidP="00666357">
      <w:pPr>
        <w:tabs>
          <w:tab w:val="left" w:pos="3906"/>
          <w:tab w:val="left" w:pos="9594"/>
        </w:tabs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vertAlign w:val="subscript"/>
          <w:lang w:eastAsia="ru-RU"/>
        </w:rPr>
      </w:pPr>
      <w:r>
        <w:t xml:space="preserve">                                                             (специалитет, uroven, магистратура, аспирантура)</w:t>
      </w:r>
    </w:p>
    <w:p w:rsidR="00666357" w:rsidRPr="00412D19" w:rsidRDefault="00666357" w:rsidP="00666357">
      <w:pPr>
        <w:tabs>
          <w:tab w:val="left" w:pos="2184"/>
          <w:tab w:val="left" w:pos="4446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412D19">
        <w:rPr>
          <w:rFonts w:eastAsia="Times New Roman" w:cs="Times New Roman"/>
          <w:szCs w:val="28"/>
          <w:lang w:eastAsia="ru-RU"/>
        </w:rPr>
        <w:t>Форма обучения                          ______</w:t>
      </w:r>
      <w:r w:rsidRPr="00115D35">
        <w:rPr>
          <w:rFonts w:eastAsia="Times New Roman" w:cs="Times New Roman"/>
          <w:szCs w:val="28"/>
          <w:u w:val="single"/>
          <w:lang w:eastAsia="ru-RU"/>
        </w:rPr>
        <w:t>очная, заочная</w:t>
      </w:r>
      <w:r w:rsidRPr="00412D19">
        <w:rPr>
          <w:rFonts w:eastAsia="Times New Roman" w:cs="Times New Roman"/>
          <w:szCs w:val="28"/>
          <w:lang w:eastAsia="ru-RU"/>
        </w:rPr>
        <w:t>______________</w:t>
      </w:r>
    </w:p>
    <w:p w:rsidR="00666357" w:rsidRPr="00412D19" w:rsidRDefault="00666357" w:rsidP="00666357">
      <w:pPr>
        <w:tabs>
          <w:tab w:val="left" w:pos="2184"/>
          <w:tab w:val="left" w:pos="4446"/>
        </w:tabs>
        <w:spacing w:line="240" w:lineRule="auto"/>
        <w:ind w:firstLine="0"/>
        <w:rPr>
          <w:rFonts w:eastAsia="Times New Roman" w:cs="Times New Roman"/>
          <w:szCs w:val="28"/>
          <w:u w:val="single"/>
          <w:vertAlign w:val="subscript"/>
          <w:lang w:eastAsia="ru-RU"/>
        </w:rPr>
      </w:pPr>
      <w:r w:rsidRPr="00412D19">
        <w:rPr>
          <w:rFonts w:eastAsia="Times New Roman" w:cs="Times New Roman"/>
          <w:szCs w:val="28"/>
          <w:vertAlign w:val="subscript"/>
          <w:lang w:eastAsia="ru-RU"/>
        </w:rPr>
        <w:tab/>
      </w:r>
      <w:r w:rsidRPr="00412D19">
        <w:rPr>
          <w:rFonts w:eastAsia="Times New Roman" w:cs="Times New Roman"/>
          <w:szCs w:val="28"/>
          <w:vertAlign w:val="subscript"/>
          <w:lang w:eastAsia="ru-RU"/>
        </w:rPr>
        <w:tab/>
      </w:r>
      <w:r w:rsidRPr="00412D19">
        <w:rPr>
          <w:rFonts w:eastAsia="Times New Roman" w:cs="Times New Roman"/>
          <w:szCs w:val="28"/>
          <w:vertAlign w:val="subscript"/>
          <w:lang w:eastAsia="ru-RU"/>
        </w:rPr>
        <w:tab/>
        <w:t>(очная, очно-заочная, заочная)</w:t>
      </w:r>
      <w:r w:rsidRPr="00412D19">
        <w:rPr>
          <w:rFonts w:eastAsia="Times New Roman" w:cs="Times New Roman"/>
          <w:szCs w:val="28"/>
          <w:vertAlign w:val="subscript"/>
          <w:lang w:eastAsia="ru-RU"/>
        </w:rPr>
        <w:tab/>
      </w:r>
    </w:p>
    <w:p w:rsidR="00666357" w:rsidRPr="00412D19" w:rsidRDefault="00666357" w:rsidP="00666357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666357" w:rsidRPr="00412D19" w:rsidRDefault="00666357" w:rsidP="00666357">
      <w:pPr>
        <w:tabs>
          <w:tab w:val="left" w:pos="2184"/>
          <w:tab w:val="left" w:pos="4446"/>
        </w:tabs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t>Год набора</w:t>
      </w:r>
      <w:r>
        <w:tab/>
        <w:t xml:space="preserve">                      _______year___________________</w:t>
      </w:r>
      <w:r>
        <w:tab/>
      </w:r>
    </w:p>
    <w:p w:rsidR="00666357" w:rsidRPr="00412D19" w:rsidRDefault="00666357" w:rsidP="00666357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666357" w:rsidRPr="00412D19" w:rsidRDefault="00666357" w:rsidP="00666357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 w:val="32"/>
          <w:szCs w:val="28"/>
          <w:lang w:eastAsia="ru-RU"/>
        </w:rPr>
      </w:pPr>
    </w:p>
    <w:p w:rsidR="00841A06" w:rsidRDefault="00841A06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41A06" w:rsidRDefault="00841A06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41A06" w:rsidRDefault="00841A06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41A06" w:rsidRDefault="00841A06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41A06" w:rsidRDefault="00841A06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41A06" w:rsidRPr="00B93853" w:rsidRDefault="00841A06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B93853" w:rsidRPr="00666357" w:rsidRDefault="00B93853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666357">
        <w:rPr>
          <w:rFonts w:eastAsia="Times New Roman" w:cs="Times New Roman"/>
          <w:b/>
          <w:szCs w:val="28"/>
          <w:lang w:eastAsia="ru-RU"/>
        </w:rPr>
        <w:t>Новороссийск</w:t>
      </w:r>
    </w:p>
    <w:p w:rsidR="00B93853" w:rsidRPr="00666357" w:rsidRDefault="00B93853" w:rsidP="00B93853">
      <w:pPr>
        <w:tabs>
          <w:tab w:val="left" w:pos="2184"/>
          <w:tab w:val="left" w:pos="4446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t>year</w:t>
      </w:r>
    </w:p>
    <w:p w:rsidR="00B93853" w:rsidRPr="00E72D36" w:rsidRDefault="00E02957" w:rsidP="00E029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lastRenderedPageBreak/>
        <w:t xml:space="preserve">1 </w:t>
      </w:r>
      <w:r w:rsidR="00B93853" w:rsidRPr="00E72D36">
        <w:rPr>
          <w:rFonts w:eastAsia="Times New Roman" w:cs="Times New Roman"/>
          <w:b/>
          <w:sz w:val="24"/>
          <w:szCs w:val="24"/>
          <w:lang w:eastAsia="ru-RU"/>
        </w:rPr>
        <w:t>Перечень компетенций и этапы их формирования в процессе освое</w:t>
      </w:r>
      <w:r w:rsidR="0024739A" w:rsidRPr="00E72D36">
        <w:rPr>
          <w:rFonts w:eastAsia="Times New Roman" w:cs="Times New Roman"/>
          <w:b/>
          <w:sz w:val="24"/>
          <w:szCs w:val="24"/>
          <w:lang w:eastAsia="ru-RU"/>
        </w:rPr>
        <w:t>ния дисциплины</w:t>
      </w:r>
    </w:p>
    <w:p w:rsidR="00B93853" w:rsidRPr="00E72D36" w:rsidRDefault="00B93853" w:rsidP="00B93853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</w:p>
    <w:p w:rsidR="00B93853" w:rsidRDefault="00B93853" w:rsidP="00E02957">
      <w:pPr>
        <w:spacing w:after="5" w:line="251" w:lineRule="auto"/>
        <w:ind w:left="-15" w:firstLine="441"/>
        <w:rPr>
          <w:rFonts w:eastAsia="Times New Roman" w:cs="Times New Roman"/>
          <w:sz w:val="24"/>
          <w:szCs w:val="24"/>
          <w:lang w:eastAsia="ru-RU"/>
        </w:rPr>
      </w:pPr>
      <w:r w:rsidRPr="00E72D36">
        <w:rPr>
          <w:rFonts w:eastAsia="Times New Roman" w:cs="Times New Roman"/>
          <w:sz w:val="24"/>
          <w:szCs w:val="24"/>
          <w:lang w:eastAsia="ru-RU"/>
        </w:rPr>
        <w:t>Рабочей программой дисциплины «</w:t>
      </w:r>
      <w:r w:rsidR="007D670B">
        <w:rPr>
          <w:rFonts w:eastAsia="Times New Roman" w:cs="Times New Roman"/>
          <w:sz w:val="24"/>
          <w:szCs w:val="24"/>
          <w:lang w:eastAsia="ru-RU"/>
        </w:rPr>
        <w:t>DISC</w:t>
      </w:r>
      <w:r w:rsidRPr="00E72D36">
        <w:rPr>
          <w:rFonts w:eastAsia="Times New Roman" w:cs="Times New Roman"/>
          <w:sz w:val="24"/>
          <w:szCs w:val="24"/>
          <w:lang w:eastAsia="ru-RU"/>
        </w:rPr>
        <w:t>» предусмотрено формирование следующих компетенций в соответствии с требованиями ФГОС</w:t>
      </w:r>
      <w:r w:rsidR="00666357" w:rsidRPr="00E72D36">
        <w:rPr>
          <w:rFonts w:eastAsia="Times New Roman" w:cs="Times New Roman"/>
          <w:sz w:val="24"/>
          <w:szCs w:val="24"/>
          <w:lang w:eastAsia="ru-RU"/>
        </w:rPr>
        <w:t xml:space="preserve"> ВО:</w:t>
      </w:r>
    </w:p>
    <w:p w:rsidR="00562CA4" w:rsidRPr="00E72D36" w:rsidRDefault="00562CA4" w:rsidP="00562CA4">
      <w:pPr>
        <w:spacing w:after="5" w:line="251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3152"/>
        <w:gridCol w:w="4286"/>
      </w:tblGrid>
      <w:tr w:rsidR="007D670B" w:rsidRPr="0032012A" w:rsidTr="007D670B">
        <w:trPr>
          <w:jc w:val="center"/>
        </w:trPr>
        <w:tc>
          <w:tcPr>
            <w:tcW w:w="1125" w:type="pct"/>
          </w:tcPr>
          <w:p w:rsidR="007D670B" w:rsidRPr="0032012A" w:rsidRDefault="007D670B" w:rsidP="007D670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Код </w:t>
            </w:r>
          </w:p>
          <w:p w:rsidR="007D670B" w:rsidRPr="0032012A" w:rsidRDefault="007D670B" w:rsidP="007D670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>компетенции</w:t>
            </w:r>
          </w:p>
        </w:tc>
        <w:tc>
          <w:tcPr>
            <w:tcW w:w="1642" w:type="pct"/>
            <w:vAlign w:val="center"/>
          </w:tcPr>
          <w:p w:rsidR="007D670B" w:rsidRPr="0032012A" w:rsidRDefault="007D670B" w:rsidP="007D670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233" w:type="pct"/>
            <w:vAlign w:val="center"/>
          </w:tcPr>
          <w:p w:rsidR="007D670B" w:rsidRPr="0032012A" w:rsidRDefault="007D670B" w:rsidP="007D670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012A">
              <w:rPr>
                <w:rFonts w:eastAsia="Times New Roman" w:cs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 w:rsidR="00D30E92" w:rsidRPr="0032012A" w:rsidTr="007D670B">
        <w:trPr>
          <w:trHeight w:val="786"/>
          <w:jc w:val="center"/>
        </w:trPr>
        <w:tc>
          <w:tcPr>
            <w:tcW w:w="1125" w:type="pct"/>
          </w:tcPr>
          <w:p w:rsidR="00D30E92" w:rsidRPr="00391E28" w:rsidRDefault="00D30E92" w:rsidP="00D30E9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</w:p>
          <w:p w:rsidR="00D30E92" w:rsidRPr="00391E28" w:rsidRDefault="00D30E92" w:rsidP="00D30E9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42" w:type="pct"/>
          </w:tcPr>
          <w:p w:rsidR="00D30E92" w:rsidRPr="002C5EDB" w:rsidRDefault="00D30E92" w:rsidP="00D30E9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:rsidR="00D30E92" w:rsidRPr="002C5EDB" w:rsidRDefault="00D30E92" w:rsidP="00D30E9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3" w:type="pct"/>
          </w:tcPr>
          <w:p w:rsidR="00D30E92" w:rsidRPr="002C5EDB" w:rsidRDefault="00D30E92" w:rsidP="00D30E9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7D670B" w:rsidRDefault="007D670B" w:rsidP="007D670B">
      <w:pPr>
        <w:tabs>
          <w:tab w:val="left" w:pos="708"/>
          <w:tab w:val="center" w:pos="4536"/>
          <w:tab w:val="right" w:pos="9072"/>
        </w:tabs>
        <w:spacing w:line="240" w:lineRule="auto"/>
        <w:ind w:firstLine="0"/>
        <w:rPr>
          <w:rFonts w:eastAsia="Times New Roman" w:cs="Times New Roman"/>
          <w:b/>
          <w:szCs w:val="28"/>
        </w:rPr>
      </w:pPr>
    </w:p>
    <w:p w:rsidR="00666357" w:rsidRPr="00E72D36" w:rsidRDefault="00D24CEB" w:rsidP="00D24CEB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  <w:r w:rsidRPr="00E72D36">
        <w:rPr>
          <w:rFonts w:eastAsia="Times New Roman" w:cs="Times New Roman"/>
          <w:sz w:val="24"/>
          <w:szCs w:val="24"/>
          <w:lang w:eastAsia="ru-RU"/>
        </w:rPr>
        <w:t>Индикаторы уровня «знать» формируются во время лекционных занятий и подготовки к практическим занятиям. Проверка данных индикаторов осуществляется в ходе устного опроса</w:t>
      </w:r>
      <w:r w:rsidR="00286457" w:rsidRPr="00E72D36">
        <w:rPr>
          <w:rFonts w:eastAsia="Times New Roman" w:cs="Times New Roman"/>
          <w:sz w:val="24"/>
          <w:szCs w:val="24"/>
          <w:lang w:eastAsia="ru-RU"/>
        </w:rPr>
        <w:t xml:space="preserve"> на этапе текущего и промежуточного контроля</w:t>
      </w:r>
      <w:r w:rsidRPr="00E72D36">
        <w:rPr>
          <w:rFonts w:eastAsia="Times New Roman" w:cs="Times New Roman"/>
          <w:sz w:val="24"/>
          <w:szCs w:val="24"/>
          <w:lang w:eastAsia="ru-RU"/>
        </w:rPr>
        <w:t>.</w:t>
      </w:r>
    </w:p>
    <w:p w:rsidR="00D24CEB" w:rsidRPr="00E72D36" w:rsidRDefault="00D24CEB" w:rsidP="00D24CEB">
      <w:pPr>
        <w:spacing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  <w:r w:rsidRPr="00E72D36">
        <w:rPr>
          <w:rFonts w:eastAsia="Times New Roman" w:cs="Times New Roman"/>
          <w:sz w:val="24"/>
          <w:szCs w:val="24"/>
          <w:lang w:eastAsia="ru-RU"/>
        </w:rPr>
        <w:t>Индикаторы уровня «уметь» и «владеть» формируются в ходе практических занятий и самостоятельной работы при выполнении различных заданий. Проверка сформированности индикаторов проводится путем оценки результатов практической деятельности</w:t>
      </w:r>
      <w:r w:rsidR="00286457" w:rsidRPr="00E72D36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E72D36">
        <w:rPr>
          <w:rFonts w:eastAsia="Times New Roman" w:cs="Times New Roman"/>
          <w:sz w:val="24"/>
          <w:szCs w:val="24"/>
          <w:lang w:eastAsia="ru-RU"/>
        </w:rPr>
        <w:t xml:space="preserve">результатов выполнения </w:t>
      </w:r>
      <w:r w:rsidR="00965865">
        <w:rPr>
          <w:rFonts w:eastAsia="Times New Roman" w:cs="Times New Roman"/>
          <w:sz w:val="24"/>
          <w:szCs w:val="24"/>
          <w:lang w:eastAsia="ru-RU"/>
        </w:rPr>
        <w:t>лабораторных</w:t>
      </w:r>
      <w:r w:rsidRPr="00E72D36">
        <w:rPr>
          <w:rFonts w:eastAsia="Times New Roman" w:cs="Times New Roman"/>
          <w:sz w:val="24"/>
          <w:szCs w:val="24"/>
          <w:lang w:eastAsia="ru-RU"/>
        </w:rPr>
        <w:t xml:space="preserve"> работ.</w:t>
      </w:r>
    </w:p>
    <w:p w:rsidR="00D24CEB" w:rsidRPr="00D24CEB" w:rsidRDefault="00D24CEB" w:rsidP="00666357">
      <w:pPr>
        <w:spacing w:line="240" w:lineRule="auto"/>
        <w:ind w:left="720" w:firstLine="0"/>
        <w:jc w:val="left"/>
        <w:rPr>
          <w:rFonts w:eastAsia="Times New Roman" w:cs="Times New Roman"/>
          <w:szCs w:val="28"/>
          <w:lang w:eastAsia="ru-RU"/>
        </w:rPr>
      </w:pPr>
    </w:p>
    <w:p w:rsidR="00965865" w:rsidRDefault="00965865">
      <w:pPr>
        <w:spacing w:after="160"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br w:type="page"/>
      </w:r>
    </w:p>
    <w:p w:rsidR="00B93853" w:rsidRPr="00E72D36" w:rsidRDefault="00E02957" w:rsidP="00E029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lastRenderedPageBreak/>
        <w:t xml:space="preserve">2 </w:t>
      </w:r>
      <w:r w:rsidR="00B93853" w:rsidRPr="00E72D36">
        <w:rPr>
          <w:rFonts w:eastAsia="Times New Roman" w:cs="Times New Roman"/>
          <w:b/>
          <w:sz w:val="24"/>
          <w:szCs w:val="24"/>
          <w:lang w:eastAsia="ru-RU"/>
        </w:rPr>
        <w:t xml:space="preserve">Паспорт фонда оценочных средств для проведения текущей </w:t>
      </w:r>
      <w:r>
        <w:rPr>
          <w:rFonts w:eastAsia="Times New Roman" w:cs="Times New Roman"/>
          <w:b/>
          <w:sz w:val="24"/>
          <w:szCs w:val="24"/>
          <w:lang w:eastAsia="ru-RU"/>
        </w:rPr>
        <w:br/>
      </w:r>
      <w:r w:rsidR="00B93853" w:rsidRPr="00E72D36">
        <w:rPr>
          <w:rFonts w:eastAsia="Times New Roman" w:cs="Times New Roman"/>
          <w:b/>
          <w:sz w:val="24"/>
          <w:szCs w:val="24"/>
          <w:lang w:eastAsia="ru-RU"/>
        </w:rPr>
        <w:t>и промежуточной аттестации обучающихся</w:t>
      </w:r>
    </w:p>
    <w:tbl>
      <w:tblPr>
        <w:tblW w:w="957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3955"/>
        <w:gridCol w:w="2206"/>
        <w:gridCol w:w="2816"/>
      </w:tblGrid>
      <w:tr w:rsidR="00B93853" w:rsidRPr="00B93853" w:rsidTr="0017122A">
        <w:tc>
          <w:tcPr>
            <w:tcW w:w="594" w:type="dxa"/>
            <w:vAlign w:val="center"/>
          </w:tcPr>
          <w:p w:rsidR="00B93853" w:rsidRPr="00B93853" w:rsidRDefault="00B93853" w:rsidP="00B938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853">
              <w:rPr>
                <w:rFonts w:eastAsia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955" w:type="dxa"/>
            <w:vAlign w:val="center"/>
          </w:tcPr>
          <w:p w:rsidR="00B93853" w:rsidRPr="00B93853" w:rsidRDefault="00B93853" w:rsidP="00B938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853">
              <w:rPr>
                <w:rFonts w:eastAsia="Times New Roman" w:cs="Times New Roman"/>
                <w:sz w:val="24"/>
                <w:szCs w:val="24"/>
                <w:lang w:eastAsia="ru-RU"/>
              </w:rPr>
              <w:t>Контролируемые разделы (темы) дисциплины</w:t>
            </w:r>
          </w:p>
        </w:tc>
        <w:tc>
          <w:tcPr>
            <w:tcW w:w="2206" w:type="dxa"/>
            <w:vAlign w:val="center"/>
          </w:tcPr>
          <w:p w:rsidR="00B93853" w:rsidRPr="00B93853" w:rsidRDefault="00B93853" w:rsidP="004E5A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853">
              <w:rPr>
                <w:rFonts w:eastAsia="Times New Roman" w:cs="Times New Roman"/>
                <w:sz w:val="24"/>
                <w:szCs w:val="24"/>
                <w:lang w:eastAsia="ru-RU"/>
              </w:rPr>
              <w:t>Код индикатора достижения компетенции или компетентности Кодекса ПДНВ</w:t>
            </w:r>
          </w:p>
        </w:tc>
        <w:tc>
          <w:tcPr>
            <w:tcW w:w="2816" w:type="dxa"/>
            <w:vAlign w:val="center"/>
          </w:tcPr>
          <w:p w:rsidR="00B93853" w:rsidRPr="00B93853" w:rsidRDefault="00B93853" w:rsidP="00B938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853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:rsidR="00B93853" w:rsidRPr="00B93853" w:rsidRDefault="00B93853" w:rsidP="00B938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93853">
              <w:rPr>
                <w:rFonts w:eastAsia="Times New Roman" w:cs="Times New Roman"/>
                <w:sz w:val="24"/>
                <w:szCs w:val="24"/>
                <w:lang w:eastAsia="ru-RU"/>
              </w:rPr>
              <w:t>оценочного средства</w:t>
            </w:r>
          </w:p>
        </w:tc>
      </w:tr>
      <w:tr w:rsidR="00965865" w:rsidRPr="00B93853" w:rsidTr="0017122A">
        <w:tc>
          <w:tcPr>
            <w:tcW w:w="594" w:type="dxa"/>
          </w:tcPr>
          <w:p w:rsidR="00965865" w:rsidRPr="00B93853" w:rsidRDefault="00965865" w:rsidP="00B93853">
            <w:pPr>
              <w:spacing w:line="240" w:lineRule="auto"/>
              <w:ind w:firstLine="0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</w:p>
        </w:tc>
        <w:tc>
          <w:tcPr>
            <w:tcW w:w="3955" w:type="dxa"/>
          </w:tcPr>
          <w:p w:rsidR="00965865" w:rsidRPr="00965865" w:rsidRDefault="00965865" w:rsidP="008D6C3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:rsidR="00965865" w:rsidRPr="00B93853" w:rsidRDefault="00965865" w:rsidP="009658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</w:tc>
        <w:tc>
          <w:tcPr>
            <w:tcW w:w="2816" w:type="dxa"/>
          </w:tcPr>
          <w:p w:rsidR="0037174F" w:rsidRPr="004E5A66" w:rsidRDefault="0037174F" w:rsidP="0024739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65865" w:rsidRPr="00B93853" w:rsidTr="0017122A">
        <w:tc>
          <w:tcPr>
            <w:tcW w:w="594" w:type="dxa"/>
          </w:tcPr>
          <w:p w:rsidR="00965865" w:rsidRPr="00B93853" w:rsidRDefault="00965865" w:rsidP="00B93853">
            <w:pPr>
              <w:spacing w:line="240" w:lineRule="auto"/>
              <w:ind w:firstLine="0"/>
              <w:rPr>
                <w:rFonts w:eastAsia="Times New Roman" w:cs="Times New Roman"/>
                <w:snapToGrid w:val="0"/>
                <w:szCs w:val="28"/>
                <w:lang w:eastAsia="ru-RU"/>
              </w:rPr>
            </w:pPr>
          </w:p>
        </w:tc>
        <w:tc>
          <w:tcPr>
            <w:tcW w:w="3955" w:type="dxa"/>
          </w:tcPr>
          <w:p w:rsidR="00965865" w:rsidRPr="00965865" w:rsidRDefault="00965865" w:rsidP="008D6C39">
            <w:pPr>
              <w:tabs>
                <w:tab w:val="center" w:pos="4536"/>
                <w:tab w:val="right" w:pos="9072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:rsidR="00965865" w:rsidRPr="00B93853" w:rsidRDefault="00965865" w:rsidP="009658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</w:tc>
        <w:tc>
          <w:tcPr>
            <w:tcW w:w="2816" w:type="dxa"/>
          </w:tcPr>
          <w:p w:rsidR="0037174F" w:rsidRPr="004E5A66" w:rsidRDefault="0037174F" w:rsidP="0096586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2D36" w:rsidRDefault="00E72D36" w:rsidP="00B93853">
      <w:pPr>
        <w:tabs>
          <w:tab w:val="center" w:pos="4536"/>
          <w:tab w:val="right" w:pos="9072"/>
        </w:tabs>
        <w:spacing w:line="276" w:lineRule="auto"/>
        <w:ind w:firstLine="720"/>
        <w:rPr>
          <w:rFonts w:eastAsia="Times New Roman" w:cs="Times New Roman"/>
          <w:sz w:val="16"/>
          <w:szCs w:val="16"/>
          <w:highlight w:val="yellow"/>
          <w:lang w:eastAsia="ru-RU"/>
        </w:rPr>
      </w:pPr>
    </w:p>
    <w:p w:rsidR="00E72D36" w:rsidRDefault="00E72D36">
      <w:pPr>
        <w:spacing w:after="160" w:line="259" w:lineRule="auto"/>
        <w:ind w:firstLine="0"/>
        <w:jc w:val="left"/>
        <w:rPr>
          <w:rFonts w:eastAsia="Times New Roman" w:cs="Times New Roman"/>
          <w:sz w:val="16"/>
          <w:szCs w:val="16"/>
          <w:highlight w:val="yellow"/>
          <w:lang w:eastAsia="ru-RU"/>
        </w:rPr>
      </w:pPr>
      <w:r>
        <w:rPr>
          <w:rFonts w:eastAsia="Times New Roman" w:cs="Times New Roman"/>
          <w:sz w:val="16"/>
          <w:szCs w:val="16"/>
          <w:highlight w:val="yellow"/>
          <w:lang w:eastAsia="ru-RU"/>
        </w:rPr>
        <w:br w:type="page"/>
      </w:r>
    </w:p>
    <w:p w:rsidR="00B93853" w:rsidRPr="00E72D36" w:rsidRDefault="00E02957" w:rsidP="00E029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lastRenderedPageBreak/>
        <w:t xml:space="preserve">3 </w:t>
      </w:r>
      <w:r w:rsidR="00B93853" w:rsidRPr="00E72D36">
        <w:rPr>
          <w:rFonts w:eastAsia="Times New Roman" w:cs="Times New Roman"/>
          <w:b/>
          <w:sz w:val="24"/>
          <w:szCs w:val="24"/>
          <w:lang w:eastAsia="ru-RU"/>
        </w:rPr>
        <w:t>Критерии оценивания результата обучения по дисциплине и шкала оценивания</w:t>
      </w:r>
    </w:p>
    <w:tbl>
      <w:tblPr>
        <w:tblW w:w="9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70"/>
        <w:gridCol w:w="1558"/>
        <w:gridCol w:w="13"/>
        <w:gridCol w:w="1576"/>
        <w:gridCol w:w="1633"/>
        <w:gridCol w:w="1546"/>
      </w:tblGrid>
      <w:tr w:rsidR="00B93853" w:rsidRPr="008D6C39" w:rsidTr="0017122A">
        <w:tc>
          <w:tcPr>
            <w:tcW w:w="1951" w:type="dxa"/>
            <w:vMerge w:val="restart"/>
            <w:vAlign w:val="center"/>
          </w:tcPr>
          <w:p w:rsidR="00B93853" w:rsidRPr="008D6C39" w:rsidRDefault="00B93853" w:rsidP="00904F67">
            <w:pPr>
              <w:spacing w:line="220" w:lineRule="atLeast"/>
              <w:ind w:left="-108" w:firstLine="0"/>
              <w:jc w:val="center"/>
              <w:rPr>
                <w:rFonts w:eastAsia="Calibri" w:cs="Times New Roman"/>
                <w:sz w:val="22"/>
              </w:rPr>
            </w:pPr>
            <w:r w:rsidRPr="008D6C39">
              <w:rPr>
                <w:rFonts w:eastAsia="Calibri" w:cs="Times New Roman"/>
                <w:sz w:val="22"/>
              </w:rPr>
              <w:t>Результат обучения</w:t>
            </w:r>
          </w:p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Calibri" w:cs="Times New Roman"/>
                <w:sz w:val="22"/>
              </w:rPr>
              <w:t>по дисциплине</w:t>
            </w:r>
          </w:p>
        </w:tc>
        <w:tc>
          <w:tcPr>
            <w:tcW w:w="6350" w:type="dxa"/>
            <w:gridSpan w:val="5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Calibri" w:cs="Times New Roman"/>
                <w:sz w:val="22"/>
              </w:rPr>
              <w:t>Критерии оценивания результата обучения по дисциплине и шкала оценивания по дисциплине</w:t>
            </w:r>
          </w:p>
        </w:tc>
        <w:tc>
          <w:tcPr>
            <w:tcW w:w="1546" w:type="dxa"/>
            <w:vMerge w:val="restart"/>
            <w:vAlign w:val="center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Процедура оценивания</w:t>
            </w:r>
          </w:p>
        </w:tc>
      </w:tr>
      <w:tr w:rsidR="00B93853" w:rsidRPr="008D6C39" w:rsidTr="0017122A">
        <w:tc>
          <w:tcPr>
            <w:tcW w:w="1951" w:type="dxa"/>
            <w:vMerge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570" w:type="dxa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b/>
                <w:sz w:val="22"/>
                <w:lang w:eastAsia="ru-RU"/>
              </w:rPr>
              <w:t>2</w:t>
            </w:r>
          </w:p>
        </w:tc>
        <w:tc>
          <w:tcPr>
            <w:tcW w:w="1558" w:type="dxa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b/>
                <w:sz w:val="22"/>
                <w:lang w:eastAsia="ru-RU"/>
              </w:rPr>
              <w:t>3</w:t>
            </w:r>
          </w:p>
        </w:tc>
        <w:tc>
          <w:tcPr>
            <w:tcW w:w="1589" w:type="dxa"/>
            <w:gridSpan w:val="2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b/>
                <w:sz w:val="22"/>
                <w:lang w:eastAsia="ru-RU"/>
              </w:rPr>
              <w:t>4</w:t>
            </w:r>
          </w:p>
        </w:tc>
        <w:tc>
          <w:tcPr>
            <w:tcW w:w="1633" w:type="dxa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b/>
                <w:sz w:val="22"/>
                <w:lang w:eastAsia="ru-RU"/>
              </w:rPr>
              <w:t>5</w:t>
            </w:r>
          </w:p>
        </w:tc>
        <w:tc>
          <w:tcPr>
            <w:tcW w:w="1546" w:type="dxa"/>
            <w:vMerge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  <w:tr w:rsidR="00B93853" w:rsidRPr="008D6C39" w:rsidTr="0017122A">
        <w:tc>
          <w:tcPr>
            <w:tcW w:w="1951" w:type="dxa"/>
            <w:vMerge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1570" w:type="dxa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Calibri" w:cs="Times New Roman"/>
                <w:b/>
                <w:sz w:val="22"/>
              </w:rPr>
              <w:t>не зачтено</w:t>
            </w:r>
          </w:p>
        </w:tc>
        <w:tc>
          <w:tcPr>
            <w:tcW w:w="4780" w:type="dxa"/>
            <w:gridSpan w:val="4"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Calibri" w:cs="Times New Roman"/>
                <w:b/>
                <w:sz w:val="22"/>
              </w:rPr>
              <w:t>зачтено</w:t>
            </w:r>
          </w:p>
        </w:tc>
        <w:tc>
          <w:tcPr>
            <w:tcW w:w="1546" w:type="dxa"/>
            <w:vMerge/>
          </w:tcPr>
          <w:p w:rsidR="00B93853" w:rsidRPr="008D6C39" w:rsidRDefault="00B93853" w:rsidP="00904F67">
            <w:pPr>
              <w:spacing w:line="220" w:lineRule="atLeast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  <w:tr w:rsidR="00B93853" w:rsidRPr="008D6C39" w:rsidTr="0017122A">
        <w:tc>
          <w:tcPr>
            <w:tcW w:w="1951" w:type="dxa"/>
          </w:tcPr>
          <w:p w:rsidR="00B93853" w:rsidRPr="008D6C39" w:rsidRDefault="00965865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color w:val="000000"/>
                <w:sz w:val="22"/>
                <w:lang w:eastAsia="ru-RU"/>
              </w:rPr>
              <w:t>ОПК-6</w:t>
            </w:r>
          </w:p>
          <w:p w:rsidR="00965865" w:rsidRPr="008D6C39" w:rsidRDefault="00965865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  <w:p w:rsidR="00965865" w:rsidRPr="008D6C39" w:rsidRDefault="00965865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color w:val="000000"/>
                <w:sz w:val="22"/>
              </w:rPr>
              <w:t>ОПК-6.1. Знать: методы алгоритмизации, языки и технологии программирования, пригодные для практического применения в области информационных систем и технологий.</w:t>
            </w:r>
          </w:p>
        </w:tc>
        <w:tc>
          <w:tcPr>
            <w:tcW w:w="1570" w:type="dxa"/>
          </w:tcPr>
          <w:p w:rsidR="00B93853" w:rsidRPr="008D6C39" w:rsidRDefault="00AB4EDB" w:rsidP="00965865">
            <w:pPr>
              <w:spacing w:line="220" w:lineRule="atLeast"/>
              <w:ind w:left="48" w:right="96" w:firstLine="0"/>
              <w:jc w:val="left"/>
              <w:rPr>
                <w:rFonts w:eastAsia="Times New Roman" w:cs="Times New Roman"/>
                <w:spacing w:val="-4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pacing w:val="-4"/>
                <w:sz w:val="22"/>
                <w:lang w:eastAsia="ru-RU"/>
              </w:rPr>
              <w:t xml:space="preserve">Отсутствие знаний </w:t>
            </w:r>
            <w:r w:rsidR="00B93853" w:rsidRPr="008D6C39">
              <w:rPr>
                <w:rFonts w:eastAsia="Times New Roman" w:cs="Times New Roman"/>
                <w:spacing w:val="-4"/>
                <w:sz w:val="22"/>
                <w:lang w:eastAsia="ru-RU"/>
              </w:rPr>
              <w:t xml:space="preserve">или фрагментарные представления </w:t>
            </w:r>
            <w:r w:rsidRPr="008D6C39">
              <w:rPr>
                <w:rFonts w:eastAsia="Times New Roman" w:cs="Times New Roman"/>
                <w:spacing w:val="-4"/>
                <w:sz w:val="22"/>
                <w:lang w:eastAsia="ru-RU"/>
              </w:rPr>
              <w:t xml:space="preserve">о </w:t>
            </w:r>
            <w:r w:rsidR="00965865" w:rsidRPr="008D6C39">
              <w:rPr>
                <w:color w:val="000000"/>
                <w:sz w:val="22"/>
              </w:rPr>
              <w:t>методах алгоритмизации, языках и технологиях программирования, пригодные для практического применения в области информационных систем и технологий.</w:t>
            </w:r>
          </w:p>
        </w:tc>
        <w:tc>
          <w:tcPr>
            <w:tcW w:w="1571" w:type="dxa"/>
            <w:gridSpan w:val="2"/>
          </w:tcPr>
          <w:p w:rsidR="00B93853" w:rsidRPr="008D6C39" w:rsidRDefault="00B93853" w:rsidP="00904F67">
            <w:pPr>
              <w:spacing w:line="220" w:lineRule="atLeast"/>
              <w:ind w:left="48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Неполные представле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>ния 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965865" w:rsidRPr="008D6C39">
              <w:rPr>
                <w:color w:val="000000"/>
                <w:sz w:val="22"/>
              </w:rPr>
              <w:t>методах алгоритмизации, языках и технологиях программирования, пригодные для практического применения в области информационных систем и технологий.</w:t>
            </w:r>
          </w:p>
        </w:tc>
        <w:tc>
          <w:tcPr>
            <w:tcW w:w="1576" w:type="dxa"/>
          </w:tcPr>
          <w:p w:rsidR="00B93853" w:rsidRPr="008D6C39" w:rsidRDefault="00B93853" w:rsidP="00904F67">
            <w:pPr>
              <w:spacing w:line="220" w:lineRule="atLeast"/>
              <w:ind w:left="53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Сформированные, но содержащие отдельные пробелы представлени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>я 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965865" w:rsidRPr="008D6C39">
              <w:rPr>
                <w:color w:val="000000"/>
                <w:sz w:val="22"/>
              </w:rPr>
              <w:t>методах алгоритмизации, языках и технологиях программирования, пригодные для практического применения в области информационных систем и технологий.</w:t>
            </w:r>
          </w:p>
        </w:tc>
        <w:tc>
          <w:tcPr>
            <w:tcW w:w="1633" w:type="dxa"/>
          </w:tcPr>
          <w:p w:rsidR="00B93853" w:rsidRPr="008D6C39" w:rsidRDefault="00B93853" w:rsidP="00904F67">
            <w:pPr>
              <w:spacing w:line="220" w:lineRule="atLeast"/>
              <w:ind w:left="48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Сформированные систематические представления 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о </w:t>
            </w:r>
            <w:r w:rsidR="00965865" w:rsidRPr="008D6C39">
              <w:rPr>
                <w:color w:val="000000"/>
                <w:sz w:val="22"/>
              </w:rPr>
              <w:t>методах алгоритмизации, языках и технологиях программирования, пригодные для практического применения в области информационных систем и технологий.</w:t>
            </w:r>
          </w:p>
        </w:tc>
        <w:tc>
          <w:tcPr>
            <w:tcW w:w="1546" w:type="dxa"/>
          </w:tcPr>
          <w:p w:rsidR="00B93853" w:rsidRPr="008D6C39" w:rsidRDefault="00B93853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i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 xml:space="preserve"> – индивидуальное собеседование;</w:t>
            </w:r>
          </w:p>
          <w:p w:rsidR="00B93853" w:rsidRPr="008D6C39" w:rsidRDefault="007752A7" w:rsidP="007752A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>–</w:t>
            </w:r>
            <w:r w:rsidR="00B93853" w:rsidRPr="008D6C39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</w:t>
            </w:r>
            <w:r w:rsidR="004E5A66" w:rsidRPr="008D6C39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зачет</w:t>
            </w:r>
          </w:p>
        </w:tc>
      </w:tr>
      <w:tr w:rsidR="00B93853" w:rsidRPr="008D6C39" w:rsidTr="0017122A">
        <w:tc>
          <w:tcPr>
            <w:tcW w:w="1951" w:type="dxa"/>
          </w:tcPr>
          <w:p w:rsidR="00B93853" w:rsidRPr="008D6C39" w:rsidRDefault="00965865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color w:val="000000"/>
                <w:sz w:val="22"/>
                <w:lang w:eastAsia="ru-RU"/>
              </w:rPr>
              <w:t>ОПК-6</w:t>
            </w:r>
          </w:p>
          <w:p w:rsidR="00965865" w:rsidRPr="008D6C39" w:rsidRDefault="00965865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  <w:p w:rsidR="00B93853" w:rsidRPr="008D6C39" w:rsidRDefault="008D6C39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i/>
                <w:sz w:val="22"/>
                <w:lang w:eastAsia="ru-RU"/>
              </w:rPr>
            </w:pPr>
            <w:r w:rsidRPr="008D6C39">
              <w:rPr>
                <w:color w:val="000000"/>
                <w:sz w:val="22"/>
              </w:rPr>
              <w:t>ОПК-6.2. Уметь: применять методы алгоритмизации, языки и технологии программирования при решении профессиональных задач в области информационных систем и технологий.</w:t>
            </w:r>
          </w:p>
        </w:tc>
        <w:tc>
          <w:tcPr>
            <w:tcW w:w="1570" w:type="dxa"/>
          </w:tcPr>
          <w:p w:rsidR="00B93853" w:rsidRPr="008D6C39" w:rsidRDefault="00B93853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Отсутствие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>умений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>или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>фрагмен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>тар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>ные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>умения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8D6C39" w:rsidRPr="008D6C39">
              <w:rPr>
                <w:color w:val="000000"/>
                <w:sz w:val="22"/>
              </w:rPr>
              <w:t>применять методы алгоритмизации, языки и технологии программирования при решении профессиональных задач в области информационных систем и технологий.</w:t>
            </w:r>
          </w:p>
        </w:tc>
        <w:tc>
          <w:tcPr>
            <w:tcW w:w="1571" w:type="dxa"/>
            <w:gridSpan w:val="2"/>
          </w:tcPr>
          <w:p w:rsidR="00B93853" w:rsidRPr="008D6C39" w:rsidRDefault="00B93853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В целом удо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влетвори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 xml:space="preserve">тельные, но не систематизированные умения </w:t>
            </w:r>
            <w:r w:rsidR="008D6C39" w:rsidRPr="008D6C39">
              <w:rPr>
                <w:color w:val="000000"/>
                <w:sz w:val="22"/>
              </w:rPr>
              <w:t>применять методы алгоритмизации, языки и технологии программирования при решении профессиональных задач в области информационных систем и технологий.</w:t>
            </w:r>
          </w:p>
        </w:tc>
        <w:tc>
          <w:tcPr>
            <w:tcW w:w="1576" w:type="dxa"/>
          </w:tcPr>
          <w:p w:rsidR="00D77239" w:rsidRPr="008D6C39" w:rsidRDefault="00B93853" w:rsidP="00E0295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В целом удо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влетвори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тельные, но содержащее отдельные пробелы умения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8D6C39" w:rsidRPr="008D6C39">
              <w:rPr>
                <w:color w:val="000000"/>
                <w:sz w:val="22"/>
              </w:rPr>
              <w:t>применять методы алгоритмизации, языки и технологии программирования при решении профессиональных задач в области информационных систем и технологий.</w:t>
            </w:r>
          </w:p>
        </w:tc>
        <w:tc>
          <w:tcPr>
            <w:tcW w:w="1633" w:type="dxa"/>
          </w:tcPr>
          <w:p w:rsidR="00B93853" w:rsidRPr="008D6C39" w:rsidRDefault="00B93853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Сформиро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ванные уме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ния</w:t>
            </w:r>
            <w:r w:rsidR="00AB4EDB" w:rsidRPr="008D6C3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="008D6C39" w:rsidRPr="008D6C39">
              <w:rPr>
                <w:color w:val="000000"/>
                <w:sz w:val="22"/>
              </w:rPr>
              <w:t>применять методы алгоритмизации, языки и технологии программирования при решении профессиональных задач в области информационных систем и технологий.</w:t>
            </w:r>
          </w:p>
        </w:tc>
        <w:tc>
          <w:tcPr>
            <w:tcW w:w="1546" w:type="dxa"/>
          </w:tcPr>
          <w:p w:rsidR="00D24CEB" w:rsidRPr="008D6C39" w:rsidRDefault="00AB4ED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 xml:space="preserve">– </w:t>
            </w:r>
            <w:r w:rsidR="008D6C39" w:rsidRPr="008D6C39">
              <w:rPr>
                <w:rFonts w:eastAsia="Times New Roman" w:cs="Times New Roman"/>
                <w:i/>
                <w:sz w:val="22"/>
                <w:lang w:eastAsia="ru-RU"/>
              </w:rPr>
              <w:t>защита ЛР</w:t>
            </w:r>
          </w:p>
          <w:p w:rsidR="00B93853" w:rsidRPr="008D6C39" w:rsidRDefault="00AB4ED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>–</w:t>
            </w:r>
            <w:r w:rsidRPr="008D6C39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зачет</w:t>
            </w:r>
          </w:p>
        </w:tc>
      </w:tr>
      <w:tr w:rsidR="008D6C39" w:rsidRPr="008D6C39" w:rsidTr="0017122A">
        <w:tc>
          <w:tcPr>
            <w:tcW w:w="1951" w:type="dxa"/>
          </w:tcPr>
          <w:p w:rsidR="008D6C39" w:rsidRPr="008D6C39" w:rsidRDefault="008D6C39" w:rsidP="00904F67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color w:val="000000"/>
                <w:sz w:val="22"/>
                <w:lang w:eastAsia="ru-RU"/>
              </w:rPr>
              <w:t>ОПК-6</w:t>
            </w:r>
          </w:p>
          <w:p w:rsidR="008D6C39" w:rsidRPr="008D6C39" w:rsidRDefault="008D6C39" w:rsidP="00904F67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  <w:p w:rsidR="008D6C39" w:rsidRPr="008D6C39" w:rsidRDefault="008D6C39" w:rsidP="00904F67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i/>
                <w:sz w:val="22"/>
                <w:lang w:eastAsia="ru-RU"/>
              </w:rPr>
            </w:pPr>
            <w:r w:rsidRPr="008D6C39">
              <w:rPr>
                <w:color w:val="000000"/>
                <w:sz w:val="22"/>
              </w:rPr>
              <w:t>ОПК-6.3. Иметь навыки: программирования, отладки и тестирования прототипов программно-технических комплексов задач.</w:t>
            </w:r>
          </w:p>
        </w:tc>
        <w:tc>
          <w:tcPr>
            <w:tcW w:w="1570" w:type="dxa"/>
          </w:tcPr>
          <w:p w:rsidR="008D6C39" w:rsidRPr="008D6C39" w:rsidRDefault="008D6C39" w:rsidP="008D6C39">
            <w:pPr>
              <w:spacing w:line="220" w:lineRule="atLeast"/>
              <w:ind w:firstLine="0"/>
              <w:jc w:val="lef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Отсутствие владения или фрагментарные владения навыками </w:t>
            </w:r>
            <w:r w:rsidRPr="008D6C39">
              <w:rPr>
                <w:color w:val="000000"/>
                <w:sz w:val="22"/>
              </w:rPr>
              <w:t>программирования, отладки и тестирования прототипов программно-</w:t>
            </w:r>
            <w:r w:rsidRPr="008D6C39">
              <w:rPr>
                <w:color w:val="000000"/>
                <w:sz w:val="22"/>
              </w:rPr>
              <w:lastRenderedPageBreak/>
              <w:t>технических комплексов задач.</w:t>
            </w:r>
          </w:p>
        </w:tc>
        <w:tc>
          <w:tcPr>
            <w:tcW w:w="1571" w:type="dxa"/>
            <w:gridSpan w:val="2"/>
          </w:tcPr>
          <w:p w:rsidR="008D6C39" w:rsidRPr="008D6C39" w:rsidRDefault="008D6C39" w:rsidP="008D6C39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lastRenderedPageBreak/>
              <w:t>В целом удо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влетвори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 xml:space="preserve">тельные, но не систематизированные владения навыками </w:t>
            </w:r>
            <w:r w:rsidRPr="008D6C39">
              <w:rPr>
                <w:color w:val="000000"/>
                <w:sz w:val="22"/>
              </w:rPr>
              <w:t xml:space="preserve">программирования, отладки и тестирования </w:t>
            </w:r>
            <w:r w:rsidRPr="008D6C39">
              <w:rPr>
                <w:color w:val="000000"/>
                <w:sz w:val="22"/>
              </w:rPr>
              <w:lastRenderedPageBreak/>
              <w:t>прототипов программно-технических комплексов задач.</w:t>
            </w:r>
          </w:p>
        </w:tc>
        <w:tc>
          <w:tcPr>
            <w:tcW w:w="1576" w:type="dxa"/>
          </w:tcPr>
          <w:p w:rsidR="008D6C39" w:rsidRPr="008D6C39" w:rsidRDefault="008D6C39" w:rsidP="008D6C39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lastRenderedPageBreak/>
              <w:t>В целом удо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влетвори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тельные, но содержащее отдельные пробелы вла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 xml:space="preserve">дения навыками </w:t>
            </w:r>
            <w:r w:rsidRPr="008D6C39">
              <w:rPr>
                <w:color w:val="000000"/>
                <w:sz w:val="22"/>
              </w:rPr>
              <w:t>программирования, отладки и тестирова</w:t>
            </w:r>
            <w:r w:rsidRPr="008D6C39">
              <w:rPr>
                <w:color w:val="000000"/>
                <w:sz w:val="22"/>
              </w:rPr>
              <w:lastRenderedPageBreak/>
              <w:t>ния прототипов программно-технических комплексов задач.</w:t>
            </w:r>
          </w:p>
        </w:tc>
        <w:tc>
          <w:tcPr>
            <w:tcW w:w="1633" w:type="dxa"/>
          </w:tcPr>
          <w:p w:rsidR="008D6C39" w:rsidRPr="008D6C39" w:rsidRDefault="008D6C39" w:rsidP="008D6C39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lastRenderedPageBreak/>
              <w:t>Сформиро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 xml:space="preserve">ванные навыки владения навыками </w:t>
            </w:r>
            <w:r w:rsidRPr="008D6C39">
              <w:rPr>
                <w:color w:val="000000"/>
                <w:sz w:val="22"/>
              </w:rPr>
              <w:t xml:space="preserve">программирования, отладки и тестирования прототипов программно-технических комплексов </w:t>
            </w:r>
            <w:r w:rsidRPr="008D6C39">
              <w:rPr>
                <w:color w:val="000000"/>
                <w:sz w:val="22"/>
              </w:rPr>
              <w:lastRenderedPageBreak/>
              <w:t>задач.</w:t>
            </w:r>
          </w:p>
        </w:tc>
        <w:tc>
          <w:tcPr>
            <w:tcW w:w="1546" w:type="dxa"/>
          </w:tcPr>
          <w:p w:rsidR="008D6C39" w:rsidRPr="008D6C39" w:rsidRDefault="008D6C39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i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lastRenderedPageBreak/>
              <w:t xml:space="preserve"> – </w:t>
            </w:r>
            <w:r>
              <w:rPr>
                <w:rFonts w:eastAsia="Times New Roman" w:cs="Times New Roman"/>
                <w:i/>
                <w:sz w:val="22"/>
                <w:lang w:eastAsia="ru-RU"/>
              </w:rPr>
              <w:t>защита ЛР</w:t>
            </w:r>
          </w:p>
          <w:p w:rsidR="008D6C39" w:rsidRPr="008D6C39" w:rsidRDefault="008D6C39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>–</w:t>
            </w:r>
            <w:r w:rsidRPr="008D6C39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зачет</w:t>
            </w:r>
          </w:p>
        </w:tc>
      </w:tr>
      <w:tr w:rsidR="001025F1" w:rsidRPr="008D6C39" w:rsidTr="0017122A">
        <w:tc>
          <w:tcPr>
            <w:tcW w:w="1951" w:type="dxa"/>
          </w:tcPr>
          <w:p w:rsidR="008D6C39" w:rsidRPr="008D6C39" w:rsidRDefault="008D6C39" w:rsidP="008D6C39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lastRenderedPageBreak/>
              <w:t>ПК-2</w:t>
            </w:r>
          </w:p>
          <w:p w:rsidR="008D6C39" w:rsidRPr="008D6C39" w:rsidRDefault="008D6C39" w:rsidP="008D6C39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  <w:p w:rsidR="001025F1" w:rsidRPr="008D6C39" w:rsidRDefault="008D6C39" w:rsidP="008D6C39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color w:val="000000"/>
                <w:sz w:val="22"/>
              </w:rPr>
              <w:t>ПК-2.1. Знать: методы и средства сборки и интеграции программных модулей и компонент, разработки процедур, миграции и преобразования данных; языки, утилиты и среды программирования.</w:t>
            </w:r>
          </w:p>
        </w:tc>
        <w:tc>
          <w:tcPr>
            <w:tcW w:w="1570" w:type="dxa"/>
          </w:tcPr>
          <w:p w:rsidR="001025F1" w:rsidRPr="008D6C39" w:rsidRDefault="001025F1" w:rsidP="00904F67">
            <w:pPr>
              <w:spacing w:line="220" w:lineRule="atLeast"/>
              <w:ind w:left="48" w:right="96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Отсутствие знаний или фрагментарные представления о </w:t>
            </w:r>
            <w:r w:rsidR="008D6C39" w:rsidRPr="008D6C39">
              <w:rPr>
                <w:color w:val="000000"/>
                <w:sz w:val="22"/>
              </w:rPr>
              <w:t>мето</w:t>
            </w:r>
            <w:r w:rsidR="008D6C39">
              <w:rPr>
                <w:color w:val="000000"/>
                <w:sz w:val="22"/>
              </w:rPr>
              <w:t>дах</w:t>
            </w:r>
            <w:r w:rsidR="008D6C39" w:rsidRPr="008D6C39">
              <w:rPr>
                <w:color w:val="000000"/>
                <w:sz w:val="22"/>
              </w:rPr>
              <w:t xml:space="preserve"> и средства</w:t>
            </w:r>
            <w:r w:rsidR="008D6C39">
              <w:rPr>
                <w:color w:val="000000"/>
                <w:sz w:val="22"/>
              </w:rPr>
              <w:t>х</w:t>
            </w:r>
            <w:r w:rsidR="008D6C39" w:rsidRPr="008D6C39">
              <w:rPr>
                <w:color w:val="000000"/>
                <w:sz w:val="22"/>
              </w:rPr>
              <w:t xml:space="preserve"> сборки и интеграции программных модулей и компонент, разработки процедур, миграции и преобразования данных; языки, утилиты и среды программирования</w:t>
            </w:r>
          </w:p>
        </w:tc>
        <w:tc>
          <w:tcPr>
            <w:tcW w:w="1571" w:type="dxa"/>
            <w:gridSpan w:val="2"/>
          </w:tcPr>
          <w:p w:rsidR="001025F1" w:rsidRPr="008D6C39" w:rsidRDefault="001025F1" w:rsidP="00904F67">
            <w:pPr>
              <w:spacing w:line="220" w:lineRule="atLeast"/>
              <w:ind w:left="48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Неполные представления о </w:t>
            </w:r>
            <w:r w:rsidR="008D6C39" w:rsidRPr="008D6C39">
              <w:rPr>
                <w:color w:val="000000"/>
                <w:sz w:val="22"/>
              </w:rPr>
              <w:t>мето</w:t>
            </w:r>
            <w:r w:rsidR="008D6C39">
              <w:rPr>
                <w:color w:val="000000"/>
                <w:sz w:val="22"/>
              </w:rPr>
              <w:t>дах</w:t>
            </w:r>
            <w:r w:rsidR="008D6C39" w:rsidRPr="008D6C39">
              <w:rPr>
                <w:color w:val="000000"/>
                <w:sz w:val="22"/>
              </w:rPr>
              <w:t xml:space="preserve"> и средства</w:t>
            </w:r>
            <w:r w:rsidR="008D6C39">
              <w:rPr>
                <w:color w:val="000000"/>
                <w:sz w:val="22"/>
              </w:rPr>
              <w:t>х</w:t>
            </w:r>
            <w:r w:rsidR="008D6C39" w:rsidRPr="008D6C39">
              <w:rPr>
                <w:color w:val="000000"/>
                <w:sz w:val="22"/>
              </w:rPr>
              <w:t xml:space="preserve"> сборки и интеграции программных модулей и компонент, разработки процедур, миграции и преобразования данных; языки, утилиты и среды программирования</w:t>
            </w:r>
          </w:p>
        </w:tc>
        <w:tc>
          <w:tcPr>
            <w:tcW w:w="1576" w:type="dxa"/>
          </w:tcPr>
          <w:p w:rsidR="001025F1" w:rsidRPr="008D6C39" w:rsidRDefault="001025F1" w:rsidP="00904F67">
            <w:pPr>
              <w:spacing w:line="220" w:lineRule="atLeast"/>
              <w:ind w:left="53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Сформированные, но содержащие отдельные пробелы представления о </w:t>
            </w:r>
            <w:r w:rsidR="008D6C39" w:rsidRPr="008D6C39">
              <w:rPr>
                <w:color w:val="000000"/>
                <w:sz w:val="22"/>
              </w:rPr>
              <w:t>мето</w:t>
            </w:r>
            <w:r w:rsidR="008D6C39">
              <w:rPr>
                <w:color w:val="000000"/>
                <w:sz w:val="22"/>
              </w:rPr>
              <w:t>дах</w:t>
            </w:r>
            <w:r w:rsidR="008D6C39" w:rsidRPr="008D6C39">
              <w:rPr>
                <w:color w:val="000000"/>
                <w:sz w:val="22"/>
              </w:rPr>
              <w:t xml:space="preserve"> и средства</w:t>
            </w:r>
            <w:r w:rsidR="008D6C39">
              <w:rPr>
                <w:color w:val="000000"/>
                <w:sz w:val="22"/>
              </w:rPr>
              <w:t>х</w:t>
            </w:r>
            <w:r w:rsidR="008D6C39" w:rsidRPr="008D6C39">
              <w:rPr>
                <w:color w:val="000000"/>
                <w:sz w:val="22"/>
              </w:rPr>
              <w:t xml:space="preserve"> сборки и интеграции программных модулей и компонент, разработки процедур, миграции и преобразования данных; языки, утилиты и среды программирования</w:t>
            </w:r>
          </w:p>
        </w:tc>
        <w:tc>
          <w:tcPr>
            <w:tcW w:w="1633" w:type="dxa"/>
          </w:tcPr>
          <w:p w:rsidR="001025F1" w:rsidRPr="008D6C39" w:rsidRDefault="001025F1" w:rsidP="00904F67">
            <w:pPr>
              <w:spacing w:line="220" w:lineRule="atLeast"/>
              <w:ind w:left="48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Сформированные систематические представления о </w:t>
            </w:r>
            <w:r w:rsidR="008D6C39" w:rsidRPr="008D6C39">
              <w:rPr>
                <w:color w:val="000000"/>
                <w:sz w:val="22"/>
              </w:rPr>
              <w:t>мето</w:t>
            </w:r>
            <w:r w:rsidR="008D6C39">
              <w:rPr>
                <w:color w:val="000000"/>
                <w:sz w:val="22"/>
              </w:rPr>
              <w:t>дах</w:t>
            </w:r>
            <w:r w:rsidR="008D6C39" w:rsidRPr="008D6C39">
              <w:rPr>
                <w:color w:val="000000"/>
                <w:sz w:val="22"/>
              </w:rPr>
              <w:t xml:space="preserve"> и средства</w:t>
            </w:r>
            <w:r w:rsidR="008D6C39">
              <w:rPr>
                <w:color w:val="000000"/>
                <w:sz w:val="22"/>
              </w:rPr>
              <w:t>х</w:t>
            </w:r>
            <w:r w:rsidR="008D6C39" w:rsidRPr="008D6C39">
              <w:rPr>
                <w:color w:val="000000"/>
                <w:sz w:val="22"/>
              </w:rPr>
              <w:t xml:space="preserve"> сборки и интеграции программных модулей и компонент, разработки процедур, миграции и преобразования данных; языки, утилиты и среды программирования</w:t>
            </w:r>
          </w:p>
        </w:tc>
        <w:tc>
          <w:tcPr>
            <w:tcW w:w="1546" w:type="dxa"/>
          </w:tcPr>
          <w:p w:rsidR="001025F1" w:rsidRPr="008D6C39" w:rsidRDefault="001025F1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i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 xml:space="preserve"> – индивидуальное собеседование;</w:t>
            </w:r>
          </w:p>
          <w:p w:rsidR="001025F1" w:rsidRPr="008D6C39" w:rsidRDefault="001025F1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>–</w:t>
            </w:r>
            <w:r w:rsidRPr="008D6C39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зачет</w:t>
            </w:r>
          </w:p>
        </w:tc>
      </w:tr>
      <w:tr w:rsidR="00881C5B" w:rsidRPr="008D6C39" w:rsidTr="0017122A">
        <w:tc>
          <w:tcPr>
            <w:tcW w:w="1951" w:type="dxa"/>
          </w:tcPr>
          <w:p w:rsidR="001025F1" w:rsidRPr="008D6C39" w:rsidRDefault="008D6C39" w:rsidP="00904F67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>ПК-2</w:t>
            </w:r>
          </w:p>
          <w:p w:rsidR="008D6C39" w:rsidRPr="008D6C39" w:rsidRDefault="008D6C39" w:rsidP="00904F67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</w:p>
          <w:p w:rsidR="008D6C39" w:rsidRPr="008D6C39" w:rsidRDefault="008D6C39" w:rsidP="00904F67">
            <w:pPr>
              <w:spacing w:line="220" w:lineRule="atLeast"/>
              <w:ind w:left="2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color w:val="000000"/>
                <w:sz w:val="22"/>
              </w:rPr>
              <w:t>ПК-2.2. Уметь: 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интерфейсов; писать программный код, проводить оценку работоспособности программного продукта</w:t>
            </w:r>
          </w:p>
        </w:tc>
        <w:tc>
          <w:tcPr>
            <w:tcW w:w="1570" w:type="dxa"/>
          </w:tcPr>
          <w:p w:rsidR="00881C5B" w:rsidRPr="008D6C39" w:rsidRDefault="00881C5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Отсутствие умений или фрагментарные умения </w:t>
            </w:r>
            <w:r w:rsidR="008D6C39" w:rsidRPr="008D6C39">
              <w:rPr>
                <w:color w:val="000000"/>
                <w:sz w:val="22"/>
              </w:rPr>
              <w:t xml:space="preserve"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интерфейсов; писать программный код, проводить оценку </w:t>
            </w:r>
            <w:r w:rsidR="008D6C39" w:rsidRPr="008D6C39">
              <w:rPr>
                <w:color w:val="000000"/>
                <w:sz w:val="22"/>
              </w:rPr>
              <w:lastRenderedPageBreak/>
              <w:t>работоспособности программного продукта</w:t>
            </w:r>
          </w:p>
        </w:tc>
        <w:tc>
          <w:tcPr>
            <w:tcW w:w="1571" w:type="dxa"/>
            <w:gridSpan w:val="2"/>
          </w:tcPr>
          <w:p w:rsidR="00881C5B" w:rsidRPr="008D6C39" w:rsidRDefault="00881C5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lastRenderedPageBreak/>
              <w:t>В целом удо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влетвори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тельные, но не система</w:t>
            </w:r>
            <w:r w:rsidR="00904F67" w:rsidRPr="008D6C39">
              <w:rPr>
                <w:rFonts w:eastAsia="Times New Roman" w:cs="Times New Roman"/>
                <w:sz w:val="22"/>
                <w:lang w:eastAsia="ru-RU"/>
              </w:rPr>
              <w:t>ти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t xml:space="preserve">зированные умения </w:t>
            </w:r>
            <w:r w:rsidR="008D6C39" w:rsidRPr="008D6C39">
              <w:rPr>
                <w:color w:val="000000"/>
                <w:sz w:val="22"/>
              </w:rPr>
              <w:t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интерфейсов; писать программный код, прово</w:t>
            </w:r>
            <w:r w:rsidR="008D6C39" w:rsidRPr="008D6C39">
              <w:rPr>
                <w:color w:val="000000"/>
                <w:sz w:val="22"/>
              </w:rPr>
              <w:lastRenderedPageBreak/>
              <w:t>дить оценку работоспособности программного продукта</w:t>
            </w:r>
          </w:p>
        </w:tc>
        <w:tc>
          <w:tcPr>
            <w:tcW w:w="1576" w:type="dxa"/>
          </w:tcPr>
          <w:p w:rsidR="00881C5B" w:rsidRPr="008D6C39" w:rsidRDefault="00881C5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lastRenderedPageBreak/>
              <w:t>В целом удо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влетвори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 xml:space="preserve">тельные, но содержащее отдельные пробелы умения </w:t>
            </w:r>
            <w:r w:rsidR="008D6C39" w:rsidRPr="008D6C39">
              <w:rPr>
                <w:color w:val="000000"/>
                <w:sz w:val="22"/>
              </w:rPr>
              <w:t xml:space="preserve"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интерфейсов; писать программный </w:t>
            </w:r>
            <w:r w:rsidR="008D6C39" w:rsidRPr="008D6C39">
              <w:rPr>
                <w:color w:val="000000"/>
                <w:sz w:val="22"/>
              </w:rPr>
              <w:lastRenderedPageBreak/>
              <w:t>код, проводить оценку работоспособности программного продукта</w:t>
            </w:r>
          </w:p>
        </w:tc>
        <w:tc>
          <w:tcPr>
            <w:tcW w:w="1633" w:type="dxa"/>
          </w:tcPr>
          <w:p w:rsidR="00881C5B" w:rsidRPr="008D6C39" w:rsidRDefault="00881C5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sz w:val="22"/>
                <w:lang w:eastAsia="ru-RU"/>
              </w:rPr>
              <w:lastRenderedPageBreak/>
              <w:t>Сформиро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>ванные уме</w:t>
            </w:r>
            <w:r w:rsidRPr="008D6C39">
              <w:rPr>
                <w:rFonts w:eastAsia="Times New Roman" w:cs="Times New Roman"/>
                <w:sz w:val="22"/>
                <w:lang w:eastAsia="ru-RU"/>
              </w:rPr>
              <w:softHyphen/>
              <w:t xml:space="preserve">ния </w:t>
            </w:r>
            <w:r w:rsidR="008D6C39" w:rsidRPr="008D6C39">
              <w:rPr>
                <w:color w:val="000000"/>
                <w:sz w:val="22"/>
              </w:rPr>
              <w:t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интерфейсов; писать программный код, проводить оценку работоспособности программного продукта</w:t>
            </w:r>
          </w:p>
        </w:tc>
        <w:tc>
          <w:tcPr>
            <w:tcW w:w="1546" w:type="dxa"/>
          </w:tcPr>
          <w:p w:rsidR="00881C5B" w:rsidRPr="008D6C39" w:rsidRDefault="00881C5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 xml:space="preserve">– </w:t>
            </w:r>
            <w:r w:rsidR="008D6C39">
              <w:rPr>
                <w:rFonts w:eastAsia="Times New Roman" w:cs="Times New Roman"/>
                <w:i/>
                <w:sz w:val="22"/>
                <w:lang w:eastAsia="ru-RU"/>
              </w:rPr>
              <w:t>защита ЛР</w:t>
            </w:r>
          </w:p>
          <w:p w:rsidR="00881C5B" w:rsidRPr="008D6C39" w:rsidRDefault="00881C5B" w:rsidP="00904F67">
            <w:pPr>
              <w:spacing w:line="220" w:lineRule="atLeast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8D6C39">
              <w:rPr>
                <w:rFonts w:eastAsia="Times New Roman" w:cs="Times New Roman"/>
                <w:i/>
                <w:sz w:val="22"/>
                <w:lang w:eastAsia="ru-RU"/>
              </w:rPr>
              <w:t>–</w:t>
            </w:r>
            <w:r w:rsidRPr="008D6C39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 xml:space="preserve"> зачет</w:t>
            </w:r>
          </w:p>
        </w:tc>
      </w:tr>
    </w:tbl>
    <w:p w:rsidR="00B93853" w:rsidRPr="00B93853" w:rsidRDefault="00B93853" w:rsidP="00B93853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93853" w:rsidRPr="00B93853" w:rsidRDefault="00B93853" w:rsidP="00B93853">
      <w:pPr>
        <w:tabs>
          <w:tab w:val="left" w:pos="9639"/>
        </w:tabs>
        <w:spacing w:after="65" w:line="259" w:lineRule="auto"/>
        <w:ind w:right="76" w:firstLine="0"/>
        <w:jc w:val="center"/>
        <w:rPr>
          <w:rFonts w:eastAsia="Times New Roman" w:cs="Times New Roman"/>
          <w:b/>
          <w:sz w:val="22"/>
          <w:lang w:eastAsia="ru-RU"/>
        </w:rPr>
      </w:pPr>
      <w:r w:rsidRPr="00B93853">
        <w:rPr>
          <w:rFonts w:eastAsia="Times New Roman" w:cs="Times New Roman"/>
          <w:b/>
          <w:sz w:val="22"/>
          <w:lang w:eastAsia="ru-RU"/>
        </w:rPr>
        <w:t>ФОНД ОЦЕНОЧНЫХ СРЕДСТВ ДЛЯ ТЕКУЩЕГО КОНТРОЛЯ ПО ДИСЦИПЛИНЕ</w:t>
      </w:r>
    </w:p>
    <w:p w:rsidR="00B93853" w:rsidRPr="00B93853" w:rsidRDefault="00B93853" w:rsidP="00B93853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93853" w:rsidRPr="00E72D36" w:rsidRDefault="00B93853" w:rsidP="00965865">
      <w:pPr>
        <w:numPr>
          <w:ilvl w:val="0"/>
          <w:numId w:val="10"/>
        </w:numPr>
        <w:spacing w:after="5" w:line="240" w:lineRule="auto"/>
        <w:ind w:right="248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E72D36">
        <w:rPr>
          <w:rFonts w:eastAsia="Times New Roman" w:cs="Times New Roman"/>
          <w:b/>
          <w:sz w:val="24"/>
          <w:szCs w:val="24"/>
          <w:lang w:eastAsia="ru-RU"/>
        </w:rPr>
        <w:t xml:space="preserve">Вид текущего контроля: </w:t>
      </w:r>
      <w:r w:rsidR="00E72D36">
        <w:rPr>
          <w:rFonts w:eastAsia="Times New Roman" w:cs="Times New Roman"/>
          <w:b/>
          <w:sz w:val="24"/>
          <w:szCs w:val="24"/>
          <w:lang w:eastAsia="ru-RU"/>
        </w:rPr>
        <w:t>у</w:t>
      </w:r>
      <w:r w:rsidRPr="00E72D36">
        <w:rPr>
          <w:rFonts w:eastAsia="Times New Roman" w:cs="Times New Roman"/>
          <w:b/>
          <w:sz w:val="24"/>
          <w:szCs w:val="24"/>
          <w:lang w:eastAsia="ru-RU"/>
        </w:rPr>
        <w:t xml:space="preserve">стный опрос </w:t>
      </w:r>
    </w:p>
    <w:p w:rsidR="00B93853" w:rsidRPr="00E72D36" w:rsidRDefault="00286457" w:rsidP="00E72D36">
      <w:pPr>
        <w:spacing w:after="67" w:line="259" w:lineRule="auto"/>
        <w:ind w:left="14" w:firstLine="412"/>
        <w:rPr>
          <w:rFonts w:eastAsia="Times New Roman" w:cs="Times New Roman"/>
          <w:b/>
          <w:sz w:val="24"/>
          <w:szCs w:val="24"/>
          <w:lang w:eastAsia="ru-RU"/>
        </w:rPr>
      </w:pPr>
      <w:r w:rsidRPr="00E72D36">
        <w:rPr>
          <w:rFonts w:eastAsia="Times New Roman" w:cs="Times New Roman"/>
          <w:b/>
          <w:sz w:val="24"/>
          <w:szCs w:val="24"/>
          <w:lang w:eastAsia="ru-RU"/>
        </w:rPr>
        <w:t>Процедура проведения.</w:t>
      </w:r>
    </w:p>
    <w:p w:rsidR="00286457" w:rsidRPr="00E72D36" w:rsidRDefault="00286457" w:rsidP="00E72D36">
      <w:pPr>
        <w:spacing w:after="67" w:line="240" w:lineRule="auto"/>
        <w:ind w:left="14" w:firstLine="412"/>
        <w:rPr>
          <w:rFonts w:eastAsia="Times New Roman" w:cs="Times New Roman"/>
          <w:sz w:val="24"/>
          <w:szCs w:val="24"/>
          <w:lang w:eastAsia="ru-RU"/>
        </w:rPr>
      </w:pPr>
      <w:r w:rsidRPr="00E72D36">
        <w:rPr>
          <w:rFonts w:eastAsia="Times New Roman" w:cs="Times New Roman"/>
          <w:sz w:val="24"/>
          <w:szCs w:val="24"/>
          <w:lang w:eastAsia="ru-RU"/>
        </w:rPr>
        <w:t>Устный опрос — метод контроля, позволяющий не только опрашивать и контролировать знания учащихся, но и сразу же поправлять, повторять и закреплять знания, умения и навыки.</w:t>
      </w:r>
    </w:p>
    <w:p w:rsidR="00286457" w:rsidRPr="00E72D36" w:rsidRDefault="00286457" w:rsidP="00E72D36">
      <w:pPr>
        <w:spacing w:after="67" w:line="240" w:lineRule="auto"/>
        <w:ind w:left="14" w:firstLine="412"/>
        <w:rPr>
          <w:rFonts w:eastAsia="Times New Roman" w:cs="Times New Roman"/>
          <w:sz w:val="24"/>
          <w:szCs w:val="24"/>
          <w:lang w:eastAsia="ru-RU"/>
        </w:rPr>
      </w:pPr>
      <w:r w:rsidRPr="00E72D36">
        <w:rPr>
          <w:rFonts w:eastAsia="Times New Roman" w:cs="Times New Roman"/>
          <w:sz w:val="24"/>
          <w:szCs w:val="24"/>
          <w:lang w:eastAsia="ru-RU"/>
        </w:rPr>
        <w:t>Устный опрос на этапе текущего контроля проводится в начале практического занятия фронтально, т.е. охватывает разу несколько учеников. Фронтальный опрос можно проводить, используя прием «по цепочке». Суть его в том, что на один вопрос отвечают сразу несколько учащихся, дополняя друг друга.</w:t>
      </w:r>
    </w:p>
    <w:p w:rsidR="00B93853" w:rsidRDefault="00B93853" w:rsidP="00904F67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E72D36">
        <w:rPr>
          <w:rFonts w:eastAsia="Times New Roman" w:cs="Times New Roman"/>
          <w:b/>
          <w:sz w:val="24"/>
          <w:szCs w:val="24"/>
          <w:lang w:eastAsia="ru-RU"/>
        </w:rPr>
        <w:t>Вопросы для устного опроса на учебных занятиях</w:t>
      </w:r>
    </w:p>
    <w:p w:rsidR="000B5B32" w:rsidRDefault="000B5B32" w:rsidP="00904F67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0B5B32" w:rsidRPr="00E72D36" w:rsidRDefault="000B5B32" w:rsidP="00904F6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93853" w:rsidRPr="00E72D36" w:rsidRDefault="00B93853" w:rsidP="00904F6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E72D36">
        <w:rPr>
          <w:rFonts w:eastAsia="Times New Roman" w:cs="Times New Roman"/>
          <w:b/>
          <w:sz w:val="24"/>
          <w:szCs w:val="24"/>
          <w:lang w:eastAsia="ru-RU"/>
        </w:rPr>
        <w:t xml:space="preserve">Критерии оценивания: </w:t>
      </w:r>
    </w:p>
    <w:p w:rsidR="00B93853" w:rsidRPr="00E72D36" w:rsidRDefault="00B93853" w:rsidP="00965865">
      <w:pPr>
        <w:pStyle w:val="ae"/>
        <w:numPr>
          <w:ilvl w:val="0"/>
          <w:numId w:val="18"/>
        </w:numPr>
        <w:rPr>
          <w:sz w:val="24"/>
          <w:szCs w:val="24"/>
        </w:rPr>
      </w:pPr>
      <w:r w:rsidRPr="00E72D36">
        <w:rPr>
          <w:sz w:val="24"/>
          <w:szCs w:val="24"/>
        </w:rPr>
        <w:t xml:space="preserve">полнота и правильность ответа; </w:t>
      </w:r>
    </w:p>
    <w:p w:rsidR="00B93853" w:rsidRPr="00E72D36" w:rsidRDefault="00B93853" w:rsidP="00965865">
      <w:pPr>
        <w:pStyle w:val="ae"/>
        <w:numPr>
          <w:ilvl w:val="0"/>
          <w:numId w:val="18"/>
        </w:numPr>
        <w:rPr>
          <w:sz w:val="24"/>
          <w:szCs w:val="24"/>
        </w:rPr>
      </w:pPr>
      <w:r w:rsidRPr="00E72D36">
        <w:rPr>
          <w:sz w:val="24"/>
          <w:szCs w:val="24"/>
        </w:rPr>
        <w:t xml:space="preserve">степень осознанности, понимания изученного; </w:t>
      </w:r>
    </w:p>
    <w:p w:rsidR="00B93853" w:rsidRPr="00E72D36" w:rsidRDefault="00B93853" w:rsidP="00965865">
      <w:pPr>
        <w:pStyle w:val="ae"/>
        <w:numPr>
          <w:ilvl w:val="0"/>
          <w:numId w:val="18"/>
        </w:numPr>
        <w:rPr>
          <w:sz w:val="24"/>
          <w:szCs w:val="24"/>
        </w:rPr>
      </w:pPr>
      <w:r w:rsidRPr="00E72D36">
        <w:rPr>
          <w:sz w:val="24"/>
          <w:szCs w:val="24"/>
        </w:rPr>
        <w:t xml:space="preserve">языковое оформление ответа. </w:t>
      </w:r>
    </w:p>
    <w:p w:rsidR="00CA07FE" w:rsidRPr="00E72D36" w:rsidRDefault="00CA07FE" w:rsidP="00B93853">
      <w:pPr>
        <w:spacing w:after="5" w:line="270" w:lineRule="auto"/>
        <w:ind w:left="9"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:rsidR="0037174F" w:rsidRDefault="0037174F">
      <w:pPr>
        <w:spacing w:after="160" w:line="259" w:lineRule="auto"/>
        <w:ind w:firstLine="0"/>
        <w:jc w:val="left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br w:type="page"/>
      </w:r>
    </w:p>
    <w:p w:rsidR="00B93853" w:rsidRPr="00066B7E" w:rsidRDefault="00B93853" w:rsidP="00B93853">
      <w:pPr>
        <w:spacing w:after="5" w:line="270" w:lineRule="auto"/>
        <w:ind w:left="9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66B7E">
        <w:rPr>
          <w:rFonts w:eastAsia="Times New Roman" w:cs="Times New Roman"/>
          <w:b/>
          <w:sz w:val="24"/>
          <w:szCs w:val="24"/>
          <w:lang w:eastAsia="ru-RU"/>
        </w:rPr>
        <w:lastRenderedPageBreak/>
        <w:t>Показатели и шкала оценивания:</w:t>
      </w:r>
    </w:p>
    <w:tbl>
      <w:tblPr>
        <w:tblW w:w="9792" w:type="dxa"/>
        <w:tblInd w:w="5" w:type="dxa"/>
        <w:tblCellMar>
          <w:top w:w="50" w:type="dxa"/>
          <w:left w:w="38" w:type="dxa"/>
          <w:right w:w="34" w:type="dxa"/>
        </w:tblCellMar>
        <w:tblLook w:val="04A0" w:firstRow="1" w:lastRow="0" w:firstColumn="1" w:lastColumn="0" w:noHBand="0" w:noVBand="1"/>
      </w:tblPr>
      <w:tblGrid>
        <w:gridCol w:w="2350"/>
        <w:gridCol w:w="7442"/>
      </w:tblGrid>
      <w:tr w:rsidR="00B93853" w:rsidRPr="00B93853" w:rsidTr="00874F58">
        <w:trPr>
          <w:trHeight w:val="310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853" w:rsidRPr="00B93853" w:rsidRDefault="00B93853" w:rsidP="00874F58">
            <w:pPr>
              <w:spacing w:line="240" w:lineRule="auto"/>
              <w:ind w:left="161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Шкала оценивания 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853" w:rsidRPr="00B93853" w:rsidRDefault="00B93853" w:rsidP="00874F58">
            <w:pPr>
              <w:spacing w:line="240" w:lineRule="auto"/>
              <w:ind w:left="105"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Показатели </w:t>
            </w:r>
          </w:p>
        </w:tc>
      </w:tr>
      <w:tr w:rsidR="00B93853" w:rsidRPr="00B93853" w:rsidTr="00874F58">
        <w:trPr>
          <w:trHeight w:val="1775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853" w:rsidRPr="00B93853" w:rsidRDefault="00B93853" w:rsidP="00874F58">
            <w:pPr>
              <w:spacing w:line="240" w:lineRule="auto"/>
              <w:ind w:left="84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отлично 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853" w:rsidRPr="00B93853" w:rsidRDefault="00B93853" w:rsidP="00965865">
            <w:pPr>
              <w:numPr>
                <w:ilvl w:val="0"/>
                <w:numId w:val="8"/>
              </w:numPr>
              <w:tabs>
                <w:tab w:val="left" w:pos="465"/>
              </w:tabs>
              <w:spacing w:line="240" w:lineRule="auto"/>
              <w:ind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обучающийся полно излагает материал, дает правильное определение основных понятий; </w:t>
            </w:r>
          </w:p>
          <w:p w:rsidR="00B93853" w:rsidRPr="00B93853" w:rsidRDefault="00B93853" w:rsidP="00965865">
            <w:pPr>
              <w:numPr>
                <w:ilvl w:val="0"/>
                <w:numId w:val="8"/>
              </w:numPr>
              <w:tabs>
                <w:tab w:val="left" w:pos="465"/>
              </w:tabs>
              <w:spacing w:line="240" w:lineRule="auto"/>
              <w:ind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обнаруживает понимание материала, может обосновать свои суждения, применить знания на практике, привести необходимые примеры не только из учебника, но и самостоятельно составленные; </w:t>
            </w:r>
          </w:p>
          <w:p w:rsidR="00B93853" w:rsidRPr="00B93853" w:rsidRDefault="00B93853" w:rsidP="00965865">
            <w:pPr>
              <w:numPr>
                <w:ilvl w:val="0"/>
                <w:numId w:val="8"/>
              </w:numPr>
              <w:tabs>
                <w:tab w:val="left" w:pos="465"/>
              </w:tabs>
              <w:spacing w:line="240" w:lineRule="auto"/>
              <w:ind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излагает материал последовательно и правильно с точки зрения норм литературного языка </w:t>
            </w:r>
          </w:p>
        </w:tc>
      </w:tr>
      <w:tr w:rsidR="00B93853" w:rsidRPr="00B93853" w:rsidTr="0017122A">
        <w:trPr>
          <w:trHeight w:val="842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853" w:rsidRPr="00B93853" w:rsidRDefault="00B93853" w:rsidP="00874F58">
            <w:pPr>
              <w:spacing w:line="240" w:lineRule="auto"/>
              <w:ind w:left="84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хорошо 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853" w:rsidRPr="00B93853" w:rsidRDefault="00B93853" w:rsidP="00874F58">
            <w:pPr>
              <w:tabs>
                <w:tab w:val="left" w:pos="465"/>
              </w:tabs>
              <w:spacing w:line="240" w:lineRule="auto"/>
              <w:ind w:left="142"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>–</w:t>
            </w:r>
            <w:r w:rsidR="002856D1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обучающийся дает ответ, удовлетворяющий тем же требованиям, что и для отметки «5», но допускает 1-2 ошибки, которые сам же исправляет, и </w:t>
            </w:r>
            <w:r w:rsidR="00874F58">
              <w:rPr>
                <w:rFonts w:eastAsia="Times New Roman" w:cs="Times New Roman"/>
                <w:sz w:val="22"/>
                <w:lang w:eastAsia="ru-RU"/>
              </w:rPr>
              <w:br/>
            </w: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1-2 недочета в последовательности и языковом оформлении излагаемого </w:t>
            </w:r>
          </w:p>
        </w:tc>
      </w:tr>
      <w:tr w:rsidR="00B93853" w:rsidRPr="00B93853" w:rsidTr="00874F58">
        <w:trPr>
          <w:trHeight w:val="2026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853" w:rsidRPr="00B93853" w:rsidRDefault="00904F67" w:rsidP="00874F58">
            <w:pPr>
              <w:spacing w:line="240" w:lineRule="auto"/>
              <w:ind w:left="84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удовлетворительно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853" w:rsidRPr="00B93853" w:rsidRDefault="00B93853" w:rsidP="00874F58">
            <w:pPr>
              <w:tabs>
                <w:tab w:val="left" w:pos="465"/>
              </w:tabs>
              <w:spacing w:line="240" w:lineRule="auto"/>
              <w:ind w:left="142"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обучающийся обнаруживает знание и понимание основных положений данной темы, но: </w:t>
            </w:r>
          </w:p>
          <w:p w:rsidR="00B93853" w:rsidRPr="00B93853" w:rsidRDefault="00B93853" w:rsidP="00965865">
            <w:pPr>
              <w:numPr>
                <w:ilvl w:val="0"/>
                <w:numId w:val="9"/>
              </w:numPr>
              <w:tabs>
                <w:tab w:val="left" w:pos="465"/>
              </w:tabs>
              <w:spacing w:line="240" w:lineRule="auto"/>
              <w:ind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излагает материал неполно и допускает неточности в определении понятий или формулировке правил; </w:t>
            </w:r>
          </w:p>
          <w:p w:rsidR="00B93853" w:rsidRPr="00B93853" w:rsidRDefault="00B93853" w:rsidP="00965865">
            <w:pPr>
              <w:numPr>
                <w:ilvl w:val="0"/>
                <w:numId w:val="9"/>
              </w:numPr>
              <w:tabs>
                <w:tab w:val="left" w:pos="465"/>
              </w:tabs>
              <w:spacing w:line="240" w:lineRule="auto"/>
              <w:ind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не умеет достаточно глубоко и доказательно обосновать свои суждения и привести свои примеры; </w:t>
            </w:r>
          </w:p>
          <w:p w:rsidR="00B93853" w:rsidRPr="00B93853" w:rsidRDefault="00B93853" w:rsidP="00965865">
            <w:pPr>
              <w:numPr>
                <w:ilvl w:val="0"/>
                <w:numId w:val="9"/>
              </w:numPr>
              <w:tabs>
                <w:tab w:val="left" w:pos="465"/>
              </w:tabs>
              <w:spacing w:line="240" w:lineRule="auto"/>
              <w:ind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излагает материал непоследовательно и допускает ошибки в языковом оформлении </w:t>
            </w:r>
          </w:p>
        </w:tc>
      </w:tr>
      <w:tr w:rsidR="00B93853" w:rsidRPr="00B93853" w:rsidTr="00874F58">
        <w:trPr>
          <w:trHeight w:val="653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853" w:rsidRPr="00B93853" w:rsidRDefault="00904F67" w:rsidP="00874F58">
            <w:pPr>
              <w:spacing w:line="240" w:lineRule="auto"/>
              <w:ind w:left="84"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не</w:t>
            </w:r>
            <w:r w:rsidR="00B93853" w:rsidRPr="00B93853">
              <w:rPr>
                <w:rFonts w:eastAsia="Times New Roman" w:cs="Times New Roman"/>
                <w:sz w:val="22"/>
                <w:lang w:eastAsia="ru-RU"/>
              </w:rPr>
              <w:t>удовлетворительно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853" w:rsidRPr="00B93853" w:rsidRDefault="00B93853" w:rsidP="00874F58">
            <w:pPr>
              <w:tabs>
                <w:tab w:val="left" w:pos="465"/>
              </w:tabs>
              <w:spacing w:line="240" w:lineRule="auto"/>
              <w:ind w:left="142" w:firstLine="55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B93853">
              <w:rPr>
                <w:rFonts w:eastAsia="Times New Roman" w:cs="Times New Roman"/>
                <w:sz w:val="22"/>
                <w:lang w:eastAsia="ru-RU"/>
              </w:rPr>
              <w:t xml:space="preserve">обучающийся обнаруживает незнание большей части соответствующего вопроса, допускает ошибки в формулировке определений и правил, искажающие их смысл, беспорядочно и неуверенно излагает материал </w:t>
            </w:r>
          </w:p>
        </w:tc>
      </w:tr>
    </w:tbl>
    <w:p w:rsidR="00B93853" w:rsidRPr="00B93853" w:rsidRDefault="00B93853" w:rsidP="00B93853">
      <w:pPr>
        <w:spacing w:line="259" w:lineRule="auto"/>
        <w:ind w:left="14" w:firstLine="0"/>
        <w:jc w:val="center"/>
        <w:rPr>
          <w:rFonts w:eastAsia="Times New Roman" w:cs="Times New Roman"/>
          <w:sz w:val="22"/>
          <w:lang w:eastAsia="ru-RU"/>
        </w:rPr>
      </w:pPr>
    </w:p>
    <w:p w:rsidR="00B93853" w:rsidRPr="00B93853" w:rsidRDefault="00B93853" w:rsidP="00B93853">
      <w:pPr>
        <w:spacing w:after="5" w:line="240" w:lineRule="auto"/>
        <w:ind w:left="572" w:right="248" w:firstLine="0"/>
        <w:jc w:val="left"/>
        <w:rPr>
          <w:rFonts w:eastAsia="Times New Roman" w:cs="Times New Roman"/>
          <w:b/>
          <w:sz w:val="22"/>
          <w:lang w:eastAsia="ru-RU"/>
        </w:rPr>
      </w:pPr>
    </w:p>
    <w:p w:rsidR="00B93853" w:rsidRPr="00721643" w:rsidRDefault="00B93853" w:rsidP="00965865">
      <w:pPr>
        <w:numPr>
          <w:ilvl w:val="0"/>
          <w:numId w:val="10"/>
        </w:numPr>
        <w:spacing w:after="5" w:line="240" w:lineRule="auto"/>
        <w:ind w:right="248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721643">
        <w:rPr>
          <w:rFonts w:eastAsia="Times New Roman" w:cs="Times New Roman"/>
          <w:b/>
          <w:sz w:val="24"/>
          <w:szCs w:val="24"/>
          <w:lang w:eastAsia="ru-RU"/>
        </w:rPr>
        <w:t xml:space="preserve">Вид текущего контроля: </w:t>
      </w:r>
      <w:r w:rsidR="0037174F">
        <w:rPr>
          <w:rFonts w:eastAsia="Times New Roman" w:cs="Times New Roman"/>
          <w:b/>
          <w:sz w:val="24"/>
          <w:szCs w:val="24"/>
          <w:lang w:eastAsia="ru-RU"/>
        </w:rPr>
        <w:t>защита лабораторных работ</w:t>
      </w:r>
    </w:p>
    <w:p w:rsidR="00CA07FE" w:rsidRPr="00721643" w:rsidRDefault="00CA07FE" w:rsidP="00B93853">
      <w:pPr>
        <w:spacing w:before="240" w:after="60" w:line="240" w:lineRule="auto"/>
        <w:ind w:left="212" w:right="250" w:firstLine="0"/>
        <w:jc w:val="left"/>
        <w:outlineLvl w:val="4"/>
        <w:rPr>
          <w:rFonts w:eastAsia="Times New Roman" w:cs="Times New Roman"/>
          <w:b/>
          <w:sz w:val="24"/>
          <w:szCs w:val="24"/>
          <w:lang w:eastAsia="ru-RU"/>
        </w:rPr>
      </w:pPr>
      <w:r w:rsidRPr="00721643">
        <w:rPr>
          <w:rFonts w:eastAsia="Times New Roman" w:cs="Times New Roman"/>
          <w:b/>
          <w:sz w:val="24"/>
          <w:szCs w:val="24"/>
          <w:lang w:eastAsia="ru-RU"/>
        </w:rPr>
        <w:t>Процедура проведения.</w:t>
      </w:r>
    </w:p>
    <w:p w:rsidR="0037174F" w:rsidRPr="0037174F" w:rsidRDefault="0037174F" w:rsidP="0037174F">
      <w:pPr>
        <w:spacing w:line="240" w:lineRule="auto"/>
        <w:rPr>
          <w:sz w:val="24"/>
          <w:szCs w:val="24"/>
        </w:rPr>
      </w:pPr>
      <w:r w:rsidRPr="0037174F">
        <w:rPr>
          <w:sz w:val="24"/>
          <w:szCs w:val="24"/>
        </w:rPr>
        <w:t>На лабораторных занятиях после изучения и отработки определенной темы студенты получают 1 задачу для самостоятельного решения. На решение задачи дается от 5 до 15 минут (в зависимости от сложности алгоритма реализации). По мере готовности задачи представляются на проверку преподавателю с подробным объяснением хода решения.</w:t>
      </w:r>
    </w:p>
    <w:p w:rsidR="00B93853" w:rsidRDefault="0037174F" w:rsidP="00B93853">
      <w:pPr>
        <w:spacing w:before="240" w:after="60" w:line="240" w:lineRule="auto"/>
        <w:ind w:left="212" w:right="250" w:firstLine="0"/>
        <w:jc w:val="left"/>
        <w:outlineLvl w:val="4"/>
        <w:rPr>
          <w:rFonts w:eastAsia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iCs/>
          <w:sz w:val="24"/>
          <w:szCs w:val="24"/>
          <w:lang w:eastAsia="ru-RU"/>
        </w:rPr>
        <w:t>Примерный перечень задач</w:t>
      </w:r>
    </w:p>
    <w:p w:rsidR="0037174F" w:rsidRDefault="0037174F" w:rsidP="00B93853">
      <w:pPr>
        <w:spacing w:after="5" w:line="270" w:lineRule="auto"/>
        <w:ind w:left="9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37174F" w:rsidRPr="0037174F" w:rsidRDefault="0037174F" w:rsidP="0037174F">
      <w:pPr>
        <w:spacing w:line="240" w:lineRule="auto"/>
        <w:rPr>
          <w:b/>
          <w:sz w:val="24"/>
          <w:szCs w:val="24"/>
        </w:rPr>
      </w:pPr>
      <w:r w:rsidRPr="0037174F">
        <w:rPr>
          <w:b/>
          <w:sz w:val="24"/>
          <w:szCs w:val="24"/>
        </w:rPr>
        <w:t>Критерии, показатели и шкалы оценивания.</w:t>
      </w:r>
    </w:p>
    <w:p w:rsidR="0037174F" w:rsidRPr="0037174F" w:rsidRDefault="0037174F" w:rsidP="0037174F">
      <w:pPr>
        <w:spacing w:line="240" w:lineRule="auto"/>
        <w:rPr>
          <w:sz w:val="24"/>
          <w:szCs w:val="24"/>
        </w:rPr>
      </w:pPr>
      <w:r w:rsidRPr="0037174F">
        <w:rPr>
          <w:sz w:val="24"/>
          <w:szCs w:val="24"/>
        </w:rPr>
        <w:t>Практические задания оцениваются зачтено / не зачтено</w:t>
      </w:r>
    </w:p>
    <w:p w:rsidR="0037174F" w:rsidRPr="0037174F" w:rsidRDefault="0037174F" w:rsidP="0037174F">
      <w:pPr>
        <w:spacing w:line="240" w:lineRule="auto"/>
        <w:rPr>
          <w:sz w:val="24"/>
          <w:szCs w:val="24"/>
        </w:rPr>
      </w:pPr>
      <w:r w:rsidRPr="0037174F">
        <w:rPr>
          <w:sz w:val="24"/>
          <w:szCs w:val="24"/>
        </w:rPr>
        <w:t>Оценка «Зачтено» выставляется в случае, если студент верно решил задачу, смог объяснить каждое действие, решение прошло все тесты; или решение прошло большую часть тестов, и студент в состоянии внести исправления в работу программы для прохождения остальных тестов.</w:t>
      </w:r>
    </w:p>
    <w:p w:rsidR="0037174F" w:rsidRPr="0037174F" w:rsidRDefault="0037174F" w:rsidP="0037174F">
      <w:pPr>
        <w:spacing w:line="240" w:lineRule="auto"/>
        <w:rPr>
          <w:sz w:val="24"/>
          <w:szCs w:val="24"/>
        </w:rPr>
      </w:pPr>
      <w:r w:rsidRPr="0037174F">
        <w:rPr>
          <w:sz w:val="24"/>
          <w:szCs w:val="24"/>
        </w:rPr>
        <w:t>Оценка «Не зачтено» выставляется в случае, если решение не проходит большую часть тестов и студент не может исправить код для прохождения этих тестов; или задача не решена.</w:t>
      </w:r>
    </w:p>
    <w:p w:rsidR="00874F58" w:rsidRDefault="00874F58">
      <w:pPr>
        <w:spacing w:after="160" w:line="259" w:lineRule="auto"/>
        <w:ind w:firstLine="0"/>
        <w:jc w:val="left"/>
        <w:rPr>
          <w:rFonts w:eastAsia="Times New Roman" w:cs="Times New Roman"/>
          <w:b/>
          <w:sz w:val="22"/>
          <w:lang w:eastAsia="ru-RU"/>
        </w:rPr>
      </w:pPr>
    </w:p>
    <w:p w:rsidR="00B93853" w:rsidRPr="00644C74" w:rsidRDefault="00B93853" w:rsidP="00031D02">
      <w:pPr>
        <w:spacing w:after="65" w:line="240" w:lineRule="auto"/>
        <w:ind w:right="-2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44C74">
        <w:rPr>
          <w:rFonts w:eastAsia="Times New Roman" w:cs="Times New Roman"/>
          <w:b/>
          <w:sz w:val="24"/>
          <w:szCs w:val="24"/>
          <w:lang w:eastAsia="ru-RU"/>
        </w:rPr>
        <w:t>ФОНД ОЦЕНОЧНЫХ СРЕДСТВ ДЛЯ ПРОМЕЖУТОЧНОЙ АТТЕСТАЦИИ</w:t>
      </w:r>
    </w:p>
    <w:p w:rsidR="00B93853" w:rsidRPr="00644C74" w:rsidRDefault="00B93853" w:rsidP="00031D02">
      <w:pPr>
        <w:spacing w:after="4" w:line="240" w:lineRule="auto"/>
        <w:ind w:right="-2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44C74">
        <w:rPr>
          <w:rFonts w:eastAsia="Times New Roman" w:cs="Times New Roman"/>
          <w:b/>
          <w:sz w:val="24"/>
          <w:szCs w:val="24"/>
          <w:lang w:eastAsia="ru-RU"/>
        </w:rPr>
        <w:t>ПО ДИСЦИПЛИНЕ</w:t>
      </w:r>
    </w:p>
    <w:p w:rsidR="00B93853" w:rsidRPr="00644C74" w:rsidRDefault="00B93853" w:rsidP="004E733A">
      <w:pPr>
        <w:spacing w:after="73" w:line="240" w:lineRule="auto"/>
        <w:ind w:left="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93853" w:rsidRPr="00644C74" w:rsidRDefault="00B93853" w:rsidP="00B7325C">
      <w:pPr>
        <w:spacing w:after="5" w:line="240" w:lineRule="auto"/>
        <w:ind w:left="572" w:right="248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44C74">
        <w:rPr>
          <w:rFonts w:eastAsia="Times New Roman" w:cs="Times New Roman"/>
          <w:b/>
          <w:sz w:val="24"/>
          <w:szCs w:val="24"/>
          <w:lang w:eastAsia="ru-RU"/>
        </w:rPr>
        <w:t>Вид промежуточной аттестации: зачет (</w:t>
      </w:r>
      <w:r w:rsidR="0037174F">
        <w:rPr>
          <w:rFonts w:eastAsia="Times New Roman" w:cs="Times New Roman"/>
          <w:b/>
          <w:sz w:val="24"/>
          <w:szCs w:val="24"/>
          <w:lang w:eastAsia="ru-RU"/>
        </w:rPr>
        <w:t>тестирование</w:t>
      </w:r>
      <w:r w:rsidRPr="00644C74">
        <w:rPr>
          <w:rFonts w:eastAsia="Times New Roman" w:cs="Times New Roman"/>
          <w:b/>
          <w:sz w:val="24"/>
          <w:szCs w:val="24"/>
          <w:lang w:eastAsia="ru-RU"/>
        </w:rPr>
        <w:t>)</w:t>
      </w:r>
    </w:p>
    <w:p w:rsidR="00644C74" w:rsidRPr="0037174F" w:rsidRDefault="00B7325C" w:rsidP="0037174F">
      <w:pPr>
        <w:spacing w:after="5" w:line="240" w:lineRule="auto"/>
        <w:ind w:left="212" w:right="247" w:firstLine="0"/>
        <w:rPr>
          <w:rFonts w:eastAsia="Times New Roman" w:cs="Times New Roman"/>
          <w:sz w:val="24"/>
          <w:szCs w:val="24"/>
          <w:lang w:eastAsia="ru-RU"/>
        </w:rPr>
      </w:pPr>
      <w:r w:rsidRPr="00644C74">
        <w:rPr>
          <w:rFonts w:eastAsia="Times New Roman" w:cs="Times New Roman"/>
          <w:b/>
          <w:sz w:val="24"/>
          <w:szCs w:val="24"/>
          <w:lang w:eastAsia="ru-RU"/>
        </w:rPr>
        <w:t>Про</w:t>
      </w:r>
      <w:r w:rsidRPr="0037174F">
        <w:rPr>
          <w:rFonts w:eastAsia="Times New Roman" w:cs="Times New Roman"/>
          <w:b/>
          <w:sz w:val="24"/>
          <w:szCs w:val="24"/>
          <w:lang w:eastAsia="ru-RU"/>
        </w:rPr>
        <w:t>цедура проведения</w:t>
      </w:r>
      <w:r w:rsidR="002E330A" w:rsidRPr="0037174F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:rsidR="0037174F" w:rsidRPr="0037174F" w:rsidRDefault="0037174F" w:rsidP="0037174F">
      <w:pPr>
        <w:spacing w:line="240" w:lineRule="auto"/>
        <w:rPr>
          <w:sz w:val="24"/>
          <w:szCs w:val="24"/>
        </w:rPr>
      </w:pPr>
      <w:r w:rsidRPr="0037174F">
        <w:rPr>
          <w:sz w:val="24"/>
          <w:szCs w:val="24"/>
        </w:rPr>
        <w:lastRenderedPageBreak/>
        <w:t xml:space="preserve">Зачет проводится в форме тестирования. К зачету допускаются студенты, сдавшие более 50% практических заданий в течение семестра на оценку «зачтено». Студенты, не сдавшие практические задания в течение семестра, делают это на зачете. </w:t>
      </w:r>
    </w:p>
    <w:p w:rsidR="0037174F" w:rsidRPr="0037174F" w:rsidRDefault="0037174F" w:rsidP="0037174F">
      <w:pPr>
        <w:spacing w:line="240" w:lineRule="auto"/>
        <w:rPr>
          <w:sz w:val="24"/>
          <w:szCs w:val="24"/>
        </w:rPr>
      </w:pPr>
      <w:r w:rsidRPr="0037174F">
        <w:rPr>
          <w:sz w:val="24"/>
          <w:szCs w:val="24"/>
        </w:rPr>
        <w:t>Каждый студент получает бланк с тестовыми вопросами и записывает буквенные ответы на отдельном листе.</w:t>
      </w:r>
    </w:p>
    <w:p w:rsidR="0037174F" w:rsidRPr="0037174F" w:rsidRDefault="0037174F" w:rsidP="0037174F">
      <w:pPr>
        <w:spacing w:line="240" w:lineRule="auto"/>
        <w:rPr>
          <w:sz w:val="24"/>
          <w:szCs w:val="24"/>
        </w:rPr>
      </w:pPr>
      <w:r w:rsidRPr="0037174F">
        <w:rPr>
          <w:sz w:val="24"/>
          <w:szCs w:val="24"/>
        </w:rPr>
        <w:t>Во время тестирования все студенты рассаживаются на расстоянии, исключающем возможность списывания и подсказки.</w:t>
      </w:r>
    </w:p>
    <w:p w:rsidR="00644C74" w:rsidRPr="0037174F" w:rsidRDefault="00644C74" w:rsidP="0037174F">
      <w:pPr>
        <w:spacing w:line="240" w:lineRule="auto"/>
        <w:ind w:firstLine="426"/>
        <w:rPr>
          <w:rFonts w:eastAsia="Times New Roman" w:cs="Times New Roman"/>
          <w:sz w:val="24"/>
          <w:szCs w:val="24"/>
          <w:lang w:eastAsia="ru-RU"/>
        </w:rPr>
      </w:pPr>
    </w:p>
    <w:p w:rsidR="00B93853" w:rsidRPr="0037174F" w:rsidRDefault="00B93853" w:rsidP="0037174F">
      <w:pPr>
        <w:spacing w:after="5" w:line="240" w:lineRule="auto"/>
        <w:ind w:left="212" w:right="247" w:firstLine="0"/>
        <w:rPr>
          <w:rFonts w:eastAsia="Times New Roman" w:cs="Times New Roman"/>
          <w:sz w:val="24"/>
          <w:szCs w:val="24"/>
          <w:lang w:eastAsia="ru-RU"/>
        </w:rPr>
      </w:pPr>
      <w:r w:rsidRPr="0037174F">
        <w:rPr>
          <w:rFonts w:eastAsia="Times New Roman" w:cs="Times New Roman"/>
          <w:b/>
          <w:sz w:val="24"/>
          <w:szCs w:val="24"/>
          <w:lang w:eastAsia="ru-RU"/>
        </w:rPr>
        <w:t xml:space="preserve">Перечень </w:t>
      </w:r>
      <w:r w:rsidR="0037174F" w:rsidRPr="0037174F">
        <w:rPr>
          <w:rFonts w:eastAsia="Times New Roman" w:cs="Times New Roman"/>
          <w:b/>
          <w:sz w:val="24"/>
          <w:szCs w:val="24"/>
          <w:lang w:eastAsia="ru-RU"/>
        </w:rPr>
        <w:t>тестовых заданий</w:t>
      </w:r>
    </w:p>
    <w:p w:rsidR="0072113F" w:rsidRDefault="0072113F" w:rsidP="004E733A">
      <w:pPr>
        <w:spacing w:line="240" w:lineRule="auto"/>
        <w:ind w:left="9" w:firstLine="0"/>
        <w:jc w:val="left"/>
        <w:rPr>
          <w:rFonts w:eastAsia="Times New Roman" w:cs="Times New Roman"/>
          <w:b/>
          <w:sz w:val="22"/>
          <w:lang w:eastAsia="ru-RU"/>
        </w:rPr>
      </w:pPr>
    </w:p>
    <w:sectPr w:rsidR="0072113F" w:rsidSect="00FC4603">
      <w:headerReference w:type="default" r:id="rId14"/>
      <w:pgSz w:w="11906" w:h="16838" w:code="9"/>
      <w:pgMar w:top="567" w:right="851" w:bottom="567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7C2" w:rsidRDefault="00C107C2" w:rsidP="00412D19">
      <w:pPr>
        <w:spacing w:line="240" w:lineRule="auto"/>
      </w:pPr>
      <w:r>
        <w:separator/>
      </w:r>
    </w:p>
  </w:endnote>
  <w:endnote w:type="continuationSeparator" w:id="0">
    <w:p w:rsidR="00C107C2" w:rsidRDefault="00C107C2" w:rsidP="00412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2637"/>
      <w:docPartObj>
        <w:docPartGallery w:val="Page Numbers (Bottom of Page)"/>
        <w:docPartUnique/>
      </w:docPartObj>
    </w:sdtPr>
    <w:sdtEndPr/>
    <w:sdtContent>
      <w:p w:rsidR="008D6C39" w:rsidRDefault="00765C80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12C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8D6C39" w:rsidRDefault="008D6C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7C2" w:rsidRDefault="00C107C2" w:rsidP="00412D19">
      <w:pPr>
        <w:spacing w:line="240" w:lineRule="auto"/>
      </w:pPr>
      <w:r>
        <w:separator/>
      </w:r>
    </w:p>
  </w:footnote>
  <w:footnote w:type="continuationSeparator" w:id="0">
    <w:p w:rsidR="00C107C2" w:rsidRDefault="00C107C2" w:rsidP="00412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560"/>
      <w:gridCol w:w="5244"/>
      <w:gridCol w:w="1276"/>
      <w:gridCol w:w="1559"/>
    </w:tblGrid>
    <w:tr w:rsidR="008D6C39" w:rsidTr="005617F7">
      <w:trPr>
        <w:cantSplit/>
        <w:trHeight w:val="390"/>
      </w:trPr>
      <w:tc>
        <w:tcPr>
          <w:tcW w:w="1560" w:type="dxa"/>
          <w:vMerge w:val="restart"/>
          <w:tcBorders>
            <w:left w:val="single" w:sz="12" w:space="0" w:color="auto"/>
          </w:tcBorders>
          <w:vAlign w:val="center"/>
        </w:tcPr>
        <w:p w:rsidR="008D6C39" w:rsidRPr="00951773" w:rsidRDefault="008D6C39" w:rsidP="005617F7">
          <w:pPr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noProof/>
              <w:sz w:val="18"/>
              <w:szCs w:val="18"/>
              <w:lang w:eastAsia="ru-RU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53676</wp:posOffset>
                </wp:positionH>
                <wp:positionV relativeFrom="paragraph">
                  <wp:posOffset>52070</wp:posOffset>
                </wp:positionV>
                <wp:extent cx="757365" cy="772422"/>
                <wp:effectExtent l="57150" t="0" r="42735" b="65778"/>
                <wp:wrapNone/>
                <wp:docPr id="10" name="Рисунок 4" descr="Gerb AUMSU (dark yelloy)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11" descr="Gerb AUMSU (dark yelloy)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365" cy="772422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79" w:type="dxa"/>
          <w:gridSpan w:val="3"/>
          <w:tcBorders>
            <w:left w:val="single" w:sz="12" w:space="0" w:color="auto"/>
            <w:bottom w:val="nil"/>
          </w:tcBorders>
          <w:vAlign w:val="center"/>
        </w:tcPr>
        <w:p w:rsidR="008D6C39" w:rsidRPr="00412D19" w:rsidRDefault="008D6C39" w:rsidP="005617F7">
          <w:pPr>
            <w:spacing w:line="240" w:lineRule="auto"/>
            <w:ind w:firstLine="0"/>
            <w:jc w:val="center"/>
            <w:rPr>
              <w:rFonts w:eastAsia="Times New Roman" w:cs="Times New Roman"/>
              <w:b/>
              <w:sz w:val="24"/>
              <w:szCs w:val="24"/>
              <w:lang w:eastAsia="ru-RU"/>
            </w:rPr>
          </w:pPr>
          <w:r w:rsidRPr="00412D19">
            <w:rPr>
              <w:rFonts w:eastAsia="Times New Roman" w:cs="Times New Roman"/>
              <w:b/>
              <w:sz w:val="24"/>
              <w:szCs w:val="24"/>
              <w:lang w:eastAsia="ru-RU"/>
            </w:rPr>
            <w:t>ФГБОУ ВО «ГМУ им. адм. Ф.Ф. Ушакова»</w:t>
          </w:r>
        </w:p>
        <w:p w:rsidR="008D6C39" w:rsidRPr="00412D19" w:rsidRDefault="008D6C39" w:rsidP="005617F7">
          <w:pPr>
            <w:pStyle w:val="a3"/>
            <w:jc w:val="center"/>
            <w:rPr>
              <w:rFonts w:ascii="Times New Roman" w:hAnsi="Times New Roman"/>
              <w:b/>
              <w:sz w:val="24"/>
              <w:szCs w:val="24"/>
              <w:lang w:eastAsia="ru-RU"/>
            </w:rPr>
          </w:pPr>
          <w:r w:rsidRPr="00412D19">
            <w:rPr>
              <w:rFonts w:ascii="Times New Roman" w:hAnsi="Times New Roman"/>
              <w:b/>
              <w:sz w:val="24"/>
              <w:szCs w:val="24"/>
              <w:lang w:eastAsia="ru-RU"/>
            </w:rPr>
            <w:t>Кафедра «Радиоэлектроника и информационные технологии»</w:t>
          </w:r>
        </w:p>
      </w:tc>
    </w:tr>
    <w:tr w:rsidR="008D6C39" w:rsidRPr="002E5530" w:rsidTr="005617F7">
      <w:trPr>
        <w:cantSplit/>
        <w:trHeight w:val="325"/>
      </w:trPr>
      <w:tc>
        <w:tcPr>
          <w:tcW w:w="1560" w:type="dxa"/>
          <w:vMerge/>
          <w:tcBorders>
            <w:left w:val="single" w:sz="12" w:space="0" w:color="auto"/>
          </w:tcBorders>
          <w:vAlign w:val="center"/>
        </w:tcPr>
        <w:p w:rsidR="008D6C39" w:rsidRPr="003032AC" w:rsidRDefault="008D6C39" w:rsidP="005617F7">
          <w:pPr>
            <w:pStyle w:val="a3"/>
            <w:jc w:val="center"/>
            <w:rPr>
              <w:rFonts w:cs="Arial"/>
              <w:b/>
              <w:sz w:val="22"/>
              <w:lang w:eastAsia="ru-RU"/>
            </w:rPr>
          </w:pPr>
        </w:p>
      </w:tc>
      <w:tc>
        <w:tcPr>
          <w:tcW w:w="5244" w:type="dxa"/>
          <w:vMerge w:val="restart"/>
          <w:tcBorders>
            <w:left w:val="single" w:sz="12" w:space="0" w:color="auto"/>
            <w:right w:val="single" w:sz="4" w:space="0" w:color="auto"/>
          </w:tcBorders>
          <w:vAlign w:val="center"/>
        </w:tcPr>
        <w:p w:rsidR="008D6C39" w:rsidRPr="00FD09F1" w:rsidRDefault="008D6C39" w:rsidP="005617F7">
          <w:pPr>
            <w:keepNext/>
            <w:jc w:val="center"/>
            <w:outlineLvl w:val="1"/>
            <w:rPr>
              <w:b/>
              <w:sz w:val="18"/>
              <w:szCs w:val="18"/>
            </w:rPr>
          </w:pPr>
          <w:r w:rsidRPr="00412D19">
            <w:rPr>
              <w:rFonts w:eastAsia="Times New Roman" w:cs="Times New Roman"/>
              <w:b/>
              <w:sz w:val="20"/>
              <w:szCs w:val="20"/>
              <w:lang w:eastAsia="ru-RU"/>
            </w:rPr>
            <w:t>УЧЕБНО-МЕТОДИЧЕСКИЙ КОМПЛЕКС ДИСЦИПЛИНЫ</w:t>
          </w:r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8D6C39" w:rsidRPr="003032AC" w:rsidRDefault="008D6C39" w:rsidP="005617F7">
          <w:pPr>
            <w:pStyle w:val="a3"/>
            <w:rPr>
              <w:rFonts w:ascii="Times New Roman" w:hAnsi="Times New Roman"/>
              <w:b/>
              <w:lang w:eastAsia="ru-RU"/>
            </w:rPr>
          </w:pPr>
          <w:r w:rsidRPr="003032AC">
            <w:rPr>
              <w:rFonts w:ascii="Times New Roman" w:hAnsi="Times New Roman"/>
              <w:b/>
              <w:lang w:eastAsia="ru-RU"/>
            </w:rPr>
            <w:t>Индекс:</w:t>
          </w:r>
        </w:p>
        <w:p w:rsidR="008D6C39" w:rsidRPr="003032AC" w:rsidRDefault="008D6C39" w:rsidP="005617F7">
          <w:pPr>
            <w:pStyle w:val="a3"/>
            <w:rPr>
              <w:rFonts w:ascii="Times New Roman" w:hAnsi="Times New Roman"/>
              <w:b/>
              <w:lang w:eastAsia="ru-RU"/>
            </w:rPr>
          </w:pPr>
          <w:r w:rsidRPr="003032AC">
            <w:rPr>
              <w:rFonts w:ascii="Times New Roman" w:hAnsi="Times New Roman"/>
              <w:b/>
              <w:lang w:eastAsia="ru-RU"/>
            </w:rPr>
            <w:t>( Файл )</w:t>
          </w:r>
        </w:p>
      </w:tc>
      <w:tc>
        <w:tcPr>
          <w:tcW w:w="1559" w:type="dxa"/>
          <w:tcBorders>
            <w:left w:val="single" w:sz="4" w:space="0" w:color="auto"/>
          </w:tcBorders>
          <w:vAlign w:val="center"/>
        </w:tcPr>
        <w:p w:rsidR="008D6C39" w:rsidRPr="00412D19" w:rsidRDefault="008D6C39" w:rsidP="005617F7">
          <w:pPr>
            <w:pStyle w:val="a3"/>
            <w:jc w:val="center"/>
            <w:rPr>
              <w:rFonts w:ascii="Times New Roman" w:hAnsi="Times New Roman"/>
              <w:b/>
              <w:lang w:eastAsia="ru-RU"/>
            </w:rPr>
          </w:pPr>
          <w:r w:rsidRPr="00412D19">
            <w:rPr>
              <w:rFonts w:ascii="Times New Roman" w:hAnsi="Times New Roman"/>
              <w:b/>
              <w:lang w:eastAsia="ru-RU"/>
            </w:rPr>
            <w:t>ССК</w:t>
          </w:r>
          <w:r>
            <w:rPr>
              <w:rFonts w:ascii="Times New Roman" w:hAnsi="Times New Roman"/>
              <w:b/>
              <w:lang w:eastAsia="ru-RU"/>
            </w:rPr>
            <w:t xml:space="preserve"> – </w:t>
          </w:r>
          <w:r w:rsidRPr="00412D19">
            <w:rPr>
              <w:rFonts w:ascii="Times New Roman" w:hAnsi="Times New Roman"/>
              <w:b/>
              <w:lang w:eastAsia="ru-RU"/>
            </w:rPr>
            <w:t>ВО – 09.03.02 – 2019</w:t>
          </w:r>
        </w:p>
      </w:tc>
    </w:tr>
    <w:tr w:rsidR="008D6C39" w:rsidTr="005617F7">
      <w:trPr>
        <w:cantSplit/>
        <w:trHeight w:val="518"/>
      </w:trPr>
      <w:tc>
        <w:tcPr>
          <w:tcW w:w="1560" w:type="dxa"/>
          <w:vMerge/>
          <w:tcBorders>
            <w:left w:val="single" w:sz="12" w:space="0" w:color="auto"/>
          </w:tcBorders>
          <w:vAlign w:val="center"/>
        </w:tcPr>
        <w:p w:rsidR="008D6C39" w:rsidRPr="003032AC" w:rsidRDefault="008D6C39" w:rsidP="005617F7">
          <w:pPr>
            <w:pStyle w:val="a3"/>
            <w:rPr>
              <w:rFonts w:cs="Arial"/>
              <w:b/>
              <w:lang w:eastAsia="ru-RU"/>
            </w:rPr>
          </w:pPr>
        </w:p>
      </w:tc>
      <w:tc>
        <w:tcPr>
          <w:tcW w:w="5244" w:type="dxa"/>
          <w:vMerge/>
          <w:tcBorders>
            <w:left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:rsidR="008D6C39" w:rsidRPr="003032AC" w:rsidRDefault="008D6C39" w:rsidP="005617F7">
          <w:pPr>
            <w:pStyle w:val="a3"/>
            <w:rPr>
              <w:rFonts w:ascii="Times New Roman" w:hAnsi="Times New Roman"/>
              <w:b/>
              <w:lang w:eastAsia="ru-RU"/>
            </w:rPr>
          </w:pPr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8D6C39" w:rsidRPr="003032AC" w:rsidRDefault="008D6C39" w:rsidP="005617F7">
          <w:pPr>
            <w:pStyle w:val="a3"/>
            <w:rPr>
              <w:rFonts w:ascii="Times New Roman" w:hAnsi="Times New Roman"/>
              <w:b/>
              <w:lang w:eastAsia="ru-RU"/>
            </w:rPr>
          </w:pPr>
          <w:r w:rsidRPr="003032AC">
            <w:rPr>
              <w:rFonts w:ascii="Times New Roman" w:hAnsi="Times New Roman"/>
              <w:b/>
              <w:lang w:eastAsia="ru-RU"/>
            </w:rPr>
            <w:t>Версия:</w:t>
          </w:r>
        </w:p>
      </w:tc>
      <w:tc>
        <w:tcPr>
          <w:tcW w:w="1559" w:type="dxa"/>
          <w:tcBorders>
            <w:left w:val="single" w:sz="4" w:space="0" w:color="auto"/>
          </w:tcBorders>
          <w:vAlign w:val="center"/>
        </w:tcPr>
        <w:p w:rsidR="008D6C39" w:rsidRPr="003032AC" w:rsidRDefault="008D6C39" w:rsidP="005617F7">
          <w:pPr>
            <w:pStyle w:val="a3"/>
            <w:jc w:val="center"/>
            <w:rPr>
              <w:rFonts w:ascii="Times New Roman" w:hAnsi="Times New Roman"/>
              <w:b/>
              <w:lang w:eastAsia="ru-RU"/>
            </w:rPr>
          </w:pPr>
          <w:r>
            <w:rPr>
              <w:rFonts w:ascii="Times New Roman" w:hAnsi="Times New Roman"/>
              <w:b/>
              <w:lang w:eastAsia="ru-RU"/>
            </w:rPr>
            <w:t>4</w:t>
          </w:r>
        </w:p>
      </w:tc>
    </w:tr>
  </w:tbl>
  <w:p w:rsidR="008D6C39" w:rsidRDefault="008D6C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C39" w:rsidRDefault="008D6C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C39" w:rsidRPr="00FC4603" w:rsidRDefault="008D6C39" w:rsidP="00FC46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BBEEF1E"/>
    <w:lvl w:ilvl="0">
      <w:numFmt w:val="decimal"/>
      <w:pStyle w:val="-112"/>
      <w:lvlText w:val="*"/>
      <w:lvlJc w:val="left"/>
      <w:rPr>
        <w:rFonts w:cs="Times New Roman"/>
      </w:rPr>
    </w:lvl>
  </w:abstractNum>
  <w:abstractNum w:abstractNumId="1" w15:restartNumberingAfterBreak="0">
    <w:nsid w:val="018C0FBC"/>
    <w:multiLevelType w:val="hybridMultilevel"/>
    <w:tmpl w:val="876E227A"/>
    <w:lvl w:ilvl="0" w:tplc="F08E0C9C">
      <w:start w:val="1"/>
      <w:numFmt w:val="bullet"/>
      <w:lvlText w:val="–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8C21E">
      <w:start w:val="1"/>
      <w:numFmt w:val="bullet"/>
      <w:lvlText w:val="o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D87262">
      <w:start w:val="1"/>
      <w:numFmt w:val="bullet"/>
      <w:lvlText w:val="▪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0E7282">
      <w:start w:val="1"/>
      <w:numFmt w:val="bullet"/>
      <w:lvlText w:val="•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D45DB6">
      <w:start w:val="1"/>
      <w:numFmt w:val="bullet"/>
      <w:lvlText w:val="o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10E1A6">
      <w:start w:val="1"/>
      <w:numFmt w:val="bullet"/>
      <w:lvlText w:val="▪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6A19A8">
      <w:start w:val="1"/>
      <w:numFmt w:val="bullet"/>
      <w:lvlText w:val="•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9254B8">
      <w:start w:val="1"/>
      <w:numFmt w:val="bullet"/>
      <w:lvlText w:val="o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228F92">
      <w:start w:val="1"/>
      <w:numFmt w:val="bullet"/>
      <w:lvlText w:val="▪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B6CF3"/>
    <w:multiLevelType w:val="hybridMultilevel"/>
    <w:tmpl w:val="D1449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D1DDB"/>
    <w:multiLevelType w:val="hybridMultilevel"/>
    <w:tmpl w:val="FEA0F316"/>
    <w:lvl w:ilvl="0" w:tplc="99E42F7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10681DC6"/>
    <w:multiLevelType w:val="hybridMultilevel"/>
    <w:tmpl w:val="F844F0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C232DD"/>
    <w:multiLevelType w:val="singleLevel"/>
    <w:tmpl w:val="E77AE4F4"/>
    <w:lvl w:ilvl="0">
      <w:start w:val="1"/>
      <w:numFmt w:val="bullet"/>
      <w:pStyle w:val="-22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9A1AF4"/>
    <w:multiLevelType w:val="hybridMultilevel"/>
    <w:tmpl w:val="5770D800"/>
    <w:lvl w:ilvl="0" w:tplc="128005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41AB"/>
    <w:multiLevelType w:val="singleLevel"/>
    <w:tmpl w:val="604E0982"/>
    <w:lvl w:ilvl="0">
      <w:start w:val="6"/>
      <w:numFmt w:val="decimal"/>
      <w:pStyle w:val="6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8" w15:restartNumberingAfterBreak="0">
    <w:nsid w:val="1CAF2EBC"/>
    <w:multiLevelType w:val="hybridMultilevel"/>
    <w:tmpl w:val="789C6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676F5"/>
    <w:multiLevelType w:val="singleLevel"/>
    <w:tmpl w:val="506E1A48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094708"/>
    <w:multiLevelType w:val="hybridMultilevel"/>
    <w:tmpl w:val="9BDA91A4"/>
    <w:lvl w:ilvl="0" w:tplc="B42A4B3E">
      <w:start w:val="1"/>
      <w:numFmt w:val="bullet"/>
      <w:lvlText w:val="–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47666">
      <w:start w:val="1"/>
      <w:numFmt w:val="bullet"/>
      <w:lvlText w:val="o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EA5EC">
      <w:start w:val="1"/>
      <w:numFmt w:val="bullet"/>
      <w:lvlText w:val="▪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02FD0">
      <w:start w:val="1"/>
      <w:numFmt w:val="bullet"/>
      <w:lvlText w:val="•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20591E">
      <w:start w:val="1"/>
      <w:numFmt w:val="bullet"/>
      <w:lvlText w:val="o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98B8EC">
      <w:start w:val="1"/>
      <w:numFmt w:val="bullet"/>
      <w:lvlText w:val="▪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183E8C">
      <w:start w:val="1"/>
      <w:numFmt w:val="bullet"/>
      <w:lvlText w:val="•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40CCA">
      <w:start w:val="1"/>
      <w:numFmt w:val="bullet"/>
      <w:lvlText w:val="o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A8AF72">
      <w:start w:val="1"/>
      <w:numFmt w:val="bullet"/>
      <w:lvlText w:val="▪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414A86"/>
    <w:multiLevelType w:val="multilevel"/>
    <w:tmpl w:val="64A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9425E"/>
    <w:multiLevelType w:val="hybridMultilevel"/>
    <w:tmpl w:val="59661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412CD0"/>
    <w:multiLevelType w:val="multilevel"/>
    <w:tmpl w:val="A8FE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54850"/>
    <w:multiLevelType w:val="hybridMultilevel"/>
    <w:tmpl w:val="DDE0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038F5"/>
    <w:multiLevelType w:val="hybridMultilevel"/>
    <w:tmpl w:val="B2A61954"/>
    <w:lvl w:ilvl="0" w:tplc="0F2082F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22028C">
      <w:start w:val="1"/>
      <w:numFmt w:val="lowerLetter"/>
      <w:lvlText w:val="%2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8619E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32FBEC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AF09E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A1F5A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E2AF8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0AA26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CD444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ED61E6"/>
    <w:multiLevelType w:val="hybridMultilevel"/>
    <w:tmpl w:val="19BE16FC"/>
    <w:lvl w:ilvl="0" w:tplc="99E42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33CC7"/>
    <w:multiLevelType w:val="hybridMultilevel"/>
    <w:tmpl w:val="B038EB5E"/>
    <w:lvl w:ilvl="0" w:tplc="0AA476BA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D081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806E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C0C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EA734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899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A5C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6F19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C7B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89D7A7E"/>
    <w:multiLevelType w:val="hybridMultilevel"/>
    <w:tmpl w:val="F01AC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D7A7D"/>
    <w:multiLevelType w:val="hybridMultilevel"/>
    <w:tmpl w:val="789C6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37B5F"/>
    <w:multiLevelType w:val="hybridMultilevel"/>
    <w:tmpl w:val="D6F6141A"/>
    <w:lvl w:ilvl="0" w:tplc="67103CF4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1" w15:restartNumberingAfterBreak="0">
    <w:nsid w:val="615D0A4A"/>
    <w:multiLevelType w:val="hybridMultilevel"/>
    <w:tmpl w:val="0928BE4A"/>
    <w:lvl w:ilvl="0" w:tplc="2B28E9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CA34F0"/>
    <w:multiLevelType w:val="multilevel"/>
    <w:tmpl w:val="1A3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B0168"/>
    <w:multiLevelType w:val="hybridMultilevel"/>
    <w:tmpl w:val="3A44C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07348"/>
    <w:multiLevelType w:val="hybridMultilevel"/>
    <w:tmpl w:val="AFD4C6EE"/>
    <w:lvl w:ilvl="0" w:tplc="99E42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25EC9"/>
    <w:multiLevelType w:val="hybridMultilevel"/>
    <w:tmpl w:val="F844F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CF3421"/>
    <w:multiLevelType w:val="multilevel"/>
    <w:tmpl w:val="C8B2D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85"/>
      <w:numFmt w:val="decimal"/>
      <w:isLgl/>
      <w:lvlText w:val="%1.%2.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  <w:lvlOverride w:ilvl="0">
      <w:lvl w:ilvl="0">
        <w:start w:val="1"/>
        <w:numFmt w:val="bullet"/>
        <w:pStyle w:val="-112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1"/>
  </w:num>
  <w:num w:numId="9">
    <w:abstractNumId w:val="10"/>
  </w:num>
  <w:num w:numId="10">
    <w:abstractNumId w:val="20"/>
  </w:num>
  <w:num w:numId="11">
    <w:abstractNumId w:val="21"/>
  </w:num>
  <w:num w:numId="12">
    <w:abstractNumId w:val="6"/>
  </w:num>
  <w:num w:numId="13">
    <w:abstractNumId w:val="4"/>
  </w:num>
  <w:num w:numId="14">
    <w:abstractNumId w:val="25"/>
  </w:num>
  <w:num w:numId="15">
    <w:abstractNumId w:val="23"/>
  </w:num>
  <w:num w:numId="16">
    <w:abstractNumId w:val="2"/>
  </w:num>
  <w:num w:numId="17">
    <w:abstractNumId w:val="14"/>
  </w:num>
  <w:num w:numId="18">
    <w:abstractNumId w:val="16"/>
  </w:num>
  <w:num w:numId="19">
    <w:abstractNumId w:val="24"/>
  </w:num>
  <w:num w:numId="20">
    <w:abstractNumId w:val="8"/>
  </w:num>
  <w:num w:numId="21">
    <w:abstractNumId w:val="19"/>
  </w:num>
  <w:num w:numId="22">
    <w:abstractNumId w:val="3"/>
  </w:num>
  <w:num w:numId="23">
    <w:abstractNumId w:val="18"/>
  </w:num>
  <w:num w:numId="24">
    <w:abstractNumId w:val="13"/>
  </w:num>
  <w:num w:numId="25">
    <w:abstractNumId w:val="11"/>
  </w:num>
  <w:num w:numId="26">
    <w:abstractNumId w:val="22"/>
  </w:num>
  <w:num w:numId="2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D19"/>
    <w:rsid w:val="00025ED1"/>
    <w:rsid w:val="00031D02"/>
    <w:rsid w:val="00043A22"/>
    <w:rsid w:val="00046B48"/>
    <w:rsid w:val="000525E5"/>
    <w:rsid w:val="000574DA"/>
    <w:rsid w:val="00066B7E"/>
    <w:rsid w:val="00080420"/>
    <w:rsid w:val="000B5B32"/>
    <w:rsid w:val="000D46E4"/>
    <w:rsid w:val="000F60C1"/>
    <w:rsid w:val="001025F1"/>
    <w:rsid w:val="00115D35"/>
    <w:rsid w:val="001311C3"/>
    <w:rsid w:val="001355FB"/>
    <w:rsid w:val="00140719"/>
    <w:rsid w:val="001531E5"/>
    <w:rsid w:val="00153445"/>
    <w:rsid w:val="00166DA0"/>
    <w:rsid w:val="00167711"/>
    <w:rsid w:val="0017122A"/>
    <w:rsid w:val="00185C70"/>
    <w:rsid w:val="00193066"/>
    <w:rsid w:val="001B70D5"/>
    <w:rsid w:val="001C2AF7"/>
    <w:rsid w:val="001F1093"/>
    <w:rsid w:val="0020587F"/>
    <w:rsid w:val="00234CA7"/>
    <w:rsid w:val="00234D4A"/>
    <w:rsid w:val="0024739A"/>
    <w:rsid w:val="00260A2B"/>
    <w:rsid w:val="00261FB1"/>
    <w:rsid w:val="00270539"/>
    <w:rsid w:val="00272193"/>
    <w:rsid w:val="002837AA"/>
    <w:rsid w:val="002856D1"/>
    <w:rsid w:val="00286457"/>
    <w:rsid w:val="002A3A1A"/>
    <w:rsid w:val="002A423D"/>
    <w:rsid w:val="002A47E3"/>
    <w:rsid w:val="002B0BE0"/>
    <w:rsid w:val="002B1C01"/>
    <w:rsid w:val="002B4ABF"/>
    <w:rsid w:val="002C4C40"/>
    <w:rsid w:val="002C5EDB"/>
    <w:rsid w:val="002E330A"/>
    <w:rsid w:val="003068A4"/>
    <w:rsid w:val="0032012A"/>
    <w:rsid w:val="00322633"/>
    <w:rsid w:val="0033591E"/>
    <w:rsid w:val="00337158"/>
    <w:rsid w:val="003421C6"/>
    <w:rsid w:val="003434FE"/>
    <w:rsid w:val="0037174F"/>
    <w:rsid w:val="00372849"/>
    <w:rsid w:val="00374463"/>
    <w:rsid w:val="00374A0A"/>
    <w:rsid w:val="00391E28"/>
    <w:rsid w:val="003E0872"/>
    <w:rsid w:val="00412D19"/>
    <w:rsid w:val="00416E1C"/>
    <w:rsid w:val="00430669"/>
    <w:rsid w:val="00431009"/>
    <w:rsid w:val="00446D26"/>
    <w:rsid w:val="00453C89"/>
    <w:rsid w:val="004B4D46"/>
    <w:rsid w:val="004E24FF"/>
    <w:rsid w:val="004E408C"/>
    <w:rsid w:val="004E5A66"/>
    <w:rsid w:val="004E733A"/>
    <w:rsid w:val="004F609F"/>
    <w:rsid w:val="005021AB"/>
    <w:rsid w:val="00505F11"/>
    <w:rsid w:val="005204BD"/>
    <w:rsid w:val="005374BB"/>
    <w:rsid w:val="00545AF3"/>
    <w:rsid w:val="005472BA"/>
    <w:rsid w:val="00550372"/>
    <w:rsid w:val="0055196F"/>
    <w:rsid w:val="005538ED"/>
    <w:rsid w:val="00560AD1"/>
    <w:rsid w:val="005617F7"/>
    <w:rsid w:val="005629EC"/>
    <w:rsid w:val="00562CA4"/>
    <w:rsid w:val="00591AEB"/>
    <w:rsid w:val="005A1EC3"/>
    <w:rsid w:val="005F43DD"/>
    <w:rsid w:val="005F5210"/>
    <w:rsid w:val="005F62AD"/>
    <w:rsid w:val="00603654"/>
    <w:rsid w:val="00615105"/>
    <w:rsid w:val="0063406E"/>
    <w:rsid w:val="00644C74"/>
    <w:rsid w:val="006534C5"/>
    <w:rsid w:val="00666357"/>
    <w:rsid w:val="006738B7"/>
    <w:rsid w:val="006D0776"/>
    <w:rsid w:val="006D4752"/>
    <w:rsid w:val="00704EC8"/>
    <w:rsid w:val="0072113F"/>
    <w:rsid w:val="00721643"/>
    <w:rsid w:val="0072312D"/>
    <w:rsid w:val="00727AD4"/>
    <w:rsid w:val="00751441"/>
    <w:rsid w:val="007578AF"/>
    <w:rsid w:val="00765C80"/>
    <w:rsid w:val="007730DC"/>
    <w:rsid w:val="007752A7"/>
    <w:rsid w:val="0077656A"/>
    <w:rsid w:val="00785DEF"/>
    <w:rsid w:val="00790E48"/>
    <w:rsid w:val="007C0D68"/>
    <w:rsid w:val="007C43AC"/>
    <w:rsid w:val="007C459D"/>
    <w:rsid w:val="007D670B"/>
    <w:rsid w:val="00825E79"/>
    <w:rsid w:val="00841A06"/>
    <w:rsid w:val="00874F58"/>
    <w:rsid w:val="00881C5B"/>
    <w:rsid w:val="008B6004"/>
    <w:rsid w:val="008C19AB"/>
    <w:rsid w:val="008D1244"/>
    <w:rsid w:val="008D6C39"/>
    <w:rsid w:val="008F3995"/>
    <w:rsid w:val="00904F67"/>
    <w:rsid w:val="00916532"/>
    <w:rsid w:val="00916E1E"/>
    <w:rsid w:val="00926DB5"/>
    <w:rsid w:val="00934281"/>
    <w:rsid w:val="009415BF"/>
    <w:rsid w:val="00942E65"/>
    <w:rsid w:val="00951070"/>
    <w:rsid w:val="00961341"/>
    <w:rsid w:val="00962607"/>
    <w:rsid w:val="0096569D"/>
    <w:rsid w:val="00965865"/>
    <w:rsid w:val="009A4FA8"/>
    <w:rsid w:val="009C5294"/>
    <w:rsid w:val="009C76A6"/>
    <w:rsid w:val="009D4AAE"/>
    <w:rsid w:val="00A92008"/>
    <w:rsid w:val="00AA248A"/>
    <w:rsid w:val="00AB37CC"/>
    <w:rsid w:val="00AB4EDB"/>
    <w:rsid w:val="00AF59FF"/>
    <w:rsid w:val="00B1406A"/>
    <w:rsid w:val="00B259CE"/>
    <w:rsid w:val="00B26A0A"/>
    <w:rsid w:val="00B30B58"/>
    <w:rsid w:val="00B51805"/>
    <w:rsid w:val="00B64E94"/>
    <w:rsid w:val="00B65DF0"/>
    <w:rsid w:val="00B7325C"/>
    <w:rsid w:val="00B937B1"/>
    <w:rsid w:val="00B93853"/>
    <w:rsid w:val="00BA310E"/>
    <w:rsid w:val="00BC3B35"/>
    <w:rsid w:val="00BC6133"/>
    <w:rsid w:val="00BF2EE1"/>
    <w:rsid w:val="00C107C2"/>
    <w:rsid w:val="00C111C5"/>
    <w:rsid w:val="00C14740"/>
    <w:rsid w:val="00C2204C"/>
    <w:rsid w:val="00C25603"/>
    <w:rsid w:val="00C60C38"/>
    <w:rsid w:val="00C75EDE"/>
    <w:rsid w:val="00C76C87"/>
    <w:rsid w:val="00C81F21"/>
    <w:rsid w:val="00C90F80"/>
    <w:rsid w:val="00CA07FE"/>
    <w:rsid w:val="00CB17F0"/>
    <w:rsid w:val="00CB1A80"/>
    <w:rsid w:val="00CF60CF"/>
    <w:rsid w:val="00D01BEF"/>
    <w:rsid w:val="00D031BD"/>
    <w:rsid w:val="00D24CEB"/>
    <w:rsid w:val="00D30E92"/>
    <w:rsid w:val="00D435BC"/>
    <w:rsid w:val="00D77239"/>
    <w:rsid w:val="00DB2B57"/>
    <w:rsid w:val="00DE46CB"/>
    <w:rsid w:val="00DE5849"/>
    <w:rsid w:val="00E02957"/>
    <w:rsid w:val="00E07281"/>
    <w:rsid w:val="00E11875"/>
    <w:rsid w:val="00E16C47"/>
    <w:rsid w:val="00E22B0B"/>
    <w:rsid w:val="00E2636B"/>
    <w:rsid w:val="00E501BB"/>
    <w:rsid w:val="00E556B5"/>
    <w:rsid w:val="00E72D36"/>
    <w:rsid w:val="00E82D7B"/>
    <w:rsid w:val="00E86510"/>
    <w:rsid w:val="00ED0544"/>
    <w:rsid w:val="00ED7D31"/>
    <w:rsid w:val="00F14EA0"/>
    <w:rsid w:val="00F57FA8"/>
    <w:rsid w:val="00FC4572"/>
    <w:rsid w:val="00FC4603"/>
    <w:rsid w:val="00FC78C4"/>
    <w:rsid w:val="00FD0F9C"/>
    <w:rsid w:val="00FD247E"/>
    <w:rsid w:val="00FD6038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E1F83"/>
  <w15:docId w15:val="{5AA13408-904C-4018-AB75-B0930D00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8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9"/>
    <w:qFormat/>
    <w:rsid w:val="005F62A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412D19"/>
    <w:pPr>
      <w:keepNext/>
      <w:spacing w:before="720" w:after="360"/>
      <w:ind w:firstLine="0"/>
      <w:jc w:val="center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12D19"/>
    <w:pPr>
      <w:keepNext/>
      <w:spacing w:line="240" w:lineRule="auto"/>
      <w:ind w:firstLine="0"/>
      <w:jc w:val="left"/>
      <w:outlineLvl w:val="2"/>
    </w:pPr>
    <w:rPr>
      <w:rFonts w:eastAsia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412D19"/>
    <w:pPr>
      <w:keepNext/>
      <w:spacing w:line="240" w:lineRule="auto"/>
      <w:ind w:firstLine="0"/>
      <w:jc w:val="left"/>
      <w:outlineLvl w:val="3"/>
    </w:pPr>
    <w:rPr>
      <w:rFonts w:eastAsia="Times New Roman" w:cs="Times New Roman"/>
      <w:b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12D19"/>
    <w:pPr>
      <w:keepNext/>
      <w:tabs>
        <w:tab w:val="left" w:pos="0"/>
      </w:tabs>
      <w:spacing w:line="240" w:lineRule="auto"/>
      <w:ind w:left="709" w:hanging="709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12D19"/>
    <w:pPr>
      <w:keepNext/>
      <w:numPr>
        <w:numId w:val="1"/>
      </w:numPr>
      <w:overflowPunct w:val="0"/>
      <w:autoSpaceDE w:val="0"/>
      <w:autoSpaceDN w:val="0"/>
      <w:adjustRightInd w:val="0"/>
      <w:jc w:val="left"/>
      <w:textAlignment w:val="baseline"/>
      <w:outlineLvl w:val="5"/>
    </w:pPr>
    <w:rPr>
      <w:rFonts w:ascii="Arial" w:eastAsia="Times New Roman" w:hAnsi="Arial" w:cs="Times New Roman"/>
      <w:b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12D19"/>
    <w:pPr>
      <w:keepNext/>
      <w:suppressAutoHyphens/>
      <w:spacing w:line="240" w:lineRule="auto"/>
      <w:ind w:firstLine="0"/>
      <w:jc w:val="left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12D19"/>
    <w:pPr>
      <w:keepNext/>
      <w:spacing w:line="240" w:lineRule="auto"/>
      <w:ind w:firstLine="0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12D19"/>
    <w:pPr>
      <w:keepNext/>
      <w:spacing w:line="240" w:lineRule="auto"/>
      <w:ind w:firstLine="0"/>
      <w:jc w:val="center"/>
      <w:outlineLvl w:val="8"/>
    </w:pPr>
    <w:rPr>
      <w:rFonts w:ascii="Arial" w:eastAsia="Times New Roman" w:hAnsi="Arial" w:cs="Times New Roman"/>
      <w:b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5F62A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412D19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0"/>
    <w:link w:val="3"/>
    <w:uiPriority w:val="99"/>
    <w:rsid w:val="00412D1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412D1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412D1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412D19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412D19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412D19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412D19"/>
    <w:rPr>
      <w:rFonts w:ascii="Arial" w:eastAsia="Times New Roman" w:hAnsi="Arial" w:cs="Times New Roman"/>
      <w:b/>
      <w:sz w:val="40"/>
      <w:szCs w:val="20"/>
    </w:rPr>
  </w:style>
  <w:style w:type="numbering" w:customStyle="1" w:styleId="12">
    <w:name w:val="Нет списка1"/>
    <w:next w:val="a2"/>
    <w:uiPriority w:val="99"/>
    <w:semiHidden/>
    <w:rsid w:val="00412D19"/>
  </w:style>
  <w:style w:type="paragraph" w:customStyle="1" w:styleId="13">
    <w:name w:val="заголовок 1"/>
    <w:basedOn w:val="a"/>
    <w:next w:val="a"/>
    <w:uiPriority w:val="99"/>
    <w:rsid w:val="00412D19"/>
    <w:pPr>
      <w:keepNext/>
      <w:spacing w:line="240" w:lineRule="auto"/>
      <w:ind w:firstLine="0"/>
      <w:jc w:val="right"/>
    </w:pPr>
    <w:rPr>
      <w:rFonts w:eastAsia="Times New Roman" w:cs="Times New Roman"/>
      <w:b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412D19"/>
    <w:pPr>
      <w:keepNext/>
      <w:spacing w:line="240" w:lineRule="auto"/>
      <w:ind w:firstLine="0"/>
      <w:jc w:val="left"/>
    </w:pPr>
    <w:rPr>
      <w:rFonts w:eastAsia="Times New Roman" w:cs="Times New Roman"/>
      <w:b/>
      <w:szCs w:val="20"/>
      <w:lang w:eastAsia="ru-RU"/>
    </w:rPr>
  </w:style>
  <w:style w:type="paragraph" w:styleId="22">
    <w:name w:val="Body Text 2"/>
    <w:basedOn w:val="a"/>
    <w:link w:val="23"/>
    <w:rsid w:val="00412D19"/>
    <w:pPr>
      <w:spacing w:line="240" w:lineRule="auto"/>
      <w:ind w:left="567" w:hanging="567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412D1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"/>
    <w:link w:val="25"/>
    <w:uiPriority w:val="99"/>
    <w:rsid w:val="00412D19"/>
    <w:pPr>
      <w:spacing w:line="240" w:lineRule="auto"/>
      <w:ind w:left="567" w:firstLine="284"/>
    </w:pPr>
    <w:rPr>
      <w:rFonts w:eastAsia="Times New Roman" w:cs="Times New Roman"/>
      <w:szCs w:val="20"/>
      <w:lang w:eastAsia="ru-RU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412D1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uiPriority w:val="99"/>
    <w:rsid w:val="00412D19"/>
    <w:pPr>
      <w:spacing w:line="240" w:lineRule="auto"/>
      <w:ind w:left="1276" w:hanging="425"/>
    </w:pPr>
    <w:rPr>
      <w:rFonts w:eastAsia="Times New Roman" w:cs="Times New Roman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412D1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412D19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ascii="Arial" w:eastAsia="Times New Roman" w:hAnsi="Arial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412D19"/>
    <w:rPr>
      <w:rFonts w:ascii="Arial" w:eastAsia="Times New Roman" w:hAnsi="Arial" w:cs="Times New Roman"/>
      <w:sz w:val="20"/>
      <w:szCs w:val="20"/>
    </w:rPr>
  </w:style>
  <w:style w:type="paragraph" w:styleId="a5">
    <w:name w:val="Body Text Indent"/>
    <w:basedOn w:val="a"/>
    <w:link w:val="a6"/>
    <w:uiPriority w:val="99"/>
    <w:rsid w:val="00412D19"/>
    <w:pPr>
      <w:spacing w:line="240" w:lineRule="auto"/>
      <w:ind w:left="993"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412D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rsid w:val="00412D19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412D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uiPriority w:val="99"/>
    <w:rsid w:val="00412D19"/>
  </w:style>
  <w:style w:type="paragraph" w:customStyle="1" w:styleId="-222">
    <w:name w:val="Спис-222"/>
    <w:basedOn w:val="a"/>
    <w:autoRedefine/>
    <w:uiPriority w:val="99"/>
    <w:rsid w:val="00412D19"/>
    <w:pPr>
      <w:numPr>
        <w:numId w:val="2"/>
      </w:numPr>
      <w:spacing w:before="120" w:line="240" w:lineRule="auto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rsid w:val="00412D19"/>
    <w:pPr>
      <w:spacing w:line="240" w:lineRule="auto"/>
      <w:ind w:firstLine="0"/>
      <w:jc w:val="center"/>
    </w:pPr>
    <w:rPr>
      <w:rFonts w:eastAsia="Times New Roman" w:cs="Times New Roman"/>
      <w:b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99"/>
    <w:rsid w:val="00412D19"/>
    <w:rPr>
      <w:rFonts w:ascii="Times New Roman" w:eastAsia="Times New Roman" w:hAnsi="Times New Roman" w:cs="Times New Roman"/>
      <w:b/>
      <w:sz w:val="20"/>
      <w:szCs w:val="20"/>
    </w:rPr>
  </w:style>
  <w:style w:type="paragraph" w:styleId="26">
    <w:name w:val="toc 2"/>
    <w:basedOn w:val="a"/>
    <w:next w:val="a"/>
    <w:autoRedefine/>
    <w:uiPriority w:val="39"/>
    <w:rsid w:val="00412D19"/>
    <w:pPr>
      <w:spacing w:line="240" w:lineRule="auto"/>
      <w:ind w:left="200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14">
    <w:name w:val="toc 1"/>
    <w:basedOn w:val="a"/>
    <w:next w:val="a"/>
    <w:autoRedefine/>
    <w:uiPriority w:val="39"/>
    <w:rsid w:val="00412D19"/>
    <w:pPr>
      <w:tabs>
        <w:tab w:val="left" w:pos="284"/>
        <w:tab w:val="left" w:pos="426"/>
        <w:tab w:val="right" w:leader="dot" w:pos="9627"/>
      </w:tabs>
      <w:ind w:firstLine="0"/>
      <w:jc w:val="left"/>
    </w:pPr>
    <w:rPr>
      <w:rFonts w:eastAsia="Times New Roman" w:cs="Times New Roman"/>
      <w:caps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rsid w:val="00412D19"/>
    <w:pPr>
      <w:spacing w:line="240" w:lineRule="auto"/>
      <w:ind w:left="400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styleId="ac">
    <w:name w:val="Hyperlink"/>
    <w:uiPriority w:val="99"/>
    <w:rsid w:val="00412D19"/>
    <w:rPr>
      <w:color w:val="0000FF"/>
      <w:u w:val="single"/>
    </w:rPr>
  </w:style>
  <w:style w:type="table" w:styleId="ad">
    <w:name w:val="Table Grid"/>
    <w:basedOn w:val="a1"/>
    <w:uiPriority w:val="99"/>
    <w:rsid w:val="00412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4">
    <w:name w:val="Body Text 3"/>
    <w:basedOn w:val="a"/>
    <w:link w:val="35"/>
    <w:rsid w:val="00412D19"/>
    <w:pPr>
      <w:spacing w:line="240" w:lineRule="auto"/>
      <w:ind w:firstLine="0"/>
      <w:jc w:val="center"/>
    </w:pPr>
    <w:rPr>
      <w:rFonts w:eastAsia="Times New Roman" w:cs="Times New Roman"/>
      <w:sz w:val="18"/>
      <w:szCs w:val="20"/>
    </w:rPr>
  </w:style>
  <w:style w:type="character" w:customStyle="1" w:styleId="35">
    <w:name w:val="Основной текст 3 Знак"/>
    <w:basedOn w:val="a0"/>
    <w:link w:val="34"/>
    <w:rsid w:val="00412D19"/>
    <w:rPr>
      <w:rFonts w:ascii="Times New Roman" w:eastAsia="Times New Roman" w:hAnsi="Times New Roman" w:cs="Times New Roman"/>
      <w:sz w:val="18"/>
      <w:szCs w:val="20"/>
    </w:rPr>
  </w:style>
  <w:style w:type="paragraph" w:customStyle="1" w:styleId="1Arial">
    <w:name w:val="Стиль Заголовок 1 + Arial"/>
    <w:basedOn w:val="10"/>
    <w:autoRedefine/>
    <w:rsid w:val="00412D19"/>
    <w:pPr>
      <w:spacing w:before="240" w:after="240" w:line="240" w:lineRule="auto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rsid w:val="00412D1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12D19"/>
    <w:pPr>
      <w:spacing w:line="240" w:lineRule="auto"/>
      <w:ind w:left="708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rsid w:val="00412D19"/>
    <w:pPr>
      <w:spacing w:line="240" w:lineRule="auto"/>
      <w:ind w:firstLine="0"/>
      <w:jc w:val="left"/>
    </w:pPr>
    <w:rPr>
      <w:rFonts w:ascii="Tahoma" w:eastAsia="Times New Roman" w:hAnsi="Tahoma" w:cs="Times New Roman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rsid w:val="00412D19"/>
    <w:rPr>
      <w:rFonts w:ascii="Tahoma" w:eastAsia="Times New Roman" w:hAnsi="Tahoma" w:cs="Times New Roman"/>
      <w:sz w:val="16"/>
      <w:szCs w:val="16"/>
    </w:rPr>
  </w:style>
  <w:style w:type="paragraph" w:customStyle="1" w:styleId="-2">
    <w:name w:val="Спис-2"/>
    <w:basedOn w:val="a"/>
    <w:uiPriority w:val="99"/>
    <w:rsid w:val="00412D19"/>
    <w:pPr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f1">
    <w:name w:val="Strong"/>
    <w:uiPriority w:val="22"/>
    <w:qFormat/>
    <w:rsid w:val="00412D19"/>
    <w:rPr>
      <w:b w:val="0"/>
      <w:bCs w:val="0"/>
    </w:rPr>
  </w:style>
  <w:style w:type="paragraph" w:styleId="af2">
    <w:name w:val="Normal (Web)"/>
    <w:basedOn w:val="a"/>
    <w:uiPriority w:val="99"/>
    <w:unhideWhenUsed/>
    <w:rsid w:val="00412D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412D19"/>
    <w:pPr>
      <w:spacing w:after="0" w:line="299" w:lineRule="auto"/>
      <w:ind w:left="14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412D19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412D19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f3">
    <w:name w:val="List Number"/>
    <w:basedOn w:val="a"/>
    <w:rsid w:val="00412D19"/>
    <w:pPr>
      <w:spacing w:line="240" w:lineRule="auto"/>
      <w:ind w:left="283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QMS">
    <w:name w:val="QMS"/>
    <w:basedOn w:val="af3"/>
    <w:uiPriority w:val="99"/>
    <w:rsid w:val="00412D19"/>
    <w:pPr>
      <w:jc w:val="center"/>
    </w:pPr>
    <w:rPr>
      <w:b/>
      <w:sz w:val="48"/>
    </w:rPr>
  </w:style>
  <w:style w:type="paragraph" w:styleId="41">
    <w:name w:val="toc 4"/>
    <w:basedOn w:val="a"/>
    <w:next w:val="a"/>
    <w:autoRedefine/>
    <w:uiPriority w:val="99"/>
    <w:rsid w:val="00412D19"/>
    <w:pPr>
      <w:tabs>
        <w:tab w:val="right" w:leader="hyphen" w:pos="8313"/>
      </w:tabs>
      <w:spacing w:line="240" w:lineRule="auto"/>
      <w:ind w:left="600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51">
    <w:name w:val="toc 5"/>
    <w:basedOn w:val="a"/>
    <w:next w:val="a"/>
    <w:autoRedefine/>
    <w:uiPriority w:val="99"/>
    <w:rsid w:val="00412D19"/>
    <w:pPr>
      <w:tabs>
        <w:tab w:val="right" w:leader="hyphen" w:pos="8313"/>
      </w:tabs>
      <w:spacing w:line="240" w:lineRule="auto"/>
      <w:ind w:left="800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customStyle="1" w:styleId="-1">
    <w:name w:val="Спис Выд-1"/>
    <w:basedOn w:val="a"/>
    <w:next w:val="a"/>
    <w:uiPriority w:val="99"/>
    <w:rsid w:val="00412D19"/>
    <w:pPr>
      <w:spacing w:before="360" w:after="3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113">
    <w:name w:val="Спис Выд-113"/>
    <w:basedOn w:val="a"/>
    <w:next w:val="a"/>
    <w:uiPriority w:val="99"/>
    <w:rsid w:val="00412D19"/>
    <w:pPr>
      <w:spacing w:before="3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145">
    <w:name w:val="Спис Выд-145"/>
    <w:basedOn w:val="a"/>
    <w:next w:val="a"/>
    <w:uiPriority w:val="99"/>
    <w:rsid w:val="00412D19"/>
    <w:pPr>
      <w:spacing w:before="3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15">
    <w:name w:val="Спис Выд-15"/>
    <w:basedOn w:val="a"/>
    <w:next w:val="a"/>
    <w:uiPriority w:val="99"/>
    <w:rsid w:val="00412D19"/>
    <w:pPr>
      <w:spacing w:before="360" w:after="3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10">
    <w:name w:val="Спис Выд-1а"/>
    <w:basedOn w:val="a"/>
    <w:next w:val="a"/>
    <w:uiPriority w:val="99"/>
    <w:rsid w:val="00412D19"/>
    <w:pPr>
      <w:spacing w:before="1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20">
    <w:name w:val="Спис Выд-2"/>
    <w:basedOn w:val="a"/>
    <w:next w:val="a"/>
    <w:uiPriority w:val="99"/>
    <w:rsid w:val="00412D19"/>
    <w:pPr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212">
    <w:name w:val="Спис Выд-212"/>
    <w:basedOn w:val="a"/>
    <w:next w:val="a"/>
    <w:uiPriority w:val="99"/>
    <w:rsid w:val="00412D19"/>
    <w:pPr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">
    <w:name w:val="Спис Выд-кон"/>
    <w:basedOn w:val="a"/>
    <w:next w:val="a"/>
    <w:uiPriority w:val="99"/>
    <w:rsid w:val="00412D19"/>
    <w:pPr>
      <w:spacing w:after="3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13">
    <w:name w:val="Спис Выд-кон13"/>
    <w:basedOn w:val="a"/>
    <w:next w:val="a"/>
    <w:uiPriority w:val="99"/>
    <w:rsid w:val="00412D19"/>
    <w:pPr>
      <w:spacing w:after="3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11">
    <w:name w:val="Спис-1"/>
    <w:basedOn w:val="a"/>
    <w:next w:val="a"/>
    <w:uiPriority w:val="99"/>
    <w:rsid w:val="00412D19"/>
    <w:pPr>
      <w:spacing w:before="160"/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1130">
    <w:name w:val="Спис-113"/>
    <w:basedOn w:val="a"/>
    <w:next w:val="a"/>
    <w:uiPriority w:val="99"/>
    <w:rsid w:val="00412D19"/>
    <w:pPr>
      <w:spacing w:before="160"/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148">
    <w:name w:val="Спис-148"/>
    <w:basedOn w:val="a"/>
    <w:next w:val="a"/>
    <w:uiPriority w:val="99"/>
    <w:rsid w:val="00412D19"/>
    <w:pPr>
      <w:spacing w:before="160"/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214">
    <w:name w:val="Спис-214"/>
    <w:basedOn w:val="a"/>
    <w:uiPriority w:val="99"/>
    <w:rsid w:val="00412D19"/>
    <w:pPr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249">
    <w:name w:val="Спис-249"/>
    <w:basedOn w:val="a"/>
    <w:autoRedefine/>
    <w:uiPriority w:val="99"/>
    <w:rsid w:val="00412D19"/>
    <w:pPr>
      <w:tabs>
        <w:tab w:val="num" w:pos="360"/>
      </w:tabs>
      <w:ind w:left="360" w:hanging="36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26">
    <w:name w:val="Спис-26"/>
    <w:basedOn w:val="a"/>
    <w:uiPriority w:val="99"/>
    <w:rsid w:val="00412D19"/>
    <w:pPr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0">
    <w:name w:val="Спис-кон"/>
    <w:basedOn w:val="a"/>
    <w:next w:val="a"/>
    <w:uiPriority w:val="99"/>
    <w:rsid w:val="00412D19"/>
    <w:pPr>
      <w:spacing w:after="360"/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12">
    <w:name w:val="Спис-кон12"/>
    <w:basedOn w:val="a"/>
    <w:next w:val="a"/>
    <w:uiPriority w:val="99"/>
    <w:rsid w:val="00412D19"/>
    <w:pPr>
      <w:spacing w:after="360"/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5">
    <w:name w:val="Стиль1"/>
    <w:basedOn w:val="a"/>
    <w:uiPriority w:val="99"/>
    <w:rsid w:val="00412D19"/>
    <w:pPr>
      <w:spacing w:line="240" w:lineRule="auto"/>
      <w:ind w:firstLine="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lock Text"/>
    <w:basedOn w:val="a"/>
    <w:uiPriority w:val="99"/>
    <w:rsid w:val="00412D19"/>
    <w:pPr>
      <w:suppressAutoHyphens/>
      <w:spacing w:line="240" w:lineRule="auto"/>
      <w:ind w:left="1134" w:right="4620" w:firstLine="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116">
    <w:name w:val="Спис Выд-116"/>
    <w:basedOn w:val="a"/>
    <w:next w:val="a"/>
    <w:uiPriority w:val="99"/>
    <w:rsid w:val="00412D19"/>
    <w:pPr>
      <w:spacing w:before="360"/>
      <w:ind w:left="850" w:hanging="283"/>
      <w:jc w:val="left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-112">
    <w:name w:val="Спис-112"/>
    <w:basedOn w:val="a"/>
    <w:next w:val="a"/>
    <w:uiPriority w:val="99"/>
    <w:rsid w:val="00412D19"/>
    <w:pPr>
      <w:numPr>
        <w:numId w:val="3"/>
      </w:numPr>
      <w:spacing w:after="120" w:line="240" w:lineRule="auto"/>
      <w:ind w:left="851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120">
    <w:name w:val="Спис-120"/>
    <w:basedOn w:val="a"/>
    <w:next w:val="a"/>
    <w:uiPriority w:val="99"/>
    <w:rsid w:val="00412D19"/>
    <w:pPr>
      <w:spacing w:before="160"/>
      <w:ind w:left="850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218">
    <w:name w:val="Спис-218"/>
    <w:basedOn w:val="a"/>
    <w:uiPriority w:val="99"/>
    <w:rsid w:val="00412D19"/>
    <w:pPr>
      <w:tabs>
        <w:tab w:val="num" w:pos="360"/>
      </w:tabs>
      <w:ind w:left="360" w:hanging="36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220">
    <w:name w:val="Спис-220"/>
    <w:basedOn w:val="a"/>
    <w:uiPriority w:val="99"/>
    <w:rsid w:val="00412D19"/>
    <w:pPr>
      <w:tabs>
        <w:tab w:val="num" w:pos="360"/>
      </w:tabs>
      <w:ind w:left="360" w:hanging="36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-3">
    <w:name w:val="Табл-обычный"/>
    <w:basedOn w:val="a"/>
    <w:next w:val="a"/>
    <w:uiPriority w:val="99"/>
    <w:rsid w:val="00412D19"/>
    <w:pPr>
      <w:spacing w:line="240" w:lineRule="auto"/>
      <w:ind w:firstLine="0"/>
      <w:jc w:val="center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61">
    <w:name w:val="toc 6"/>
    <w:basedOn w:val="a"/>
    <w:next w:val="a"/>
    <w:autoRedefine/>
    <w:uiPriority w:val="99"/>
    <w:rsid w:val="00412D19"/>
    <w:pPr>
      <w:spacing w:line="240" w:lineRule="auto"/>
      <w:ind w:left="1000" w:firstLine="0"/>
      <w:jc w:val="left"/>
    </w:pPr>
    <w:rPr>
      <w:rFonts w:eastAsia="Times New Roman" w:cs="Times New Roman"/>
      <w:sz w:val="20"/>
      <w:szCs w:val="21"/>
      <w:lang w:eastAsia="ru-RU"/>
    </w:rPr>
  </w:style>
  <w:style w:type="paragraph" w:styleId="71">
    <w:name w:val="toc 7"/>
    <w:basedOn w:val="a"/>
    <w:next w:val="a"/>
    <w:autoRedefine/>
    <w:uiPriority w:val="99"/>
    <w:rsid w:val="00412D19"/>
    <w:pPr>
      <w:spacing w:line="240" w:lineRule="auto"/>
      <w:ind w:left="1200" w:firstLine="0"/>
      <w:jc w:val="left"/>
    </w:pPr>
    <w:rPr>
      <w:rFonts w:eastAsia="Times New Roman" w:cs="Times New Roman"/>
      <w:sz w:val="20"/>
      <w:szCs w:val="21"/>
      <w:lang w:eastAsia="ru-RU"/>
    </w:rPr>
  </w:style>
  <w:style w:type="paragraph" w:styleId="81">
    <w:name w:val="toc 8"/>
    <w:basedOn w:val="a"/>
    <w:next w:val="a"/>
    <w:autoRedefine/>
    <w:uiPriority w:val="99"/>
    <w:rsid w:val="00412D19"/>
    <w:pPr>
      <w:spacing w:line="240" w:lineRule="auto"/>
      <w:ind w:left="1400" w:firstLine="0"/>
      <w:jc w:val="left"/>
    </w:pPr>
    <w:rPr>
      <w:rFonts w:eastAsia="Times New Roman" w:cs="Times New Roman"/>
      <w:sz w:val="20"/>
      <w:szCs w:val="21"/>
      <w:lang w:eastAsia="ru-RU"/>
    </w:rPr>
  </w:style>
  <w:style w:type="paragraph" w:styleId="91">
    <w:name w:val="toc 9"/>
    <w:basedOn w:val="a"/>
    <w:next w:val="a"/>
    <w:autoRedefine/>
    <w:uiPriority w:val="99"/>
    <w:rsid w:val="00412D19"/>
    <w:pPr>
      <w:spacing w:line="240" w:lineRule="auto"/>
      <w:ind w:left="1600" w:firstLine="0"/>
      <w:jc w:val="left"/>
    </w:pPr>
    <w:rPr>
      <w:rFonts w:eastAsia="Times New Roman" w:cs="Times New Roman"/>
      <w:sz w:val="20"/>
      <w:szCs w:val="21"/>
      <w:lang w:eastAsia="ru-RU"/>
    </w:rPr>
  </w:style>
  <w:style w:type="paragraph" w:customStyle="1" w:styleId="11pt1">
    <w:name w:val="Стиль 11 pt Слева:  1 см Междустр.интервал:  полуторный"/>
    <w:basedOn w:val="a"/>
    <w:uiPriority w:val="99"/>
    <w:rsid w:val="00412D19"/>
    <w:pPr>
      <w:spacing w:line="240" w:lineRule="auto"/>
      <w:ind w:left="567" w:firstLine="0"/>
      <w:jc w:val="left"/>
    </w:pPr>
    <w:rPr>
      <w:rFonts w:ascii="Arial" w:eastAsia="Times New Roman" w:hAnsi="Arial" w:cs="Times New Roman"/>
      <w:sz w:val="22"/>
      <w:szCs w:val="20"/>
      <w:lang w:eastAsia="ru-RU"/>
    </w:rPr>
  </w:style>
  <w:style w:type="character" w:styleId="af5">
    <w:name w:val="FollowedHyperlink"/>
    <w:uiPriority w:val="99"/>
    <w:rsid w:val="00412D19"/>
    <w:rPr>
      <w:rFonts w:cs="Times New Roman"/>
      <w:color w:val="800080"/>
      <w:u w:val="single"/>
    </w:rPr>
  </w:style>
  <w:style w:type="paragraph" w:styleId="af6">
    <w:name w:val="Plain Text"/>
    <w:basedOn w:val="a"/>
    <w:link w:val="af7"/>
    <w:rsid w:val="00412D19"/>
    <w:pPr>
      <w:ind w:firstLine="567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412D1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Title"/>
    <w:basedOn w:val="a"/>
    <w:link w:val="16"/>
    <w:uiPriority w:val="99"/>
    <w:qFormat/>
    <w:rsid w:val="00412D19"/>
    <w:pPr>
      <w:spacing w:line="240" w:lineRule="auto"/>
      <w:ind w:firstLine="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6">
    <w:name w:val="Заголовок Знак1"/>
    <w:basedOn w:val="a0"/>
    <w:link w:val="af8"/>
    <w:uiPriority w:val="99"/>
    <w:rsid w:val="00412D19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1">
    <w:name w:val="Список 1"/>
    <w:basedOn w:val="a"/>
    <w:next w:val="af9"/>
    <w:uiPriority w:val="99"/>
    <w:rsid w:val="00412D19"/>
    <w:pPr>
      <w:numPr>
        <w:numId w:val="4"/>
      </w:numPr>
      <w:spacing w:line="240" w:lineRule="auto"/>
      <w:ind w:left="737" w:firstLine="0"/>
      <w:jc w:val="left"/>
    </w:pPr>
    <w:rPr>
      <w:rFonts w:eastAsia="Times New Roman" w:cs="Times New Roman"/>
      <w:sz w:val="24"/>
      <w:szCs w:val="20"/>
      <w:lang w:eastAsia="ru-RU"/>
    </w:rPr>
  </w:style>
  <w:style w:type="paragraph" w:styleId="af9">
    <w:name w:val="List"/>
    <w:basedOn w:val="a"/>
    <w:uiPriority w:val="99"/>
    <w:rsid w:val="00412D19"/>
    <w:pPr>
      <w:spacing w:line="240" w:lineRule="auto"/>
      <w:ind w:left="283" w:hanging="283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a">
    <w:name w:val="Основной текст_"/>
    <w:link w:val="27"/>
    <w:uiPriority w:val="99"/>
    <w:locked/>
    <w:rsid w:val="00412D19"/>
    <w:rPr>
      <w:spacing w:val="8"/>
      <w:sz w:val="23"/>
      <w:szCs w:val="23"/>
      <w:shd w:val="clear" w:color="auto" w:fill="FFFFFF"/>
    </w:rPr>
  </w:style>
  <w:style w:type="paragraph" w:customStyle="1" w:styleId="27">
    <w:name w:val="Основной текст2"/>
    <w:basedOn w:val="a"/>
    <w:link w:val="afa"/>
    <w:uiPriority w:val="99"/>
    <w:rsid w:val="00412D19"/>
    <w:pPr>
      <w:widowControl w:val="0"/>
      <w:shd w:val="clear" w:color="auto" w:fill="FFFFFF"/>
      <w:spacing w:before="600" w:after="480" w:line="240" w:lineRule="atLeast"/>
      <w:ind w:hanging="540"/>
    </w:pPr>
    <w:rPr>
      <w:rFonts w:asciiTheme="minorHAnsi" w:hAnsiTheme="minorHAnsi"/>
      <w:spacing w:val="8"/>
      <w:sz w:val="23"/>
      <w:szCs w:val="23"/>
    </w:rPr>
  </w:style>
  <w:style w:type="character" w:customStyle="1" w:styleId="Bodytext">
    <w:name w:val="Body text_"/>
    <w:link w:val="Bodytext1"/>
    <w:uiPriority w:val="99"/>
    <w:locked/>
    <w:rsid w:val="00412D19"/>
    <w:rPr>
      <w:sz w:val="27"/>
      <w:szCs w:val="27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locked/>
    <w:rsid w:val="00412D19"/>
    <w:rPr>
      <w:b/>
      <w:bCs/>
      <w:sz w:val="27"/>
      <w:szCs w:val="27"/>
      <w:shd w:val="clear" w:color="auto" w:fill="FFFFFF"/>
    </w:rPr>
  </w:style>
  <w:style w:type="character" w:customStyle="1" w:styleId="Headerorfooter0">
    <w:name w:val="Header or footer"/>
    <w:uiPriority w:val="99"/>
    <w:rsid w:val="00412D19"/>
  </w:style>
  <w:style w:type="paragraph" w:customStyle="1" w:styleId="Bodytext1">
    <w:name w:val="Body text1"/>
    <w:basedOn w:val="a"/>
    <w:link w:val="Bodytext"/>
    <w:uiPriority w:val="99"/>
    <w:rsid w:val="00412D19"/>
    <w:pPr>
      <w:widowControl w:val="0"/>
      <w:shd w:val="clear" w:color="auto" w:fill="FFFFFF"/>
      <w:spacing w:line="346" w:lineRule="exact"/>
      <w:ind w:firstLine="680"/>
    </w:pPr>
    <w:rPr>
      <w:rFonts w:asciiTheme="minorHAnsi" w:hAnsiTheme="minorHAnsi"/>
      <w:sz w:val="27"/>
      <w:szCs w:val="27"/>
    </w:rPr>
  </w:style>
  <w:style w:type="paragraph" w:customStyle="1" w:styleId="Headerorfooter1">
    <w:name w:val="Header or footer1"/>
    <w:basedOn w:val="a"/>
    <w:link w:val="Headerorfooter"/>
    <w:uiPriority w:val="99"/>
    <w:rsid w:val="00412D19"/>
    <w:pPr>
      <w:widowControl w:val="0"/>
      <w:shd w:val="clear" w:color="auto" w:fill="FFFFFF"/>
      <w:spacing w:line="240" w:lineRule="atLeast"/>
      <w:ind w:firstLine="0"/>
      <w:jc w:val="center"/>
    </w:pPr>
    <w:rPr>
      <w:rFonts w:asciiTheme="minorHAnsi" w:hAnsiTheme="minorHAnsi"/>
      <w:b/>
      <w:bCs/>
      <w:sz w:val="27"/>
      <w:szCs w:val="27"/>
    </w:rPr>
  </w:style>
  <w:style w:type="paragraph" w:customStyle="1" w:styleId="afb">
    <w:name w:val="список с точками"/>
    <w:basedOn w:val="a"/>
    <w:uiPriority w:val="99"/>
    <w:rsid w:val="00412D19"/>
    <w:pPr>
      <w:tabs>
        <w:tab w:val="num" w:pos="705"/>
        <w:tab w:val="num" w:pos="756"/>
      </w:tabs>
      <w:spacing w:line="312" w:lineRule="auto"/>
      <w:ind w:left="756" w:hanging="705"/>
    </w:pPr>
    <w:rPr>
      <w:rFonts w:eastAsia="Times New Roman" w:cs="Times New Roman"/>
      <w:sz w:val="24"/>
      <w:szCs w:val="24"/>
      <w:lang w:eastAsia="ru-RU"/>
    </w:rPr>
  </w:style>
  <w:style w:type="paragraph" w:customStyle="1" w:styleId="afc">
    <w:name w:val="Для таблиц"/>
    <w:basedOn w:val="a"/>
    <w:uiPriority w:val="99"/>
    <w:rsid w:val="00412D19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rsid w:val="00412D19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e">
    <w:name w:val="Текст сноски Знак"/>
    <w:basedOn w:val="a0"/>
    <w:link w:val="afd"/>
    <w:uiPriority w:val="99"/>
    <w:rsid w:val="00412D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uiPriority w:val="99"/>
    <w:rsid w:val="00412D19"/>
    <w:rPr>
      <w:rFonts w:cs="Times New Roman"/>
      <w:vertAlign w:val="superscript"/>
    </w:rPr>
  </w:style>
  <w:style w:type="character" w:styleId="aff0">
    <w:name w:val="Emphasis"/>
    <w:uiPriority w:val="20"/>
    <w:qFormat/>
    <w:rsid w:val="00412D19"/>
    <w:rPr>
      <w:rFonts w:cs="Times New Roman"/>
      <w:i/>
      <w:iCs/>
    </w:rPr>
  </w:style>
  <w:style w:type="character" w:customStyle="1" w:styleId="42">
    <w:name w:val="Основной текст (4)_"/>
    <w:link w:val="43"/>
    <w:uiPriority w:val="99"/>
    <w:locked/>
    <w:rsid w:val="00412D19"/>
    <w:rPr>
      <w:sz w:val="27"/>
      <w:szCs w:val="27"/>
      <w:shd w:val="clear" w:color="auto" w:fill="FFFFFF"/>
    </w:rPr>
  </w:style>
  <w:style w:type="paragraph" w:customStyle="1" w:styleId="43">
    <w:name w:val="Основной текст (4)"/>
    <w:basedOn w:val="a"/>
    <w:link w:val="42"/>
    <w:uiPriority w:val="99"/>
    <w:rsid w:val="00412D19"/>
    <w:pPr>
      <w:shd w:val="clear" w:color="auto" w:fill="FFFFFF"/>
      <w:spacing w:before="300" w:after="300" w:line="317" w:lineRule="exact"/>
      <w:ind w:hanging="1560"/>
    </w:pPr>
    <w:rPr>
      <w:rFonts w:asciiTheme="minorHAnsi" w:hAnsiTheme="minorHAnsi"/>
      <w:sz w:val="27"/>
      <w:szCs w:val="27"/>
    </w:rPr>
  </w:style>
  <w:style w:type="character" w:customStyle="1" w:styleId="120">
    <w:name w:val="Заголовок №1 (2)_"/>
    <w:link w:val="121"/>
    <w:uiPriority w:val="99"/>
    <w:locked/>
    <w:rsid w:val="00412D19"/>
    <w:rPr>
      <w:b/>
      <w:bCs/>
      <w:i/>
      <w:iCs/>
      <w:sz w:val="31"/>
      <w:szCs w:val="31"/>
      <w:shd w:val="clear" w:color="auto" w:fill="FFFFFF"/>
    </w:rPr>
  </w:style>
  <w:style w:type="paragraph" w:customStyle="1" w:styleId="121">
    <w:name w:val="Заголовок №1 (2)"/>
    <w:basedOn w:val="a"/>
    <w:link w:val="120"/>
    <w:uiPriority w:val="99"/>
    <w:rsid w:val="00412D19"/>
    <w:pPr>
      <w:shd w:val="clear" w:color="auto" w:fill="FFFFFF"/>
      <w:spacing w:after="420" w:line="370" w:lineRule="exact"/>
      <w:ind w:firstLine="0"/>
      <w:jc w:val="center"/>
      <w:outlineLvl w:val="0"/>
    </w:pPr>
    <w:rPr>
      <w:rFonts w:asciiTheme="minorHAnsi" w:hAnsiTheme="minorHAnsi"/>
      <w:b/>
      <w:bCs/>
      <w:i/>
      <w:iCs/>
      <w:sz w:val="31"/>
      <w:szCs w:val="31"/>
    </w:rPr>
  </w:style>
  <w:style w:type="character" w:customStyle="1" w:styleId="36">
    <w:name w:val="Подпись к таблице (3)_"/>
    <w:link w:val="310"/>
    <w:uiPriority w:val="99"/>
    <w:locked/>
    <w:rsid w:val="00412D19"/>
    <w:rPr>
      <w:b/>
      <w:bCs/>
      <w:i/>
      <w:iCs/>
      <w:shd w:val="clear" w:color="auto" w:fill="FFFFFF"/>
    </w:rPr>
  </w:style>
  <w:style w:type="character" w:customStyle="1" w:styleId="37">
    <w:name w:val="Подпись к таблице (3)"/>
    <w:uiPriority w:val="99"/>
    <w:rsid w:val="00412D19"/>
  </w:style>
  <w:style w:type="paragraph" w:customStyle="1" w:styleId="310">
    <w:name w:val="Подпись к таблице (3)1"/>
    <w:basedOn w:val="a"/>
    <w:link w:val="36"/>
    <w:uiPriority w:val="99"/>
    <w:rsid w:val="00412D19"/>
    <w:pPr>
      <w:shd w:val="clear" w:color="auto" w:fill="FFFFFF"/>
      <w:spacing w:line="274" w:lineRule="exact"/>
      <w:ind w:firstLine="0"/>
      <w:jc w:val="left"/>
    </w:pPr>
    <w:rPr>
      <w:rFonts w:asciiTheme="minorHAnsi" w:hAnsiTheme="minorHAnsi"/>
      <w:b/>
      <w:bCs/>
      <w:i/>
      <w:iCs/>
      <w:sz w:val="22"/>
    </w:rPr>
  </w:style>
  <w:style w:type="character" w:customStyle="1" w:styleId="82">
    <w:name w:val="Основной текст (8)_"/>
    <w:link w:val="83"/>
    <w:uiPriority w:val="99"/>
    <w:locked/>
    <w:rsid w:val="00412D19"/>
    <w:rPr>
      <w:b/>
      <w:bCs/>
      <w:i/>
      <w:iCs/>
      <w:sz w:val="31"/>
      <w:szCs w:val="31"/>
      <w:shd w:val="clear" w:color="auto" w:fill="FFFFFF"/>
    </w:rPr>
  </w:style>
  <w:style w:type="paragraph" w:customStyle="1" w:styleId="83">
    <w:name w:val="Основной текст (8)"/>
    <w:basedOn w:val="a"/>
    <w:link w:val="82"/>
    <w:uiPriority w:val="99"/>
    <w:rsid w:val="00412D19"/>
    <w:pPr>
      <w:shd w:val="clear" w:color="auto" w:fill="FFFFFF"/>
      <w:spacing w:before="480" w:after="480" w:line="240" w:lineRule="atLeast"/>
      <w:ind w:firstLine="0"/>
      <w:jc w:val="left"/>
    </w:pPr>
    <w:rPr>
      <w:rFonts w:asciiTheme="minorHAnsi" w:hAnsiTheme="minorHAnsi"/>
      <w:b/>
      <w:bCs/>
      <w:i/>
      <w:iCs/>
      <w:sz w:val="31"/>
      <w:szCs w:val="31"/>
    </w:rPr>
  </w:style>
  <w:style w:type="character" w:customStyle="1" w:styleId="41pt3">
    <w:name w:val="Основной текст (4) + Интервал 1 pt3"/>
    <w:uiPriority w:val="99"/>
    <w:rsid w:val="00412D19"/>
    <w:rPr>
      <w:rFonts w:ascii="Times New Roman" w:hAnsi="Times New Roman" w:cs="Times New Roman"/>
      <w:spacing w:val="20"/>
      <w:sz w:val="27"/>
      <w:szCs w:val="27"/>
      <w:shd w:val="clear" w:color="auto" w:fill="FFFFFF"/>
      <w:lang w:val="en-US" w:eastAsia="en-US"/>
    </w:rPr>
  </w:style>
  <w:style w:type="character" w:customStyle="1" w:styleId="44">
    <w:name w:val="Основной текст (4) + Полужирный"/>
    <w:aliases w:val="Курсив,Не курсив,Интервал 0 pt1,Основной текст (6) + 5,5 pt5,Заголовок №4 + 12 pt,Интервал 0 pt3"/>
    <w:rsid w:val="00412D19"/>
    <w:rPr>
      <w:rFonts w:cs="Times New Roman"/>
      <w:b/>
      <w:bCs/>
      <w:i/>
      <w:iCs/>
      <w:sz w:val="27"/>
      <w:szCs w:val="27"/>
      <w:lang w:bidi="ar-SA"/>
    </w:rPr>
  </w:style>
  <w:style w:type="character" w:customStyle="1" w:styleId="45">
    <w:name w:val="Заголовок №4_"/>
    <w:link w:val="46"/>
    <w:locked/>
    <w:rsid w:val="00412D19"/>
    <w:rPr>
      <w:b/>
      <w:bCs/>
      <w:spacing w:val="-10"/>
      <w:sz w:val="25"/>
      <w:szCs w:val="25"/>
      <w:shd w:val="clear" w:color="auto" w:fill="FFFFFF"/>
    </w:rPr>
  </w:style>
  <w:style w:type="paragraph" w:customStyle="1" w:styleId="46">
    <w:name w:val="Заголовок №4"/>
    <w:basedOn w:val="a"/>
    <w:link w:val="45"/>
    <w:rsid w:val="00412D19"/>
    <w:pPr>
      <w:shd w:val="clear" w:color="auto" w:fill="FFFFFF"/>
      <w:spacing w:after="300" w:line="240" w:lineRule="atLeast"/>
      <w:ind w:hanging="360"/>
      <w:jc w:val="left"/>
      <w:outlineLvl w:val="3"/>
    </w:pPr>
    <w:rPr>
      <w:rFonts w:asciiTheme="minorHAnsi" w:hAnsiTheme="minorHAnsi"/>
      <w:b/>
      <w:bCs/>
      <w:spacing w:val="-10"/>
      <w:sz w:val="25"/>
      <w:szCs w:val="25"/>
    </w:rPr>
  </w:style>
  <w:style w:type="paragraph" w:customStyle="1" w:styleId="ABZAZ">
    <w:name w:val="ABZAZ"/>
    <w:basedOn w:val="a"/>
    <w:uiPriority w:val="99"/>
    <w:rsid w:val="00412D19"/>
    <w:pPr>
      <w:widowControl w:val="0"/>
      <w:snapToGrid w:val="0"/>
      <w:spacing w:line="400" w:lineRule="exact"/>
    </w:pPr>
    <w:rPr>
      <w:rFonts w:eastAsia="Times New Roman" w:cs="Times New Roman"/>
      <w:szCs w:val="20"/>
      <w:lang w:eastAsia="ru-RU"/>
    </w:rPr>
  </w:style>
  <w:style w:type="character" w:customStyle="1" w:styleId="38">
    <w:name w:val="Заголовок №3_"/>
    <w:link w:val="39"/>
    <w:locked/>
    <w:rsid w:val="00412D19"/>
    <w:rPr>
      <w:b/>
      <w:bCs/>
      <w:spacing w:val="-10"/>
      <w:sz w:val="25"/>
      <w:szCs w:val="25"/>
      <w:shd w:val="clear" w:color="auto" w:fill="FFFFFF"/>
    </w:rPr>
  </w:style>
  <w:style w:type="paragraph" w:customStyle="1" w:styleId="39">
    <w:name w:val="Заголовок №3"/>
    <w:basedOn w:val="a"/>
    <w:link w:val="38"/>
    <w:rsid w:val="00412D19"/>
    <w:pPr>
      <w:shd w:val="clear" w:color="auto" w:fill="FFFFFF"/>
      <w:spacing w:after="300" w:line="240" w:lineRule="atLeast"/>
      <w:ind w:hanging="360"/>
      <w:jc w:val="left"/>
      <w:outlineLvl w:val="2"/>
    </w:pPr>
    <w:rPr>
      <w:rFonts w:asciiTheme="minorHAnsi" w:hAnsiTheme="minorHAnsi"/>
      <w:b/>
      <w:bCs/>
      <w:spacing w:val="-10"/>
      <w:sz w:val="25"/>
      <w:szCs w:val="25"/>
    </w:rPr>
  </w:style>
  <w:style w:type="paragraph" w:customStyle="1" w:styleId="28">
    <w:name w:val="Основной текст (2)"/>
    <w:basedOn w:val="a"/>
    <w:uiPriority w:val="99"/>
    <w:rsid w:val="00412D19"/>
    <w:pPr>
      <w:shd w:val="clear" w:color="auto" w:fill="FFFFFF"/>
      <w:spacing w:after="540" w:line="240" w:lineRule="atLeast"/>
      <w:ind w:firstLine="0"/>
      <w:jc w:val="right"/>
    </w:pPr>
    <w:rPr>
      <w:rFonts w:eastAsia="Times New Roman" w:cs="Times New Roman"/>
      <w:b/>
      <w:bCs/>
      <w:spacing w:val="-10"/>
      <w:sz w:val="25"/>
      <w:szCs w:val="25"/>
      <w:lang w:eastAsia="ru-RU"/>
    </w:rPr>
  </w:style>
  <w:style w:type="character" w:customStyle="1" w:styleId="3a">
    <w:name w:val="Основной текст (3)_"/>
    <w:link w:val="311"/>
    <w:uiPriority w:val="99"/>
    <w:locked/>
    <w:rsid w:val="00412D19"/>
    <w:rPr>
      <w:spacing w:val="10"/>
      <w:sz w:val="17"/>
      <w:szCs w:val="17"/>
      <w:shd w:val="clear" w:color="auto" w:fill="FFFFFF"/>
    </w:rPr>
  </w:style>
  <w:style w:type="character" w:customStyle="1" w:styleId="324">
    <w:name w:val="Основной текст (3)24"/>
    <w:uiPriority w:val="99"/>
    <w:rsid w:val="00412D19"/>
  </w:style>
  <w:style w:type="character" w:customStyle="1" w:styleId="320">
    <w:name w:val="Основной текст (3)20"/>
    <w:uiPriority w:val="99"/>
    <w:rsid w:val="00412D19"/>
    <w:rPr>
      <w:rFonts w:cs="Times New Roman"/>
      <w:noProof/>
      <w:spacing w:val="10"/>
      <w:sz w:val="17"/>
      <w:szCs w:val="17"/>
      <w:shd w:val="clear" w:color="auto" w:fill="FFFFFF"/>
    </w:rPr>
  </w:style>
  <w:style w:type="paragraph" w:customStyle="1" w:styleId="311">
    <w:name w:val="Основной текст (3)1"/>
    <w:basedOn w:val="a"/>
    <w:link w:val="3a"/>
    <w:uiPriority w:val="99"/>
    <w:rsid w:val="00412D19"/>
    <w:pPr>
      <w:shd w:val="clear" w:color="auto" w:fill="FFFFFF"/>
      <w:spacing w:line="226" w:lineRule="exact"/>
      <w:ind w:firstLine="0"/>
      <w:jc w:val="center"/>
    </w:pPr>
    <w:rPr>
      <w:rFonts w:asciiTheme="minorHAnsi" w:hAnsiTheme="minorHAnsi"/>
      <w:spacing w:val="10"/>
      <w:sz w:val="17"/>
      <w:szCs w:val="17"/>
    </w:rPr>
  </w:style>
  <w:style w:type="paragraph" w:styleId="aff1">
    <w:name w:val="Document Map"/>
    <w:basedOn w:val="a"/>
    <w:link w:val="aff2"/>
    <w:uiPriority w:val="99"/>
    <w:unhideWhenUsed/>
    <w:rsid w:val="00412D19"/>
    <w:pPr>
      <w:spacing w:line="240" w:lineRule="auto"/>
      <w:ind w:firstLine="0"/>
      <w:jc w:val="left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2">
    <w:name w:val="Схема документа Знак"/>
    <w:basedOn w:val="a0"/>
    <w:link w:val="aff1"/>
    <w:uiPriority w:val="99"/>
    <w:rsid w:val="00412D19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s1">
    <w:name w:val="s_1"/>
    <w:basedOn w:val="a"/>
    <w:rsid w:val="00412D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3">
    <w:name w:val="No Spacing"/>
    <w:uiPriority w:val="1"/>
    <w:qFormat/>
    <w:rsid w:val="00412D1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pple-converted-space">
    <w:name w:val="apple-converted-space"/>
    <w:rsid w:val="00412D19"/>
  </w:style>
  <w:style w:type="table" w:customStyle="1" w:styleId="TableNormal">
    <w:name w:val="Table Normal"/>
    <w:uiPriority w:val="2"/>
    <w:semiHidden/>
    <w:unhideWhenUsed/>
    <w:qFormat/>
    <w:rsid w:val="00412D19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12D19"/>
    <w:pPr>
      <w:widowControl w:val="0"/>
      <w:spacing w:line="240" w:lineRule="auto"/>
      <w:ind w:firstLine="0"/>
      <w:jc w:val="left"/>
    </w:pPr>
    <w:rPr>
      <w:rFonts w:ascii="Calibri" w:eastAsia="Calibri" w:hAnsi="Calibri" w:cs="Times New Roman"/>
      <w:sz w:val="22"/>
      <w:lang w:val="en-US"/>
    </w:rPr>
  </w:style>
  <w:style w:type="table" w:customStyle="1" w:styleId="TableGrid">
    <w:name w:val="TableGrid"/>
    <w:rsid w:val="00412D19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9">
    <w:name w:val="Нет списка2"/>
    <w:next w:val="a2"/>
    <w:uiPriority w:val="99"/>
    <w:semiHidden/>
    <w:unhideWhenUsed/>
    <w:rsid w:val="00B93853"/>
  </w:style>
  <w:style w:type="paragraph" w:customStyle="1" w:styleId="-110">
    <w:name w:val="Цветной список - Акцент 11"/>
    <w:basedOn w:val="a"/>
    <w:uiPriority w:val="34"/>
    <w:qFormat/>
    <w:rsid w:val="00B93853"/>
    <w:pPr>
      <w:spacing w:line="240" w:lineRule="auto"/>
      <w:ind w:left="708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mw-headline">
    <w:name w:val="mw-headline"/>
    <w:basedOn w:val="a0"/>
    <w:rsid w:val="005629EC"/>
  </w:style>
  <w:style w:type="character" w:styleId="aff4">
    <w:name w:val="annotation reference"/>
    <w:basedOn w:val="a0"/>
    <w:uiPriority w:val="99"/>
    <w:semiHidden/>
    <w:unhideWhenUsed/>
    <w:rsid w:val="00286457"/>
    <w:rPr>
      <w:sz w:val="16"/>
      <w:szCs w:val="16"/>
    </w:rPr>
  </w:style>
  <w:style w:type="paragraph" w:styleId="aff5">
    <w:name w:val="annotation text"/>
    <w:basedOn w:val="a"/>
    <w:link w:val="aff6"/>
    <w:semiHidden/>
    <w:unhideWhenUsed/>
    <w:rsid w:val="00286457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semiHidden/>
    <w:rsid w:val="00286457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6457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6457"/>
    <w:rPr>
      <w:rFonts w:ascii="Times New Roman" w:hAnsi="Times New Roman"/>
      <w:b/>
      <w:bCs/>
      <w:sz w:val="20"/>
      <w:szCs w:val="20"/>
    </w:rPr>
  </w:style>
  <w:style w:type="paragraph" w:customStyle="1" w:styleId="data-hcwo-parabreak">
    <w:name w:val="data-hcwo-parabreak"/>
    <w:basedOn w:val="a"/>
    <w:rsid w:val="00BA31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aragraphstylea6">
    <w:name w:val="paragraph_style_a6"/>
    <w:basedOn w:val="a"/>
    <w:rsid w:val="00BA31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9">
    <w:name w:val="яп"/>
    <w:basedOn w:val="a"/>
    <w:qFormat/>
    <w:rsid w:val="007730DC"/>
    <w:pPr>
      <w:widowControl w:val="0"/>
      <w:autoSpaceDE w:val="0"/>
      <w:autoSpaceDN w:val="0"/>
      <w:adjustRightInd w:val="0"/>
      <w:spacing w:line="240" w:lineRule="auto"/>
      <w:ind w:firstLine="426"/>
    </w:pPr>
    <w:rPr>
      <w:rFonts w:eastAsia="Times New Roman" w:cs="Times New Roman"/>
      <w:color w:val="000000"/>
      <w:sz w:val="20"/>
      <w:szCs w:val="20"/>
      <w:lang w:eastAsia="ru-RU"/>
    </w:rPr>
  </w:style>
  <w:style w:type="paragraph" w:styleId="affa">
    <w:name w:val="Subtitle"/>
    <w:basedOn w:val="a"/>
    <w:next w:val="a"/>
    <w:link w:val="affb"/>
    <w:qFormat/>
    <w:rsid w:val="00916532"/>
    <w:pPr>
      <w:spacing w:after="60" w:line="240" w:lineRule="auto"/>
      <w:ind w:firstLine="0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fb">
    <w:name w:val="Подзаголовок Знак"/>
    <w:basedOn w:val="a0"/>
    <w:link w:val="affa"/>
    <w:rsid w:val="00916532"/>
    <w:rPr>
      <w:rFonts w:ascii="Cambria" w:eastAsia="Times New Roman" w:hAnsi="Cambria" w:cs="Times New Roman"/>
      <w:sz w:val="24"/>
      <w:szCs w:val="24"/>
      <w:lang w:eastAsia="ru-RU"/>
    </w:rPr>
  </w:style>
  <w:style w:type="character" w:styleId="affc">
    <w:name w:val="Intense Reference"/>
    <w:uiPriority w:val="32"/>
    <w:qFormat/>
    <w:rsid w:val="00916532"/>
    <w:rPr>
      <w:b/>
      <w:bCs/>
      <w:smallCaps/>
      <w:color w:val="C0504D"/>
      <w:spacing w:val="5"/>
      <w:u w:val="single"/>
    </w:rPr>
  </w:style>
  <w:style w:type="paragraph" w:customStyle="1" w:styleId="UMKbody">
    <w:name w:val="UMK body"/>
    <w:rsid w:val="0091653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d">
    <w:name w:val="Заголовок Знак"/>
    <w:rsid w:val="00916532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210">
    <w:name w:val="Основной текст 21"/>
    <w:basedOn w:val="a"/>
    <w:rsid w:val="00916532"/>
    <w:pPr>
      <w:overflowPunct w:val="0"/>
      <w:autoSpaceDE w:val="0"/>
      <w:autoSpaceDN w:val="0"/>
      <w:adjustRightInd w:val="0"/>
      <w:spacing w:before="560" w:line="240" w:lineRule="auto"/>
      <w:ind w:firstLine="540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220">
    <w:name w:val="Основной текст 22"/>
    <w:basedOn w:val="a"/>
    <w:rsid w:val="00916532"/>
    <w:pPr>
      <w:overflowPunct w:val="0"/>
      <w:autoSpaceDE w:val="0"/>
      <w:autoSpaceDN w:val="0"/>
      <w:adjustRightInd w:val="0"/>
      <w:spacing w:before="560" w:line="240" w:lineRule="auto"/>
      <w:ind w:firstLine="540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nowrap">
    <w:name w:val="nowrap"/>
    <w:rsid w:val="00916532"/>
  </w:style>
  <w:style w:type="character" w:customStyle="1" w:styleId="texample">
    <w:name w:val="texample"/>
    <w:rsid w:val="00916532"/>
  </w:style>
  <w:style w:type="character" w:customStyle="1" w:styleId="keyword">
    <w:name w:val="keyword"/>
    <w:rsid w:val="00916532"/>
  </w:style>
  <w:style w:type="paragraph" w:customStyle="1" w:styleId="p82">
    <w:name w:val="p82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4">
    <w:name w:val="ft4"/>
    <w:rsid w:val="00916532"/>
  </w:style>
  <w:style w:type="paragraph" w:customStyle="1" w:styleId="p6">
    <w:name w:val="p6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3">
    <w:name w:val="ft3"/>
    <w:rsid w:val="00916532"/>
  </w:style>
  <w:style w:type="paragraph" w:customStyle="1" w:styleId="p10">
    <w:name w:val="p10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t7">
    <w:name w:val="ft7"/>
    <w:rsid w:val="00916532"/>
  </w:style>
  <w:style w:type="paragraph" w:customStyle="1" w:styleId="p4">
    <w:name w:val="p4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7">
    <w:name w:val="Текст примечания Знак1"/>
    <w:basedOn w:val="a0"/>
    <w:semiHidden/>
    <w:locked/>
    <w:rsid w:val="00916532"/>
  </w:style>
  <w:style w:type="paragraph" w:customStyle="1" w:styleId="cxspmiddlemailrucssattributepostfix">
    <w:name w:val="cxspmiddle_mailru_css_attribute_postfix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6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65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916532"/>
  </w:style>
  <w:style w:type="character" w:styleId="HTML1">
    <w:name w:val="HTML Code"/>
    <w:basedOn w:val="a0"/>
    <w:uiPriority w:val="99"/>
    <w:semiHidden/>
    <w:unhideWhenUsed/>
    <w:rsid w:val="0091653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916532"/>
  </w:style>
  <w:style w:type="character" w:customStyle="1" w:styleId="nc">
    <w:name w:val="nc"/>
    <w:basedOn w:val="a0"/>
    <w:rsid w:val="00916532"/>
  </w:style>
  <w:style w:type="character" w:customStyle="1" w:styleId="mw-editsection">
    <w:name w:val="mw-editsection"/>
    <w:basedOn w:val="a0"/>
    <w:rsid w:val="00916532"/>
  </w:style>
  <w:style w:type="character" w:customStyle="1" w:styleId="mw-editsection-bracket">
    <w:name w:val="mw-editsection-bracket"/>
    <w:basedOn w:val="a0"/>
    <w:rsid w:val="00916532"/>
  </w:style>
  <w:style w:type="character" w:customStyle="1" w:styleId="mw-editsection-divider">
    <w:name w:val="mw-editsection-divider"/>
    <w:basedOn w:val="a0"/>
    <w:rsid w:val="00916532"/>
  </w:style>
  <w:style w:type="character" w:customStyle="1" w:styleId="err">
    <w:name w:val="err"/>
    <w:basedOn w:val="a0"/>
    <w:rsid w:val="00916532"/>
  </w:style>
  <w:style w:type="character" w:customStyle="1" w:styleId="s2">
    <w:name w:val="s2"/>
    <w:basedOn w:val="a0"/>
    <w:rsid w:val="00916532"/>
  </w:style>
  <w:style w:type="paragraph" w:customStyle="1" w:styleId="affe">
    <w:name w:val="a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91653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69351-9FAE-4AF3-8867-602010A0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4966</Words>
  <Characters>28311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Копцев</cp:lastModifiedBy>
  <cp:revision>12</cp:revision>
  <cp:lastPrinted>2019-12-20T12:31:00Z</cp:lastPrinted>
  <dcterms:created xsi:type="dcterms:W3CDTF">2020-02-23T12:52:00Z</dcterms:created>
  <dcterms:modified xsi:type="dcterms:W3CDTF">2020-03-12T14:44:00Z</dcterms:modified>
</cp:coreProperties>
</file>