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8C895A" w:rsidRDefault="668C895A" w14:paraId="4FABC0CF" w14:textId="7DE41984">
      <w:r w:rsidR="668C895A">
        <w:rPr/>
        <w:t>Звіт з лабораторної роботи 2. Зеленський Олександр, Іп-01.</w:t>
      </w:r>
    </w:p>
    <w:p w:rsidR="668C895A" w:rsidP="668C895A" w:rsidRDefault="668C895A" w14:paraId="52009E9A" w14:textId="12BABF7B">
      <w:pPr>
        <w:pStyle w:val="Normal"/>
      </w:pPr>
      <w:r w:rsidR="668C895A">
        <w:rPr/>
        <w:t>Варіант 26. Задані дійсні числа x, y. Визначити, чи належить точка з координатами (x, y) заштрихованій частині площини:</w:t>
      </w:r>
    </w:p>
    <w:p w:rsidR="668C895A" w:rsidP="668C895A" w:rsidRDefault="668C895A" w14:paraId="4E2F0B28" w14:textId="391F3169">
      <w:pPr>
        <w:pStyle w:val="Normal"/>
      </w:pPr>
      <w:r>
        <w:drawing>
          <wp:inline wp14:editId="4ABA064D" wp14:anchorId="42266F51">
            <wp:extent cx="1752600" cy="1714500"/>
            <wp:effectExtent l="0" t="0" r="0" b="0"/>
            <wp:docPr id="95180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7820528a2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C895A" w:rsidP="668C895A" w:rsidRDefault="668C895A" w14:paraId="43B87853" w14:textId="2339CD02">
      <w:pPr>
        <w:pStyle w:val="Normal"/>
      </w:pPr>
      <w:r>
        <w:drawing>
          <wp:inline wp14:editId="78514597" wp14:anchorId="258ED64A">
            <wp:extent cx="6577140" cy="10350909"/>
            <wp:effectExtent l="0" t="0" r="0" b="0"/>
            <wp:docPr id="348621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9101d50ea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140" cy="103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C895A" w:rsidP="668C895A" w:rsidRDefault="668C895A" w14:paraId="563E93F5" w14:textId="6EAEEF13">
      <w:pPr>
        <w:pStyle w:val="Normal"/>
      </w:pPr>
      <w:r>
        <w:drawing>
          <wp:inline wp14:editId="27967C12" wp14:anchorId="59ECD558">
            <wp:extent cx="6638924" cy="5715000"/>
            <wp:effectExtent l="0" t="0" r="0" b="0"/>
            <wp:docPr id="144907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d7f342630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BB895F3" wp14:anchorId="22F20764">
            <wp:extent cx="6638924" cy="5972175"/>
            <wp:effectExtent l="0" t="0" r="0" b="0"/>
            <wp:docPr id="491629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e6d095e12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C895A" w:rsidP="668C895A" w:rsidRDefault="668C895A" w14:paraId="06EC4EEA" w14:textId="405273DE">
      <w:pPr>
        <w:pStyle w:val="Normal"/>
      </w:pPr>
      <w:r w:rsidR="668C895A">
        <w:rPr/>
        <w:t>Приклади результатів програми:</w:t>
      </w:r>
    </w:p>
    <w:p w:rsidR="668C895A" w:rsidP="668C895A" w:rsidRDefault="668C895A" w14:paraId="64FE21F0" w14:textId="364AA84B">
      <w:pPr>
        <w:pStyle w:val="Normal"/>
      </w:pPr>
      <w:r>
        <w:drawing>
          <wp:inline wp14:editId="4F08B09C" wp14:anchorId="25DF4F25">
            <wp:extent cx="1924050" cy="933450"/>
            <wp:effectExtent l="0" t="0" r="0" b="0"/>
            <wp:docPr id="857963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12ab73b35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C895A" w:rsidP="668C895A" w:rsidRDefault="668C895A" w14:paraId="76A207C7" w14:textId="71C05F95">
      <w:pPr>
        <w:pStyle w:val="Normal"/>
      </w:pPr>
      <w:r>
        <w:drawing>
          <wp:inline wp14:editId="5D06511F" wp14:anchorId="64F346A6">
            <wp:extent cx="2000250" cy="885825"/>
            <wp:effectExtent l="0" t="0" r="0" b="0"/>
            <wp:docPr id="197820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a03268784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C895A" w:rsidP="668C895A" w:rsidRDefault="668C895A" w14:paraId="473B1599" w14:textId="08E4F9A4">
      <w:pPr>
        <w:pStyle w:val="Normal"/>
      </w:pPr>
      <w:r>
        <w:drawing>
          <wp:inline wp14:editId="20463A5D" wp14:anchorId="62FCC9D6">
            <wp:extent cx="2466975" cy="838200"/>
            <wp:effectExtent l="0" t="0" r="0" b="0"/>
            <wp:docPr id="1426622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180ac8656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C895A" w:rsidP="668C895A" w:rsidRDefault="668C895A" w14:paraId="1F3734B9" w14:textId="013C93D5">
      <w:pPr>
        <w:pStyle w:val="Normal"/>
      </w:pPr>
      <w:r>
        <w:drawing>
          <wp:inline wp14:editId="26650014" wp14:anchorId="5ADED1AA">
            <wp:extent cx="2352675" cy="838200"/>
            <wp:effectExtent l="0" t="0" r="0" b="0"/>
            <wp:docPr id="2090637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c529b177a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C895A" w:rsidP="668C895A" w:rsidRDefault="668C895A" w14:paraId="70547316" w14:textId="3D2A371A">
      <w:pPr>
        <w:pStyle w:val="Normal"/>
      </w:pPr>
      <w:r w:rsidR="668C895A">
        <w:rPr/>
        <w:t xml:space="preserve">Висновок: навчився будувати </w:t>
      </w:r>
      <w:proofErr w:type="spellStart"/>
      <w:r w:rsidR="668C895A">
        <w:rPr/>
        <w:t>розгалуджен</w:t>
      </w:r>
      <w:proofErr w:type="spellEnd"/>
      <w:r w:rsidR="668C895A">
        <w:rPr/>
        <w:t xml:space="preserve"> алгоритми </w:t>
      </w:r>
      <w:proofErr w:type="spellStart"/>
      <w:r w:rsidR="668C895A">
        <w:rPr/>
        <w:t>if</w:t>
      </w:r>
      <w:proofErr w:type="spellEnd"/>
      <w:r w:rsidR="668C895A">
        <w:rPr/>
        <w:t xml:space="preserve">, </w:t>
      </w:r>
      <w:proofErr w:type="spellStart"/>
      <w:r w:rsidR="668C895A">
        <w:rPr/>
        <w:t>else</w:t>
      </w:r>
      <w:proofErr w:type="spellEnd"/>
      <w:r w:rsidR="668C895A">
        <w:rPr/>
        <w:t xml:space="preserve"> </w:t>
      </w:r>
      <w:proofErr w:type="spellStart"/>
      <w:r w:rsidR="668C895A">
        <w:rPr/>
        <w:t>if</w:t>
      </w:r>
      <w:proofErr w:type="spellEnd"/>
      <w:r w:rsidR="668C895A">
        <w:rPr/>
        <w:t xml:space="preserve">, </w:t>
      </w:r>
      <w:proofErr w:type="spellStart"/>
      <w:r w:rsidR="668C895A">
        <w:rPr/>
        <w:t>else</w:t>
      </w:r>
      <w:proofErr w:type="spellEnd"/>
      <w:r w:rsidR="668C895A">
        <w:rPr/>
        <w:t xml:space="preserve">, написав програму для перевірки чи належить точка проміжку, де і використав </w:t>
      </w:r>
      <w:proofErr w:type="spellStart"/>
      <w:r w:rsidR="668C895A">
        <w:rPr/>
        <w:t>if</w:t>
      </w:r>
      <w:proofErr w:type="spellEnd"/>
      <w:r w:rsidR="668C895A">
        <w:rPr/>
        <w:t>/</w:t>
      </w:r>
      <w:proofErr w:type="spellStart"/>
      <w:r w:rsidR="668C895A">
        <w:rPr/>
        <w:t>else</w:t>
      </w:r>
      <w:proofErr w:type="spellEnd"/>
      <w:r w:rsidR="668C895A">
        <w:rPr/>
        <w:t xml:space="preserve"> для знаходження чверті координат та для знаходження результату.</w:t>
      </w: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D35E9F"/>
  <w15:docId w15:val="{33af727d-10c2-43a9-a38f-7f92ceef8ef8}"/>
  <w:rsids>
    <w:rsidRoot w:val="68D35E9F"/>
    <w:rsid w:val="668C895A"/>
    <w:rsid w:val="68D35E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fa7820528a24f4a" /><Relationship Type="http://schemas.openxmlformats.org/officeDocument/2006/relationships/image" Target="/media/image.jpg" Id="R6079101d50ea4f2f" /><Relationship Type="http://schemas.openxmlformats.org/officeDocument/2006/relationships/image" Target="/media/image2.png" Id="Rf06d7f3426304af3" /><Relationship Type="http://schemas.openxmlformats.org/officeDocument/2006/relationships/image" Target="/media/image3.png" Id="Rb44e6d095e124430" /><Relationship Type="http://schemas.openxmlformats.org/officeDocument/2006/relationships/image" Target="/media/image4.png" Id="Rbe212ab73b3545a9" /><Relationship Type="http://schemas.openxmlformats.org/officeDocument/2006/relationships/image" Target="/media/image5.png" Id="Rbb6a032687844508" /><Relationship Type="http://schemas.openxmlformats.org/officeDocument/2006/relationships/image" Target="/media/image6.png" Id="R01c180ac86564137" /><Relationship Type="http://schemas.openxmlformats.org/officeDocument/2006/relationships/image" Target="/media/image7.png" Id="R3aac529b177a4d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2020-10-28T12:35:13.7911069Z</dcterms:created>
  <dcterms:modified xsi:type="dcterms:W3CDTF">2020-11-01T15:15:35.0054499Z</dcterms:modified>
  <dc:creator>Alexander Zelensky</dc:creator>
  <lastModifiedBy>Alexander Zelensky</lastModifiedBy>
</coreProperties>
</file>