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62CC" w:rsidRDefault="00000000">
      <w:pPr>
        <w:spacing w:after="80"/>
      </w:pPr>
      <w:r>
        <w:rPr>
          <w:b/>
          <w:bCs/>
          <w:sz w:val="44"/>
          <w:szCs w:val="44"/>
        </w:rPr>
        <w:t>Product Requirements Document (PRD)</w:t>
      </w:r>
    </w:p>
    <w:p w:rsidR="000E62CC" w:rsidRDefault="00C57896">
      <w:pPr>
        <w:spacing w:after="300"/>
      </w:pPr>
      <w:r>
        <w:rPr>
          <w:b/>
          <w:bCs/>
          <w:color w:val="2E5BFF"/>
          <w:sz w:val="26"/>
          <w:szCs w:val="26"/>
        </w:rPr>
        <w:t>Simote — Aplikasi Penyimpan Catatan &amp; Kredensial Pribadi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0E62CC">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t>Versi</w:t>
            </w:r>
          </w:p>
        </w:tc>
        <w:tc>
          <w:tcPr>
            <w:tcW w:w="240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t>Tanggal</w:t>
            </w:r>
          </w:p>
        </w:tc>
        <w:tc>
          <w:tcPr>
            <w:tcW w:w="228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t>Status</w:t>
            </w:r>
          </w:p>
        </w:tc>
        <w:tc>
          <w:tcPr>
            <w:tcW w:w="228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t>Author</w:t>
            </w:r>
          </w:p>
        </w:tc>
      </w:tr>
      <w:tr w:rsidR="000E62C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1.0</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18 Juni 2026</w:t>
            </w:r>
          </w:p>
        </w:tc>
        <w:tc>
          <w:tcPr>
            <w:tcW w:w="228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Draft</w:t>
            </w:r>
          </w:p>
        </w:tc>
        <w:tc>
          <w:tcPr>
            <w:tcW w:w="228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Product Team</w:t>
            </w:r>
          </w:p>
        </w:tc>
      </w:tr>
    </w:tbl>
    <w:p w:rsidR="000E62CC" w:rsidRDefault="000E62CC">
      <w:pPr>
        <w:spacing w:after="200"/>
      </w:pPr>
    </w:p>
    <w:p w:rsidR="000E62CC" w:rsidRDefault="00000000">
      <w:pPr>
        <w:pStyle w:val="Heading1"/>
      </w:pPr>
      <w:r>
        <w:t>1. Overview &amp; Latar Belakang</w:t>
      </w:r>
    </w:p>
    <w:p w:rsidR="000E62CC" w:rsidRDefault="00C57896">
      <w:pPr>
        <w:spacing w:after="160" w:line="300" w:lineRule="auto"/>
      </w:pPr>
      <w:r>
        <w:t>Simote adalah aplikasi web sederhana untuk menyimpan catatan pribadi, termasuk data sensitif seperti kredensial SSH dan pasangan login/password (misalnya akun server, akun aplikasi internal, dan lain-lain). Aplikasi ini ditujukan untuk individu atau tim kecil (multi-user) yang membutuhkan tempat penyimpanan terpusat yang aman, mudah dicari, dan cepat diakses, tanpa kompleksitas tools enterprise password manager.</w:t>
      </w:r>
    </w:p>
    <w:p w:rsidR="000E62CC" w:rsidRDefault="00000000">
      <w:pPr>
        <w:spacing w:after="160" w:line="300" w:lineRule="auto"/>
      </w:pPr>
      <w:r>
        <w:t xml:space="preserve">Masalah yang ingin diselesaikan: saat ini kredensial dan catatan teknis sering tersebar di banyak tempat (notes app, spreadsheet, chat pribadi, sticky notes) sehingga sulit dicari, rawan tercecer, dan tidak aman karena tidak terenkripsi. </w:t>
      </w:r>
      <w:r w:rsidR="00C57896">
        <w:t>Simote</w:t>
      </w:r>
      <w:r>
        <w:t xml:space="preserve"> menyatukan semuanya dalam satu tempat dengan kategori yang fleksibel, pencarian cepat, dan mekanisme reveal/copy yang aman serta nyaman.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2CC">
        <w:tc>
          <w:tcPr>
            <w:tcW w:w="9360" w:type="dxa"/>
            <w:tcBorders>
              <w:top w:val="single" w:sz="4" w:space="0" w:color="2E5BFF"/>
              <w:left w:val="single" w:sz="24" w:space="0" w:color="2E5BFF"/>
              <w:bottom w:val="single" w:sz="4" w:space="0" w:color="2E5BFF"/>
              <w:right w:val="single" w:sz="4" w:space="0" w:color="2E5BFF"/>
            </w:tcBorders>
            <w:shd w:val="clear" w:color="auto" w:fill="EEF2FF"/>
            <w:tcMar>
              <w:top w:w="140" w:type="dxa"/>
              <w:left w:w="200" w:type="dxa"/>
              <w:bottom w:w="140" w:type="dxa"/>
              <w:right w:w="200" w:type="dxa"/>
            </w:tcMar>
          </w:tcPr>
          <w:p w:rsidR="000E62CC" w:rsidRDefault="00000000">
            <w:pPr>
              <w:spacing w:after="80"/>
            </w:pPr>
            <w:r>
              <w:rPr>
                <w:b/>
                <w:bCs/>
                <w:color w:val="2E5BFF"/>
              </w:rPr>
              <w:t>Value Proposition Utama</w:t>
            </w:r>
          </w:p>
          <w:p w:rsidR="000E62CC" w:rsidRDefault="00000000">
            <w:pPr>
              <w:spacing w:after="40" w:line="280" w:lineRule="auto"/>
            </w:pPr>
            <w:r>
              <w:rPr>
                <w:sz w:val="21"/>
                <w:szCs w:val="21"/>
              </w:rPr>
              <w:t>Satu tempat aman untuk semua catatan &amp; kredensial — tidak perlu lagi screenshot atau notes app biasa.</w:t>
            </w:r>
          </w:p>
          <w:p w:rsidR="000E62CC" w:rsidRDefault="00000000">
            <w:pPr>
              <w:spacing w:after="40" w:line="280" w:lineRule="auto"/>
            </w:pPr>
            <w:r>
              <w:rPr>
                <w:sz w:val="21"/>
                <w:szCs w:val="21"/>
              </w:rPr>
              <w:t>Cari dan temukan kredensial dalam hitungan detik (search-first experience).</w:t>
            </w:r>
          </w:p>
          <w:p w:rsidR="000E62CC" w:rsidRDefault="00000000">
            <w:pPr>
              <w:spacing w:after="40" w:line="280" w:lineRule="auto"/>
            </w:pPr>
            <w:r>
              <w:rPr>
                <w:sz w:val="21"/>
                <w:szCs w:val="21"/>
              </w:rPr>
              <w:t>Copy credential tanpa highlight manual — satu klik langsung ke clipboard.</w:t>
            </w:r>
          </w:p>
          <w:p w:rsidR="000E62CC" w:rsidRDefault="00000000">
            <w:pPr>
              <w:spacing w:after="40" w:line="280" w:lineRule="auto"/>
            </w:pPr>
            <w:r>
              <w:rPr>
                <w:sz w:val="21"/>
                <w:szCs w:val="21"/>
              </w:rPr>
              <w:t>Sensitive value disembunyikan secara default (asterisk) untuk mencegah shoulder-surfing.</w:t>
            </w:r>
          </w:p>
        </w:tc>
      </w:tr>
    </w:tbl>
    <w:p w:rsidR="000E62CC" w:rsidRDefault="00000000">
      <w:pPr>
        <w:pStyle w:val="Heading1"/>
      </w:pPr>
      <w:r>
        <w:t>2. Tujuan Produk &amp; Metrik Keberhasilan</w:t>
      </w:r>
    </w:p>
    <w:p w:rsidR="000E62CC" w:rsidRDefault="00000000">
      <w:pPr>
        <w:pStyle w:val="Heading2"/>
      </w:pPr>
      <w:r>
        <w:t>2.1 Tujuan (Goals)</w:t>
      </w:r>
    </w:p>
    <w:p w:rsidR="000E62CC" w:rsidRDefault="00000000">
      <w:pPr>
        <w:pStyle w:val="ListParagraph"/>
        <w:numPr>
          <w:ilvl w:val="0"/>
          <w:numId w:val="2"/>
        </w:numPr>
        <w:spacing w:after="100" w:line="300" w:lineRule="auto"/>
      </w:pPr>
      <w:r>
        <w:t>Menyediakan tempat penyimpanan catatan &amp; kredensial yang aman dengan autentikasi multi-user.</w:t>
      </w:r>
    </w:p>
    <w:p w:rsidR="000E62CC" w:rsidRDefault="00000000">
      <w:pPr>
        <w:pStyle w:val="ListParagraph"/>
        <w:numPr>
          <w:ilvl w:val="0"/>
          <w:numId w:val="2"/>
        </w:numPr>
        <w:spacing w:after="100" w:line="300" w:lineRule="auto"/>
      </w:pPr>
      <w:r>
        <w:t>Memungkinkan pencarian catatan secara instan (real-time search) berdasarkan judul, isi, tag, atau kategori.</w:t>
      </w:r>
    </w:p>
    <w:p w:rsidR="000E62CC" w:rsidRDefault="00000000">
      <w:pPr>
        <w:pStyle w:val="ListParagraph"/>
        <w:numPr>
          <w:ilvl w:val="0"/>
          <w:numId w:val="2"/>
        </w:numPr>
        <w:spacing w:after="100" w:line="300" w:lineRule="auto"/>
      </w:pPr>
      <w:r>
        <w:t>Mendukung kategori yang fleksibel — user bisa membuat, mengedit, dan menghapus kategori sendiri.</w:t>
      </w:r>
    </w:p>
    <w:p w:rsidR="000E62CC" w:rsidRDefault="00000000">
      <w:pPr>
        <w:pStyle w:val="ListParagraph"/>
        <w:numPr>
          <w:ilvl w:val="0"/>
          <w:numId w:val="2"/>
        </w:numPr>
        <w:spacing w:after="100" w:line="300" w:lineRule="auto"/>
      </w:pPr>
      <w:r>
        <w:t>Menyediakan UX copy-to-clipboard yang sangat cepat untuk credential (1 klik, tanpa seleksi manual teks).</w:t>
      </w:r>
    </w:p>
    <w:p w:rsidR="000E62CC" w:rsidRDefault="00000000">
      <w:pPr>
        <w:pStyle w:val="ListParagraph"/>
        <w:numPr>
          <w:ilvl w:val="0"/>
          <w:numId w:val="2"/>
        </w:numPr>
        <w:spacing w:after="100" w:line="300" w:lineRule="auto"/>
      </w:pPr>
      <w:r>
        <w:t>Melindungi data sensitif secara visual (masking) dan secara teknis (enkripsi at-rest) di server/VPS.</w:t>
      </w:r>
    </w:p>
    <w:p w:rsidR="000E62CC" w:rsidRDefault="00000000">
      <w:pPr>
        <w:pStyle w:val="Heading2"/>
      </w:pPr>
      <w:r>
        <w:t>2.2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0E62CC">
        <w:trPr>
          <w:tblHeader/>
        </w:trPr>
        <w:tc>
          <w:tcPr>
            <w:tcW w:w="350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lastRenderedPageBreak/>
              <w:t>Metrik</w:t>
            </w:r>
          </w:p>
        </w:tc>
        <w:tc>
          <w:tcPr>
            <w:tcW w:w="300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t>Target</w:t>
            </w:r>
          </w:p>
        </w:tc>
        <w:tc>
          <w:tcPr>
            <w:tcW w:w="286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t>Cara Ukur</w:t>
            </w:r>
          </w:p>
        </w:tc>
      </w:tr>
      <w:tr w:rsidR="000E62CC">
        <w:tc>
          <w:tcPr>
            <w:tcW w:w="35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Waktu rata-rata user menemukan 1 note via search</w:t>
            </w:r>
          </w:p>
        </w:tc>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&lt; 5 detik</w:t>
            </w:r>
          </w:p>
        </w:tc>
        <w:tc>
          <w:tcPr>
            <w:tcW w:w="286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Time-to-result dari input search pertama sampai klik hasil</w:t>
            </w:r>
          </w:p>
        </w:tc>
      </w:tr>
      <w:tr w:rsidR="000E62CC">
        <w:tc>
          <w:tcPr>
            <w:tcW w:w="35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Waktu copy credential (klik tombol copy s.d. tersalin)</w:t>
            </w:r>
          </w:p>
        </w:tc>
        <w:tc>
          <w:tcPr>
            <w:tcW w:w="30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&lt; 1 detik (instan)</w:t>
            </w:r>
          </w:p>
        </w:tc>
        <w:tc>
          <w:tcPr>
            <w:tcW w:w="286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Response time aksi copy di frontend</w:t>
            </w:r>
          </w:p>
        </w:tc>
      </w:tr>
      <w:tr w:rsidR="000E62CC">
        <w:tc>
          <w:tcPr>
            <w:tcW w:w="35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Tingkat error login (gagal autentikasi tidak wajar)</w:t>
            </w:r>
          </w:p>
        </w:tc>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Dipantau, rate limit aktif</w:t>
            </w:r>
          </w:p>
        </w:tc>
        <w:tc>
          <w:tcPr>
            <w:tcW w:w="286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Log autentikasi</w:t>
            </w:r>
          </w:p>
        </w:tc>
      </w:tr>
      <w:tr w:rsidR="000E62CC">
        <w:tc>
          <w:tcPr>
            <w:tcW w:w="35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Adoption: rata-rata note dibuat per user per minggu</w:t>
            </w:r>
          </w:p>
        </w:tc>
        <w:tc>
          <w:tcPr>
            <w:tcW w:w="30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Baseline awal, dievaluasi bulan 1</w:t>
            </w:r>
          </w:p>
        </w:tc>
        <w:tc>
          <w:tcPr>
            <w:tcW w:w="286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Analytics jumlah note baru</w:t>
            </w:r>
          </w:p>
        </w:tc>
      </w:tr>
    </w:tbl>
    <w:p w:rsidR="000E62CC" w:rsidRDefault="00000000">
      <w:pPr>
        <w:pStyle w:val="Heading1"/>
      </w:pPr>
      <w:r>
        <w:t>3. Target Pengguna</w:t>
      </w:r>
    </w:p>
    <w:p w:rsidR="000E62CC" w:rsidRDefault="00000000">
      <w:pPr>
        <w:pStyle w:val="ListParagraph"/>
        <w:numPr>
          <w:ilvl w:val="0"/>
          <w:numId w:val="2"/>
        </w:numPr>
        <w:spacing w:after="100" w:line="300" w:lineRule="auto"/>
      </w:pPr>
      <w:r>
        <w:t>Developer / IT support yang sering menyimpan kredensial server, SSH key, akun database, akun staging/production.</w:t>
      </w:r>
    </w:p>
    <w:p w:rsidR="000E62CC" w:rsidRDefault="00000000">
      <w:pPr>
        <w:pStyle w:val="ListParagraph"/>
        <w:numPr>
          <w:ilvl w:val="0"/>
          <w:numId w:val="2"/>
        </w:numPr>
        <w:spacing w:after="100" w:line="300" w:lineRule="auto"/>
      </w:pPr>
      <w:r>
        <w:t>Tim kecil (startup, agency) yang perlu berbagi referensi akun secara terpusat (multi-user, tiap orang punya akun login sendiri).</w:t>
      </w:r>
    </w:p>
    <w:p w:rsidR="000E62CC" w:rsidRDefault="00000000">
      <w:pPr>
        <w:pStyle w:val="ListParagraph"/>
        <w:numPr>
          <w:ilvl w:val="0"/>
          <w:numId w:val="2"/>
        </w:numPr>
        <w:spacing w:after="100" w:line="300" w:lineRule="auto"/>
      </w:pPr>
      <w:r>
        <w:t>Individu yang ingin merapikan catatan pribadi (ide, todo, referensi) sekaligus kredensial akun pribadi dalam satu app.</w:t>
      </w:r>
    </w:p>
    <w:p w:rsidR="000E62CC" w:rsidRDefault="00000000">
      <w:pPr>
        <w:spacing w:after="160" w:line="300" w:lineRule="auto"/>
      </w:pPr>
      <w:r>
        <w:rPr>
          <w:color w:val="595959"/>
          <w:sz w:val="20"/>
          <w:szCs w:val="20"/>
        </w:rPr>
        <w:t>Catatan: pada versi awal (v1), setiap user memiliki akun dan data note miliknya bersifat privat per akun (tidak otomatis dibagikan ke user lain). Fitur sharing antar-user dapat dipertimbangkan di fase berikutnya — lihat bagian Out of Scope.</w:t>
      </w:r>
    </w:p>
    <w:p w:rsidR="000E62CC" w:rsidRDefault="00000000">
      <w:pPr>
        <w:pStyle w:val="Heading1"/>
      </w:pPr>
      <w:r>
        <w:t>4. Scope</w:t>
      </w:r>
    </w:p>
    <w:p w:rsidR="000E62CC" w:rsidRDefault="00000000">
      <w:pPr>
        <w:pStyle w:val="Heading2"/>
      </w:pPr>
      <w:r>
        <w:t>4.1 In Scope (v1.0)</w:t>
      </w:r>
    </w:p>
    <w:p w:rsidR="000E62CC" w:rsidRDefault="00000000">
      <w:pPr>
        <w:pStyle w:val="ListParagraph"/>
        <w:numPr>
          <w:ilvl w:val="0"/>
          <w:numId w:val="2"/>
        </w:numPr>
        <w:spacing w:after="100" w:line="300" w:lineRule="auto"/>
      </w:pPr>
      <w:r>
        <w:t>Web application, responsive (desktop-first, tetap nyaman dipakai di tablet/mobile browser).</w:t>
      </w:r>
    </w:p>
    <w:p w:rsidR="000E62CC" w:rsidRDefault="00000000">
      <w:pPr>
        <w:pStyle w:val="ListParagraph"/>
        <w:numPr>
          <w:ilvl w:val="0"/>
          <w:numId w:val="2"/>
        </w:numPr>
        <w:spacing w:after="100" w:line="300" w:lineRule="auto"/>
      </w:pPr>
      <w:r>
        <w:t>Autentikasi multi-user: register, login, logout, dengan password ter-hash di database.</w:t>
      </w:r>
    </w:p>
    <w:p w:rsidR="000E62CC" w:rsidRDefault="00000000">
      <w:pPr>
        <w:pStyle w:val="ListParagraph"/>
        <w:numPr>
          <w:ilvl w:val="0"/>
          <w:numId w:val="2"/>
        </w:numPr>
        <w:spacing w:after="100" w:line="300" w:lineRule="auto"/>
      </w:pPr>
      <w:r>
        <w:t>CRUD catatan (create, read, update, delete) dengan tipe konten: catatan teks biasa, kredensial SSH, dan pasangan login/password.</w:t>
      </w:r>
    </w:p>
    <w:p w:rsidR="000E62CC" w:rsidRDefault="00000000">
      <w:pPr>
        <w:pStyle w:val="ListParagraph"/>
        <w:numPr>
          <w:ilvl w:val="0"/>
          <w:numId w:val="2"/>
        </w:numPr>
        <w:spacing w:after="100" w:line="300" w:lineRule="auto"/>
      </w:pPr>
      <w:r>
        <w:t>Manajemen kategori: tambah, edit nama, ubah warna, hapus kategori; assign note ke satu atau lebih kategori.</w:t>
      </w:r>
    </w:p>
    <w:p w:rsidR="000E62CC" w:rsidRDefault="00000000">
      <w:pPr>
        <w:pStyle w:val="ListParagraph"/>
        <w:numPr>
          <w:ilvl w:val="0"/>
          <w:numId w:val="2"/>
        </w:numPr>
        <w:spacing w:after="100" w:line="300" w:lineRule="auto"/>
      </w:pPr>
      <w:r>
        <w:t>Pencarian instan (real-time, debounced) di judul, isi catatan, tag, dan nama kategori.</w:t>
      </w:r>
    </w:p>
    <w:p w:rsidR="000E62CC" w:rsidRDefault="00000000">
      <w:pPr>
        <w:pStyle w:val="ListParagraph"/>
        <w:numPr>
          <w:ilvl w:val="0"/>
          <w:numId w:val="2"/>
        </w:numPr>
        <w:spacing w:after="100" w:line="300" w:lineRule="auto"/>
      </w:pPr>
      <w:r>
        <w:t>Masking otomatis untuk semua field bertipe sensitif (password, passphrase, private key) dengan toggle show/hide per field.</w:t>
      </w:r>
    </w:p>
    <w:p w:rsidR="000E62CC" w:rsidRDefault="00000000">
      <w:pPr>
        <w:pStyle w:val="ListParagraph"/>
        <w:numPr>
          <w:ilvl w:val="0"/>
          <w:numId w:val="2"/>
        </w:numPr>
        <w:spacing w:after="100" w:line="300" w:lineRule="auto"/>
      </w:pPr>
      <w:r>
        <w:t>Copy-to-clipboard 1 klik per field, termasuk opsi "copy login saja", "copy password saja", atau "copy keduanya" (format siap-paste).</w:t>
      </w:r>
    </w:p>
    <w:p w:rsidR="000E62CC" w:rsidRDefault="00000000">
      <w:pPr>
        <w:pStyle w:val="ListParagraph"/>
        <w:numPr>
          <w:ilvl w:val="0"/>
          <w:numId w:val="2"/>
        </w:numPr>
        <w:spacing w:after="100" w:line="300" w:lineRule="auto"/>
      </w:pPr>
      <w:r>
        <w:t>Status note: aktif, kadaluarsa/invalid (strikethrough), dan opsi hapus permanen.</w:t>
      </w:r>
    </w:p>
    <w:p w:rsidR="000E62CC" w:rsidRDefault="00000000">
      <w:pPr>
        <w:pStyle w:val="ListParagraph"/>
        <w:numPr>
          <w:ilvl w:val="0"/>
          <w:numId w:val="2"/>
        </w:numPr>
        <w:spacing w:after="100" w:line="300" w:lineRule="auto"/>
      </w:pPr>
      <w:r>
        <w:t>Penyimpanan data di VPS menggunakan SQLite, dengan enkripsi pada kolom sensitif sebelum disimpan.</w:t>
      </w:r>
    </w:p>
    <w:p w:rsidR="000E62CC" w:rsidRDefault="00000000">
      <w:pPr>
        <w:pStyle w:val="Heading2"/>
      </w:pPr>
      <w:r>
        <w:lastRenderedPageBreak/>
        <w:t>4.2 Out of Scope (v1.0) — Dipertimbangkan untuk Fase Berikutnya</w:t>
      </w:r>
    </w:p>
    <w:p w:rsidR="000E62CC" w:rsidRDefault="00000000">
      <w:pPr>
        <w:pStyle w:val="ListParagraph"/>
        <w:numPr>
          <w:ilvl w:val="0"/>
          <w:numId w:val="2"/>
        </w:numPr>
        <w:spacing w:after="100" w:line="300" w:lineRule="auto"/>
      </w:pPr>
      <w:r>
        <w:t>Sharing/permission note antar-user (read-only share, team vault, role admin/member).</w:t>
      </w:r>
    </w:p>
    <w:p w:rsidR="000E62CC" w:rsidRDefault="00000000">
      <w:pPr>
        <w:pStyle w:val="ListParagraph"/>
        <w:numPr>
          <w:ilvl w:val="0"/>
          <w:numId w:val="2"/>
        </w:numPr>
        <w:spacing w:after="100" w:line="300" w:lineRule="auto"/>
      </w:pPr>
      <w:r>
        <w:t>Aplikasi native mobile/desktop (saat ini hanya web app).</w:t>
      </w:r>
    </w:p>
    <w:p w:rsidR="000E62CC" w:rsidRDefault="00000000">
      <w:pPr>
        <w:pStyle w:val="ListParagraph"/>
        <w:numPr>
          <w:ilvl w:val="0"/>
          <w:numId w:val="2"/>
        </w:numPr>
        <w:spacing w:after="100" w:line="300" w:lineRule="auto"/>
      </w:pPr>
      <w:r>
        <w:t>Sinkronisasi multi-server / multi-region, replikasi database.</w:t>
      </w:r>
    </w:p>
    <w:p w:rsidR="000E62CC" w:rsidRDefault="00000000">
      <w:pPr>
        <w:pStyle w:val="ListParagraph"/>
        <w:numPr>
          <w:ilvl w:val="0"/>
          <w:numId w:val="2"/>
        </w:numPr>
        <w:spacing w:after="100" w:line="300" w:lineRule="auto"/>
      </w:pPr>
      <w:r>
        <w:t>Audit log detail (siapa membuka/copy credential apa, kapan) — bisa jadi fitur keamanan fase 2.</w:t>
      </w:r>
    </w:p>
    <w:p w:rsidR="000E62CC" w:rsidRDefault="00000000">
      <w:pPr>
        <w:pStyle w:val="ListParagraph"/>
        <w:numPr>
          <w:ilvl w:val="0"/>
          <w:numId w:val="2"/>
        </w:numPr>
        <w:spacing w:after="100" w:line="300" w:lineRule="auto"/>
      </w:pPr>
      <w:r>
        <w:t>Two-factor authentication (2FA) — direkomendasikan untuk fase 2 mengingat sensitivitas data.</w:t>
      </w:r>
    </w:p>
    <w:p w:rsidR="000E62CC" w:rsidRDefault="00000000">
      <w:pPr>
        <w:pStyle w:val="ListParagraph"/>
        <w:numPr>
          <w:ilvl w:val="0"/>
          <w:numId w:val="2"/>
        </w:numPr>
        <w:spacing w:after="100" w:line="300" w:lineRule="auto"/>
      </w:pPr>
      <w:r>
        <w:t>Import/export massal dari password manager lain (1Password, Bitwarden, KeePass, dll).</w:t>
      </w:r>
    </w:p>
    <w:p w:rsidR="000E62CC" w:rsidRDefault="00000000">
      <w:pPr>
        <w:pStyle w:val="Heading1"/>
      </w:pPr>
      <w:r>
        <w:t>5. User Flow Utama</w:t>
      </w:r>
    </w:p>
    <w:p w:rsidR="000E62CC" w:rsidRDefault="00000000">
      <w:pPr>
        <w:pStyle w:val="Heading2"/>
      </w:pPr>
      <w:r>
        <w:t>5.1 Flow Login Pertama Kali</w:t>
      </w:r>
    </w:p>
    <w:p w:rsidR="000E62CC" w:rsidRDefault="00000000">
      <w:pPr>
        <w:pStyle w:val="ListParagraph"/>
        <w:numPr>
          <w:ilvl w:val="0"/>
          <w:numId w:val="3"/>
        </w:numPr>
        <w:spacing w:after="100" w:line="300" w:lineRule="auto"/>
      </w:pPr>
      <w:r>
        <w:t>User membuka URL aplikasi → diarahkan ke halaman Login.</w:t>
      </w:r>
    </w:p>
    <w:p w:rsidR="000E62CC" w:rsidRDefault="00000000">
      <w:pPr>
        <w:pStyle w:val="ListParagraph"/>
        <w:numPr>
          <w:ilvl w:val="0"/>
          <w:numId w:val="3"/>
        </w:numPr>
        <w:spacing w:after="100" w:line="300" w:lineRule="auto"/>
      </w:pPr>
      <w:r>
        <w:t>Jika belum punya akun, klik "Daftar" → isi username/email + password → submit.</w:t>
      </w:r>
    </w:p>
    <w:p w:rsidR="000E62CC" w:rsidRDefault="00000000">
      <w:pPr>
        <w:pStyle w:val="ListParagraph"/>
        <w:numPr>
          <w:ilvl w:val="0"/>
          <w:numId w:val="3"/>
        </w:numPr>
        <w:spacing w:after="100" w:line="300" w:lineRule="auto"/>
      </w:pPr>
      <w:r>
        <w:t>Setelah register berhasil, user diarahkan ke halaman Login untuk masuk (atau auto-login, sesuai keputusan teknis).</w:t>
      </w:r>
    </w:p>
    <w:p w:rsidR="000E62CC" w:rsidRDefault="00000000">
      <w:pPr>
        <w:pStyle w:val="ListParagraph"/>
        <w:numPr>
          <w:ilvl w:val="0"/>
          <w:numId w:val="3"/>
        </w:numPr>
        <w:spacing w:after="100" w:line="300" w:lineRule="auto"/>
      </w:pPr>
      <w:r>
        <w:t>User login dengan username/email + password → jika valid, masuk ke Dashboard (halaman daftar note).</w:t>
      </w:r>
    </w:p>
    <w:p w:rsidR="000E62CC" w:rsidRDefault="00000000">
      <w:pPr>
        <w:pStyle w:val="ListParagraph"/>
        <w:numPr>
          <w:ilvl w:val="0"/>
          <w:numId w:val="3"/>
        </w:numPr>
        <w:spacing w:after="100" w:line="300" w:lineRule="auto"/>
      </w:pPr>
      <w:r>
        <w:t>Jika gagal (password salah / akun tidak ada), tampilkan pesan error yang jelas tanpa membocorkan apakah username atau password yang salah (keamanan).</w:t>
      </w:r>
    </w:p>
    <w:p w:rsidR="000E62CC" w:rsidRDefault="00000000">
      <w:pPr>
        <w:pStyle w:val="Heading2"/>
      </w:pPr>
      <w:r>
        <w:t>5.2 Flow Pencarian &amp; Mengambil Credential</w:t>
      </w:r>
    </w:p>
    <w:p w:rsidR="000E62CC" w:rsidRDefault="00000000">
      <w:pPr>
        <w:pStyle w:val="ListParagraph"/>
        <w:numPr>
          <w:ilvl w:val="0"/>
          <w:numId w:val="3"/>
        </w:numPr>
        <w:spacing w:after="100" w:line="300" w:lineRule="auto"/>
      </w:pPr>
      <w:r>
        <w:t>User mendarat di Dashboard, melihat search bar besar di bagian atas (paling prioritas secara visual).</w:t>
      </w:r>
    </w:p>
    <w:p w:rsidR="000E62CC" w:rsidRDefault="00000000">
      <w:pPr>
        <w:pStyle w:val="ListParagraph"/>
        <w:numPr>
          <w:ilvl w:val="0"/>
          <w:numId w:val="3"/>
        </w:numPr>
        <w:spacing w:after="100" w:line="300" w:lineRule="auto"/>
      </w:pPr>
      <w:r>
        <w:t>User mengetik kata kunci (misal nama server, "ssh", atau nama aplikasi) → hasil muncul real-time saat mengetik (tanpa perlu klik tombol search).</w:t>
      </w:r>
    </w:p>
    <w:p w:rsidR="000E62CC" w:rsidRDefault="00000000">
      <w:pPr>
        <w:pStyle w:val="ListParagraph"/>
        <w:numPr>
          <w:ilvl w:val="0"/>
          <w:numId w:val="3"/>
        </w:numPr>
        <w:spacing w:after="100" w:line="300" w:lineRule="auto"/>
      </w:pPr>
      <w:r>
        <w:t>Hasil pencarian ditampilkan sebagai list/card, dikelompokkan atau diberi label kategori serta tipe (Note / SSH / Login-Password).</w:t>
      </w:r>
    </w:p>
    <w:p w:rsidR="000E62CC" w:rsidRDefault="00000000">
      <w:pPr>
        <w:pStyle w:val="ListParagraph"/>
        <w:numPr>
          <w:ilvl w:val="0"/>
          <w:numId w:val="3"/>
        </w:numPr>
        <w:spacing w:after="100" w:line="300" w:lineRule="auto"/>
      </w:pPr>
      <w:r>
        <w:t>User klik salah satu card → detail note terbuka (bisa berupa expand inline atau panel/modal).</w:t>
      </w:r>
    </w:p>
    <w:p w:rsidR="000E62CC" w:rsidRDefault="00000000">
      <w:pPr>
        <w:pStyle w:val="ListParagraph"/>
        <w:numPr>
          <w:ilvl w:val="0"/>
          <w:numId w:val="3"/>
        </w:numPr>
        <w:spacing w:after="100" w:line="300" w:lineRule="auto"/>
      </w:pPr>
      <w:r>
        <w:t>Field sensitif tampil sebagai •••••• dengan ikon mata di sampingnya; field punya ikon copy di kanan.</w:t>
      </w:r>
    </w:p>
    <w:p w:rsidR="000E62CC" w:rsidRDefault="00000000">
      <w:pPr>
        <w:pStyle w:val="ListParagraph"/>
        <w:numPr>
          <w:ilvl w:val="0"/>
          <w:numId w:val="3"/>
        </w:numPr>
        <w:spacing w:after="100" w:line="300" w:lineRule="auto"/>
      </w:pPr>
      <w:r>
        <w:t>User klik ikon copy → value langsung tersalin ke clipboard, disertai micro-feedback (misal tooltip "Tersalin!" + ikon berubah jadi centang sesaat).</w:t>
      </w:r>
    </w:p>
    <w:p w:rsidR="000E62CC" w:rsidRDefault="00000000">
      <w:pPr>
        <w:pStyle w:val="Heading2"/>
      </w:pPr>
      <w:r>
        <w:t>5.3 Flow Menandai Credential Invalid</w:t>
      </w:r>
    </w:p>
    <w:p w:rsidR="000E62CC" w:rsidRDefault="00000000">
      <w:pPr>
        <w:pStyle w:val="ListParagraph"/>
        <w:numPr>
          <w:ilvl w:val="0"/>
          <w:numId w:val="3"/>
        </w:numPr>
        <w:spacing w:after="100" w:line="300" w:lineRule="auto"/>
      </w:pPr>
      <w:r>
        <w:t>Dari halaman detail note bertipe Login-Password atau SSH, user klik menu opsi (ikon titik tiga) di pojok note.</w:t>
      </w:r>
    </w:p>
    <w:p w:rsidR="000E62CC" w:rsidRDefault="00000000">
      <w:pPr>
        <w:pStyle w:val="ListParagraph"/>
        <w:numPr>
          <w:ilvl w:val="0"/>
          <w:numId w:val="3"/>
        </w:numPr>
        <w:spacing w:after="100" w:line="300" w:lineRule="auto"/>
      </w:pPr>
      <w:r>
        <w:t>Pilih "Tandai sebagai Invalid/Expired" → tampilan note berubah: judul/isi field tercoret (strikethrough) dan diberi badge "Invalid".</w:t>
      </w:r>
    </w:p>
    <w:p w:rsidR="000E62CC" w:rsidRDefault="00000000">
      <w:pPr>
        <w:pStyle w:val="ListParagraph"/>
        <w:numPr>
          <w:ilvl w:val="0"/>
          <w:numId w:val="3"/>
        </w:numPr>
        <w:spacing w:after="100" w:line="300" w:lineRule="auto"/>
      </w:pPr>
      <w:r>
        <w:lastRenderedPageBreak/>
        <w:t>Note yang sudah invalid tetap muncul di list (agar tidak hilang dari histori) namun visually dibedakan (warna pudar + badge).</w:t>
      </w:r>
    </w:p>
    <w:p w:rsidR="000E62CC" w:rsidRDefault="00000000">
      <w:pPr>
        <w:pStyle w:val="ListParagraph"/>
        <w:numPr>
          <w:ilvl w:val="0"/>
          <w:numId w:val="3"/>
        </w:numPr>
        <w:spacing w:after="100" w:line="300" w:lineRule="auto"/>
      </w:pPr>
      <w:r>
        <w:t>User bisa klik "Hapus Permanen" jika ingin membuang note tersebut sepenuhnya, dengan konfirmasi dialog ("Yakin hapus permanen? Tindakan ini tidak bisa dibatalkan").</w:t>
      </w:r>
    </w:p>
    <w:p w:rsidR="000E62CC" w:rsidRDefault="00000000">
      <w:pPr>
        <w:pStyle w:val="Heading1"/>
      </w:pPr>
      <w:r>
        <w:t>6. Functional Requirements (Detail per Fitur)</w:t>
      </w:r>
    </w:p>
    <w:p w:rsidR="000E62CC" w:rsidRDefault="00000000">
      <w:pPr>
        <w:pStyle w:val="Heading2"/>
      </w:pPr>
      <w:r>
        <w:t>6.1 Autentikasi (Login &amp; Password Awal)</w:t>
      </w:r>
    </w:p>
    <w:p w:rsidR="000E62CC" w:rsidRDefault="00000000">
      <w:pPr>
        <w:pStyle w:val="ListParagraph"/>
        <w:numPr>
          <w:ilvl w:val="0"/>
          <w:numId w:val="2"/>
        </w:numPr>
        <w:spacing w:after="100" w:line="300" w:lineRule="auto"/>
      </w:pPr>
      <w:r>
        <w:t>FR-1: Sistem mendukung registrasi user baru dengan field minimal: username/email, password, konfirmasi password.</w:t>
      </w:r>
    </w:p>
    <w:p w:rsidR="000E62CC" w:rsidRDefault="00000000">
      <w:pPr>
        <w:pStyle w:val="ListParagraph"/>
        <w:numPr>
          <w:ilvl w:val="0"/>
          <w:numId w:val="2"/>
        </w:numPr>
        <w:spacing w:after="100" w:line="300" w:lineRule="auto"/>
      </w:pPr>
      <w:r>
        <w:t>FR-2: Password user di-hash menggunakan algoritma standar industri (contoh: bcrypt/argon2) — tidak pernah disimpan dalam bentuk plain text.</w:t>
      </w:r>
    </w:p>
    <w:p w:rsidR="000E62CC" w:rsidRDefault="00000000">
      <w:pPr>
        <w:pStyle w:val="ListParagraph"/>
        <w:numPr>
          <w:ilvl w:val="0"/>
          <w:numId w:val="2"/>
        </w:numPr>
        <w:spacing w:after="100" w:line="300" w:lineRule="auto"/>
      </w:pPr>
      <w:r>
        <w:t>FR-3: Sistem mendukung login dengan session/token (contoh: JWT atau session cookie HttpOnly) dengan masa berlaku tertentu (misal 7 hari, dengan opsi "Ingat saya").</w:t>
      </w:r>
    </w:p>
    <w:p w:rsidR="000E62CC" w:rsidRDefault="00000000">
      <w:pPr>
        <w:pStyle w:val="ListParagraph"/>
        <w:numPr>
          <w:ilvl w:val="0"/>
          <w:numId w:val="2"/>
        </w:numPr>
        <w:spacing w:after="100" w:line="300" w:lineRule="auto"/>
      </w:pPr>
      <w:r>
        <w:t>FR-4: Setelah 5 kali percobaan login gagal berturut-turut, sistem menerapkan rate limiting/cooldown sementara pada akun atau IP terkait.</w:t>
      </w:r>
    </w:p>
    <w:p w:rsidR="000E62CC" w:rsidRDefault="00000000">
      <w:pPr>
        <w:pStyle w:val="ListParagraph"/>
        <w:numPr>
          <w:ilvl w:val="0"/>
          <w:numId w:val="2"/>
        </w:numPr>
        <w:spacing w:after="100" w:line="300" w:lineRule="auto"/>
      </w:pPr>
      <w:r>
        <w:t>FR-5: Tersedia fitur logout yang menghapus session aktif.</w:t>
      </w:r>
    </w:p>
    <w:p w:rsidR="000E62CC" w:rsidRDefault="00000000">
      <w:pPr>
        <w:pStyle w:val="ListParagraph"/>
        <w:numPr>
          <w:ilvl w:val="0"/>
          <w:numId w:val="2"/>
        </w:numPr>
        <w:spacing w:after="100" w:line="300" w:lineRule="auto"/>
      </w:pPr>
      <w:r>
        <w:t>FR-6: (Direkomendasikan) Tersedia fitur "lupa password" minimal melalui reset manual oleh admin di v1, dengan rencana email-based reset di fase berikutnya.</w:t>
      </w:r>
    </w:p>
    <w:p w:rsidR="000E62CC" w:rsidRDefault="00000000">
      <w:pPr>
        <w:pStyle w:val="Heading2"/>
      </w:pPr>
      <w:r>
        <w:t>6.2 Manajemen Kategori</w:t>
      </w:r>
    </w:p>
    <w:p w:rsidR="000E62CC" w:rsidRDefault="00000000">
      <w:pPr>
        <w:pStyle w:val="ListParagraph"/>
        <w:numPr>
          <w:ilvl w:val="0"/>
          <w:numId w:val="2"/>
        </w:numPr>
        <w:spacing w:after="100" w:line="300" w:lineRule="auto"/>
      </w:pPr>
      <w:r>
        <w:t>FR-7: User dapat membuat kategori baru langsung dari halaman manapun (misal tombol "+ Kategori" yang selalu terlihat di sidebar), tanpa perlu pindah ke halaman setting terpisah.</w:t>
      </w:r>
    </w:p>
    <w:p w:rsidR="000E62CC" w:rsidRDefault="00000000">
      <w:pPr>
        <w:pStyle w:val="ListParagraph"/>
        <w:numPr>
          <w:ilvl w:val="0"/>
          <w:numId w:val="2"/>
        </w:numPr>
        <w:spacing w:after="100" w:line="300" w:lineRule="auto"/>
      </w:pPr>
      <w:r>
        <w:t>FR-8: Setiap kategori memiliki nama dan warna label (dipilih dari palet warna yang disediakan) untuk identifikasi visual cepat.</w:t>
      </w:r>
    </w:p>
    <w:p w:rsidR="000E62CC" w:rsidRDefault="00000000">
      <w:pPr>
        <w:pStyle w:val="ListParagraph"/>
        <w:numPr>
          <w:ilvl w:val="0"/>
          <w:numId w:val="2"/>
        </w:numPr>
        <w:spacing w:after="100" w:line="300" w:lineRule="auto"/>
      </w:pPr>
      <w:r>
        <w:t>FR-9: User dapat mengedit nama/warna kategori dan menghapus kategori. Saat kategori dihapus, note yang terkait tidak ikut terhapus — hanya kehilangan label kategori tersebut (atau dipindah ke kategori "Tanpa Kategori").</w:t>
      </w:r>
    </w:p>
    <w:p w:rsidR="000E62CC" w:rsidRDefault="00000000">
      <w:pPr>
        <w:pStyle w:val="ListParagraph"/>
        <w:numPr>
          <w:ilvl w:val="0"/>
          <w:numId w:val="2"/>
        </w:numPr>
        <w:spacing w:after="100" w:line="300" w:lineRule="auto"/>
      </w:pPr>
      <w:r>
        <w:t>FR-10: Satu note dapat memiliki lebih dari satu kategori/tag sekaligus (many-to-many), untuk fleksibilitas pengelompokan.</w:t>
      </w:r>
    </w:p>
    <w:p w:rsidR="000E62CC" w:rsidRDefault="00000000">
      <w:pPr>
        <w:pStyle w:val="ListParagraph"/>
        <w:numPr>
          <w:ilvl w:val="0"/>
          <w:numId w:val="2"/>
        </w:numPr>
        <w:spacing w:after="100" w:line="300" w:lineRule="auto"/>
      </w:pPr>
      <w:r>
        <w:t>FR-11: Sidebar menampilkan daftar kategori dengan jumlah note di masing-masing kategori, dan bisa diklik untuk filter cepat.</w:t>
      </w:r>
    </w:p>
    <w:p w:rsidR="000E62CC" w:rsidRDefault="00000000">
      <w:pPr>
        <w:pStyle w:val="Heading2"/>
      </w:pPr>
      <w:r>
        <w:t>6.3 Pencarian (Search)</w:t>
      </w:r>
    </w:p>
    <w:p w:rsidR="000E62CC" w:rsidRDefault="00000000">
      <w:pPr>
        <w:pStyle w:val="ListParagraph"/>
        <w:numPr>
          <w:ilvl w:val="0"/>
          <w:numId w:val="2"/>
        </w:numPr>
        <w:spacing w:after="100" w:line="300" w:lineRule="auto"/>
      </w:pPr>
      <w:r>
        <w:t>FR-12: Search bar tersedia secara persisten di bagian atas halaman (sticky), dapat diakses dari halaman manapun di dalam aplikasi.</w:t>
      </w:r>
    </w:p>
    <w:p w:rsidR="000E62CC" w:rsidRDefault="00000000">
      <w:pPr>
        <w:pStyle w:val="ListParagraph"/>
        <w:numPr>
          <w:ilvl w:val="0"/>
          <w:numId w:val="2"/>
        </w:numPr>
        <w:spacing w:after="100" w:line="300" w:lineRule="auto"/>
      </w:pPr>
      <w:r>
        <w:t>FR-13: Pencarian bersifat real-time/instant (debounce ~200–300ms) — hasil muncul saat user mengetik, tanpa perlu menekan Enter.</w:t>
      </w:r>
    </w:p>
    <w:p w:rsidR="000E62CC" w:rsidRDefault="00000000">
      <w:pPr>
        <w:pStyle w:val="ListParagraph"/>
        <w:numPr>
          <w:ilvl w:val="0"/>
          <w:numId w:val="2"/>
        </w:numPr>
        <w:spacing w:after="100" w:line="300" w:lineRule="auto"/>
      </w:pPr>
      <w:r>
        <w:t xml:space="preserve">FR-14: Pencarian mencakup: judul note, isi/catatan teks, nama field custom, nama kategori/tag, dan (untuk SSH) host/alamat server — namun TIDAK mencakup isi field yang </w:t>
      </w:r>
      <w:r>
        <w:lastRenderedPageBreak/>
        <w:t>sensitif seperti password atau private key (agar value sensitif tidak ter-index dalam bentuk yang berisiko).</w:t>
      </w:r>
    </w:p>
    <w:p w:rsidR="000E62CC" w:rsidRDefault="00000000">
      <w:pPr>
        <w:pStyle w:val="ListParagraph"/>
        <w:numPr>
          <w:ilvl w:val="0"/>
          <w:numId w:val="2"/>
        </w:numPr>
        <w:spacing w:after="100" w:line="300" w:lineRule="auto"/>
      </w:pPr>
      <w:r>
        <w:t>FR-15: Hasil pencarian menampilkan highlight kata kunci yang cocok serta badge tipe note (Catatan / SSH / Login-Password) dan kategori terkait.</w:t>
      </w:r>
    </w:p>
    <w:p w:rsidR="000E62CC" w:rsidRDefault="00000000">
      <w:pPr>
        <w:pStyle w:val="ListParagraph"/>
        <w:numPr>
          <w:ilvl w:val="0"/>
          <w:numId w:val="2"/>
        </w:numPr>
        <w:spacing w:after="100" w:line="300" w:lineRule="auto"/>
      </w:pPr>
      <w:r>
        <w:t>FR-16: Mendukung filter tambahan: berdasarkan kategori, tipe note, dan status (aktif/invalid).</w:t>
      </w:r>
    </w:p>
    <w:p w:rsidR="000E62CC" w:rsidRDefault="00000000">
      <w:pPr>
        <w:pStyle w:val="Heading2"/>
      </w:pPr>
      <w:r>
        <w:t>6.4 Catatan Teks Biasa</w:t>
      </w:r>
    </w:p>
    <w:p w:rsidR="000E62CC" w:rsidRDefault="00000000">
      <w:pPr>
        <w:pStyle w:val="ListParagraph"/>
        <w:numPr>
          <w:ilvl w:val="0"/>
          <w:numId w:val="2"/>
        </w:numPr>
        <w:spacing w:after="100" w:line="300" w:lineRule="auto"/>
      </w:pPr>
      <w:r>
        <w:t>FR-17: User dapat membuat catatan teks bebas dengan judul dan isi (rich text minimal: bold, italic, bullet list, link).</w:t>
      </w:r>
    </w:p>
    <w:p w:rsidR="000E62CC" w:rsidRDefault="00000000">
      <w:pPr>
        <w:pStyle w:val="ListParagraph"/>
        <w:numPr>
          <w:ilvl w:val="0"/>
          <w:numId w:val="2"/>
        </w:numPr>
        <w:spacing w:after="100" w:line="300" w:lineRule="auto"/>
      </w:pPr>
      <w:r>
        <w:t>FR-18: Catatan teks biasa dapat diberi kategori/tag seperti tipe note lainnya.</w:t>
      </w:r>
    </w:p>
    <w:p w:rsidR="000E62CC" w:rsidRDefault="00000000">
      <w:pPr>
        <w:pStyle w:val="Heading2"/>
      </w:pPr>
      <w:r>
        <w:t>6.5 Kredensial SSH (Fitur Poin 1)</w:t>
      </w:r>
    </w:p>
    <w:p w:rsidR="000E62CC" w:rsidRDefault="00000000">
      <w:pPr>
        <w:pStyle w:val="ListParagraph"/>
        <w:numPr>
          <w:ilvl w:val="0"/>
          <w:numId w:val="2"/>
        </w:numPr>
        <w:spacing w:after="100" w:line="300" w:lineRule="auto"/>
      </w:pPr>
      <w:r>
        <w:t>FR-19: User dapat menambah entri bertipe "SSH Credential" dengan field: Nama/Label (misal "Server Production - WebApp"), Host/IP, Port (default 22), Username, dan salah satu dari: Password ATAU Private Key (textarea multi-baris) + Passphrase (opsional).</w:t>
      </w:r>
    </w:p>
    <w:p w:rsidR="000E62CC" w:rsidRDefault="00000000">
      <w:pPr>
        <w:pStyle w:val="ListParagraph"/>
        <w:numPr>
          <w:ilvl w:val="0"/>
          <w:numId w:val="2"/>
        </w:numPr>
        <w:spacing w:after="100" w:line="300" w:lineRule="auto"/>
      </w:pPr>
      <w:r>
        <w:t>FR-20: Setiap field sensitif (Password, Private Key, Passphrase) memiliki ikon mata (👁) untuk show/hide dan ikon copy terpisah di sisi kanan field.</w:t>
      </w:r>
    </w:p>
    <w:p w:rsidR="000E62CC" w:rsidRDefault="00000000">
      <w:pPr>
        <w:pStyle w:val="ListParagraph"/>
        <w:numPr>
          <w:ilvl w:val="0"/>
          <w:numId w:val="2"/>
        </w:numPr>
        <w:spacing w:after="100" w:line="300" w:lineRule="auto"/>
      </w:pPr>
      <w:r>
        <w:t>FR-21: Klik ikon copy pada field Private Key menyalin seluruh isi key (multi-baris) secara utuh ke clipboard, termasuk format -----BEGIN/END----- jika user memasukkannya dengan format tersebut.</w:t>
      </w:r>
    </w:p>
    <w:p w:rsidR="000E62CC" w:rsidRDefault="00000000">
      <w:pPr>
        <w:pStyle w:val="ListParagraph"/>
        <w:numPr>
          <w:ilvl w:val="0"/>
          <w:numId w:val="2"/>
        </w:numPr>
        <w:spacing w:after="100" w:line="300" w:lineRule="auto"/>
      </w:pPr>
      <w:r>
        <w:t>FR-22: Tersedia tombol "Copy Command" opsional yang menyusun otomatis command siap-pakai, misal: ssh username@host -p port, untuk mempercepat workflow user (nice-to-have, lihat bagian Prioritas).</w:t>
      </w:r>
    </w:p>
    <w:p w:rsidR="000E62CC" w:rsidRDefault="00000000">
      <w:pPr>
        <w:pStyle w:val="Heading2"/>
      </w:pPr>
      <w:r>
        <w:t>6.6 Login &amp; Password (Fitur Poin 2)</w:t>
      </w:r>
    </w:p>
    <w:p w:rsidR="000E62CC" w:rsidRDefault="00000000">
      <w:pPr>
        <w:pStyle w:val="ListParagraph"/>
        <w:numPr>
          <w:ilvl w:val="0"/>
          <w:numId w:val="2"/>
        </w:numPr>
        <w:spacing w:after="100" w:line="300" w:lineRule="auto"/>
      </w:pPr>
      <w:r>
        <w:t>FR-23: User dapat menambah entri bertipe "Login &amp; Password" dengan field minimal: Nama/Label (misal "Akun cPanel Hosting A"), Username/Email/Login, Password, dan field opsional tambahan (URL terkait, catatan, OTP backup code).</w:t>
      </w:r>
    </w:p>
    <w:p w:rsidR="000E62CC" w:rsidRDefault="00000000">
      <w:pPr>
        <w:pStyle w:val="ListParagraph"/>
        <w:numPr>
          <w:ilvl w:val="0"/>
          <w:numId w:val="2"/>
        </w:numPr>
        <w:spacing w:after="100" w:line="300" w:lineRule="auto"/>
      </w:pPr>
      <w:r>
        <w:t>FR-24: Field Username dan Password masing-masing memiliki ikon copy individual di sisi kanan (copy satu per satu).</w:t>
      </w:r>
    </w:p>
    <w:p w:rsidR="000E62CC" w:rsidRDefault="00000000">
      <w:pPr>
        <w:pStyle w:val="ListParagraph"/>
        <w:numPr>
          <w:ilvl w:val="0"/>
          <w:numId w:val="2"/>
        </w:numPr>
        <w:spacing w:after="100" w:line="300" w:lineRule="auto"/>
      </w:pPr>
      <w:r>
        <w:t>FR-25: Tersedia SATU tombol "Copy Keduanya" yang menyalin Username dan Password sekaligus ke clipboard dalam format siap-paste, dengan format default: username:password atau username (baris baru) password — format dapat dikonfigurasi di pengaturan aplikasi.</w:t>
      </w:r>
    </w:p>
    <w:p w:rsidR="000E62CC" w:rsidRDefault="00000000">
      <w:pPr>
        <w:pStyle w:val="ListParagraph"/>
        <w:numPr>
          <w:ilvl w:val="0"/>
          <w:numId w:val="2"/>
        </w:numPr>
        <w:spacing w:after="100" w:line="300" w:lineRule="auto"/>
      </w:pPr>
      <w:r>
        <w:t>FR-26: User tidak perlu melakukan highlight/seleksi manual teks apapun untuk menyalin field-field ini — semua aksi copy dilakukan lewat klik ikon.</w:t>
      </w:r>
    </w:p>
    <w:p w:rsidR="000E62CC" w:rsidRDefault="00000000">
      <w:pPr>
        <w:pStyle w:val="ListParagraph"/>
        <w:numPr>
          <w:ilvl w:val="0"/>
          <w:numId w:val="2"/>
        </w:numPr>
        <w:spacing w:after="100" w:line="300" w:lineRule="auto"/>
      </w:pPr>
      <w:r>
        <w:t>FR-27: Setelah aksi copy berhasil, tampilkan feedback visual singkat (misal ikon berubah jadi centang selama 1.5 detik, atau toast notifikasi kecil "Password disalin").</w:t>
      </w:r>
    </w:p>
    <w:p w:rsidR="000E62CC" w:rsidRDefault="00000000">
      <w:pPr>
        <w:pStyle w:val="Heading2"/>
      </w:pPr>
      <w:r>
        <w:t>6.7 Status Invalid / Strikethrough &amp; Hapus (Fitur Poin 3)</w:t>
      </w:r>
    </w:p>
    <w:p w:rsidR="000E62CC" w:rsidRDefault="00000000">
      <w:pPr>
        <w:pStyle w:val="ListParagraph"/>
        <w:numPr>
          <w:ilvl w:val="0"/>
          <w:numId w:val="2"/>
        </w:numPr>
        <w:spacing w:after="100" w:line="300" w:lineRule="auto"/>
      </w:pPr>
      <w:r>
        <w:t>FR-28: Setiap note bertipe SSH atau Login-Password memiliki opsi "Tandai Invalid" melalui menu opsi (titik tiga) tanpa harus membuka mode edit penuh.</w:t>
      </w:r>
    </w:p>
    <w:p w:rsidR="000E62CC" w:rsidRDefault="00000000">
      <w:pPr>
        <w:pStyle w:val="ListParagraph"/>
        <w:numPr>
          <w:ilvl w:val="0"/>
          <w:numId w:val="2"/>
        </w:numPr>
        <w:spacing w:after="100" w:line="300" w:lineRule="auto"/>
      </w:pPr>
      <w:r>
        <w:lastRenderedPageBreak/>
        <w:t>FR-29: Note yang ditandai invalid akan ditampilkan dengan strikethrough pada judul dan teks utama, ditambah badge berwarna (misal abu-abu/merah muda) bertuliskan "Invalid".</w:t>
      </w:r>
    </w:p>
    <w:p w:rsidR="000E62CC" w:rsidRDefault="00000000">
      <w:pPr>
        <w:pStyle w:val="ListParagraph"/>
        <w:numPr>
          <w:ilvl w:val="0"/>
          <w:numId w:val="2"/>
        </w:numPr>
        <w:spacing w:after="100" w:line="300" w:lineRule="auto"/>
      </w:pPr>
      <w:r>
        <w:t>FR-30: Note invalid tetap muncul di list/search secara default namun dapat difilter (tampilkan/sembunyikan note invalid) sesuai preferensi user.</w:t>
      </w:r>
    </w:p>
    <w:p w:rsidR="000E62CC" w:rsidRDefault="00000000">
      <w:pPr>
        <w:pStyle w:val="ListParagraph"/>
        <w:numPr>
          <w:ilvl w:val="0"/>
          <w:numId w:val="2"/>
        </w:numPr>
        <w:spacing w:after="100" w:line="300" w:lineRule="auto"/>
      </w:pPr>
      <w:r>
        <w:t>FR-31: User dapat membatalkan status invalid ("Tandai Aktif Kembali") jika ternyata masih berlaku.</w:t>
      </w:r>
    </w:p>
    <w:p w:rsidR="000E62CC" w:rsidRDefault="00000000">
      <w:pPr>
        <w:pStyle w:val="ListParagraph"/>
        <w:numPr>
          <w:ilvl w:val="0"/>
          <w:numId w:val="2"/>
        </w:numPr>
        <w:spacing w:after="100" w:line="300" w:lineRule="auto"/>
      </w:pPr>
      <w:r>
        <w:t>FR-32: User dapat menghapus note secara permanen, dengan dialog konfirmasi eksplisit sebelum penghapusan final (mencegah hapus tidak sengaja).</w:t>
      </w:r>
    </w:p>
    <w:p w:rsidR="000E62CC" w:rsidRDefault="00000000">
      <w:pPr>
        <w:pStyle w:val="Heading2"/>
      </w:pPr>
      <w:r>
        <w:t>6.8 Masking Otomatis &amp; Reveal (Fitur Poin 4)</w:t>
      </w:r>
    </w:p>
    <w:p w:rsidR="000E62CC" w:rsidRDefault="00000000">
      <w:pPr>
        <w:pStyle w:val="ListParagraph"/>
        <w:numPr>
          <w:ilvl w:val="0"/>
          <w:numId w:val="2"/>
        </w:numPr>
        <w:spacing w:after="100" w:line="300" w:lineRule="auto"/>
      </w:pPr>
      <w:r>
        <w:t>FR-33: Semua field yang ditandai sebagai "sensitif" (password, private key, passphrase, OTP backup code) secara default ditampilkan sebagai karakter asterisk (••••••••) baik di tampilan list/card maupun detail.</w:t>
      </w:r>
    </w:p>
    <w:p w:rsidR="000E62CC" w:rsidRDefault="00000000">
      <w:pPr>
        <w:pStyle w:val="ListParagraph"/>
        <w:numPr>
          <w:ilvl w:val="0"/>
          <w:numId w:val="2"/>
        </w:numPr>
        <w:spacing w:after="100" w:line="300" w:lineRule="auto"/>
      </w:pPr>
      <w:r>
        <w:t>FR-34: Setiap field sensitif punya ikon mata terbuka/tertutup (👁 / 🙈) yang independen — reveal satu field tidak otomatis membuka field sensitif lainnya pada note yang sama.</w:t>
      </w:r>
    </w:p>
    <w:p w:rsidR="000E62CC" w:rsidRDefault="00000000">
      <w:pPr>
        <w:pStyle w:val="ListParagraph"/>
        <w:numPr>
          <w:ilvl w:val="0"/>
          <w:numId w:val="2"/>
        </w:numPr>
        <w:spacing w:after="100" w:line="300" w:lineRule="auto"/>
      </w:pPr>
      <w:r>
        <w:t>FR-35: Field yang sudah di-reveal akan otomatis kembali ter-mask setelah user pindah/menutup halaman note tersebut (tidak ada state "selalu terbuka" yang tersimpan), demi keamanan visual saat layar dibagikan/screen share.</w:t>
      </w:r>
    </w:p>
    <w:p w:rsidR="000E62CC" w:rsidRDefault="00000000">
      <w:pPr>
        <w:pStyle w:val="ListParagraph"/>
        <w:numPr>
          <w:ilvl w:val="0"/>
          <w:numId w:val="2"/>
        </w:numPr>
        <w:spacing w:after="100" w:line="300" w:lineRule="auto"/>
      </w:pPr>
      <w:r>
        <w:t>FR-36: Saat field sedang di-mask, tombol copy tetap berfungsi normal (user tidak wajib reveal dulu untuk bisa copy).</w:t>
      </w:r>
    </w:p>
    <w:p w:rsidR="000E62CC" w:rsidRDefault="00000000">
      <w:pPr>
        <w:pStyle w:val="Heading2"/>
      </w:pPr>
      <w:r>
        <w:t>6.9 Tampilan &amp; Desain (Fitur Poin 5)</w:t>
      </w:r>
    </w:p>
    <w:p w:rsidR="000E62CC" w:rsidRDefault="00000000">
      <w:pPr>
        <w:pStyle w:val="ListParagraph"/>
        <w:numPr>
          <w:ilvl w:val="0"/>
          <w:numId w:val="2"/>
        </w:numPr>
        <w:spacing w:after="100" w:line="300" w:lineRule="auto"/>
      </w:pPr>
      <w:r>
        <w:t>FR-37: Desain mengikuti gaya flat design — minim shadow berlebihan, warna solid/flat, dengan aksen warna berbeda per kategori agar mudah dipindai mata (scannable).</w:t>
      </w:r>
    </w:p>
    <w:p w:rsidR="000E62CC" w:rsidRDefault="00000000">
      <w:pPr>
        <w:pStyle w:val="ListParagraph"/>
        <w:numPr>
          <w:ilvl w:val="0"/>
          <w:numId w:val="2"/>
        </w:numPr>
        <w:spacing w:after="100" w:line="300" w:lineRule="auto"/>
      </w:pPr>
      <w:r>
        <w:t>FR-38: Palet warna colorful namun tetap konsisten (maksimal 1 warna primer + beberapa warna aksen kategori yang harmonis), dengan kontras teks yang memenuhi standar keterbacaan (WCAG AA minimum).</w:t>
      </w:r>
    </w:p>
    <w:p w:rsidR="000E62CC" w:rsidRDefault="00000000">
      <w:pPr>
        <w:pStyle w:val="ListParagraph"/>
        <w:numPr>
          <w:ilvl w:val="0"/>
          <w:numId w:val="2"/>
        </w:numPr>
        <w:spacing w:after="100" w:line="300" w:lineRule="auto"/>
      </w:pPr>
      <w:r>
        <w:t>FR-39: Semua interaksi utama (search, copy, reveal, tandai invalid) harus terasa instan — feedback visual tanpa delay yang terlihat (target response time UI &lt; 150ms, di luar network latency).</w:t>
      </w:r>
    </w:p>
    <w:p w:rsidR="000E62CC" w:rsidRDefault="00000000">
      <w:pPr>
        <w:pStyle w:val="ListParagraph"/>
        <w:numPr>
          <w:ilvl w:val="0"/>
          <w:numId w:val="2"/>
        </w:numPr>
        <w:spacing w:after="100" w:line="300" w:lineRule="auto"/>
      </w:pPr>
      <w:r>
        <w:t>FR-40: Layout dashboard menggunakan struktur 2-panel: sidebar kiri (kategori + navigasi) dan area utama (search bar + grid/list note), agar user familiar dan tidak perlu belajar ulang setiap kali pakai.</w:t>
      </w:r>
    </w:p>
    <w:p w:rsidR="000E62CC" w:rsidRDefault="00000000">
      <w:pPr>
        <w:pStyle w:val="Heading1"/>
      </w:pPr>
      <w:r>
        <w:t>7. Data Model (Konsep Awal)</w:t>
      </w:r>
    </w:p>
    <w:p w:rsidR="000E62CC" w:rsidRDefault="00000000">
      <w:pPr>
        <w:spacing w:after="160" w:line="300" w:lineRule="auto"/>
      </w:pPr>
      <w:r>
        <w:t>Berikut struktur data konseptual untuk SQLite di VPS. Detail kolom dapat disesuaikan saat implementasi teknis.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60"/>
      </w:tblGrid>
      <w:tr w:rsidR="000E62CC">
        <w:trPr>
          <w:tblHeader/>
        </w:trPr>
        <w:tc>
          <w:tcPr>
            <w:tcW w:w="230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lastRenderedPageBreak/>
              <w:t>Tabel</w:t>
            </w:r>
          </w:p>
        </w:tc>
        <w:tc>
          <w:tcPr>
            <w:tcW w:w="350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t>Kolom Utama</w:t>
            </w:r>
          </w:p>
        </w:tc>
        <w:tc>
          <w:tcPr>
            <w:tcW w:w="356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t>Catatan</w:t>
            </w:r>
          </w:p>
        </w:tc>
      </w:tr>
      <w:tr w:rsidR="000E62CC">
        <w:tc>
          <w:tcPr>
            <w:tcW w:w="23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users</w:t>
            </w:r>
          </w:p>
        </w:tc>
        <w:tc>
          <w:tcPr>
            <w:tcW w:w="35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id, username/email, password_hash, created_at</w:t>
            </w:r>
          </w:p>
        </w:tc>
        <w:tc>
          <w:tcPr>
            <w:tcW w:w="356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Password wajib di-hash (bcrypt/argon2), tidak pernah disimpan plain text</w:t>
            </w:r>
          </w:p>
        </w:tc>
      </w:tr>
      <w:tr w:rsidR="000E62CC">
        <w:tc>
          <w:tcPr>
            <w:tcW w:w="23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categories</w:t>
            </w:r>
          </w:p>
        </w:tc>
        <w:tc>
          <w:tcPr>
            <w:tcW w:w="35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id, user_id, name, color_hex, created_at</w:t>
            </w:r>
          </w:p>
        </w:tc>
        <w:tc>
          <w:tcPr>
            <w:tcW w:w="356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1 user bisa punya banyak kategori; warna untuk identifikasi visual</w:t>
            </w:r>
          </w:p>
        </w:tc>
      </w:tr>
      <w:tr w:rsidR="000E62CC">
        <w:tc>
          <w:tcPr>
            <w:tcW w:w="23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notes</w:t>
            </w:r>
          </w:p>
        </w:tc>
        <w:tc>
          <w:tcPr>
            <w:tcW w:w="35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id, user_id, type (note/ssh/login), title, status (active/invalid), created_at, updated_at</w:t>
            </w:r>
          </w:p>
        </w:tc>
        <w:tc>
          <w:tcPr>
            <w:tcW w:w="356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type menentukan field tambahan apa yang relevan (lihat tabel detail)</w:t>
            </w:r>
          </w:p>
        </w:tc>
      </w:tr>
      <w:tr w:rsidR="000E62CC">
        <w:tc>
          <w:tcPr>
            <w:tcW w:w="23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note_fields</w:t>
            </w:r>
          </w:p>
        </w:tc>
        <w:tc>
          <w:tcPr>
            <w:tcW w:w="35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id, note_id, field_key, field_value_encrypted, is_sensitive (bool)</w:t>
            </w:r>
          </w:p>
        </w:tc>
        <w:tc>
          <w:tcPr>
            <w:tcW w:w="356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Pendekatan generic field agar fleksibel menambah field baru tanpa migrasi schema; value sensitif dienkripsi sebelum disimpan</w:t>
            </w:r>
          </w:p>
        </w:tc>
      </w:tr>
      <w:tr w:rsidR="000E62CC">
        <w:tc>
          <w:tcPr>
            <w:tcW w:w="23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note_categories</w:t>
            </w:r>
          </w:p>
        </w:tc>
        <w:tc>
          <w:tcPr>
            <w:tcW w:w="35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note_id, category_id</w:t>
            </w:r>
          </w:p>
        </w:tc>
        <w:tc>
          <w:tcPr>
            <w:tcW w:w="356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Tabel pivot many-to-many antara note dan kategori</w:t>
            </w:r>
          </w:p>
        </w:tc>
      </w:tr>
    </w:tbl>
    <w:p w:rsidR="000E62CC" w:rsidRDefault="000E62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62CC">
        <w:tc>
          <w:tcPr>
            <w:tcW w:w="9360" w:type="dxa"/>
            <w:tcBorders>
              <w:top w:val="single" w:sz="4" w:space="0" w:color="2E5BFF"/>
              <w:left w:val="single" w:sz="24" w:space="0" w:color="2E5BFF"/>
              <w:bottom w:val="single" w:sz="4" w:space="0" w:color="2E5BFF"/>
              <w:right w:val="single" w:sz="4" w:space="0" w:color="2E5BFF"/>
            </w:tcBorders>
            <w:shd w:val="clear" w:color="auto" w:fill="EEF2FF"/>
            <w:tcMar>
              <w:top w:w="140" w:type="dxa"/>
              <w:left w:w="200" w:type="dxa"/>
              <w:bottom w:w="140" w:type="dxa"/>
              <w:right w:w="200" w:type="dxa"/>
            </w:tcMar>
          </w:tcPr>
          <w:p w:rsidR="000E62CC" w:rsidRDefault="00000000">
            <w:pPr>
              <w:spacing w:after="80"/>
            </w:pPr>
            <w:r>
              <w:rPr>
                <w:b/>
                <w:bCs/>
                <w:color w:val="2E5BFF"/>
              </w:rPr>
              <w:t>Catatan Keamanan Data Penting</w:t>
            </w:r>
          </w:p>
          <w:p w:rsidR="000E62CC" w:rsidRDefault="00000000">
            <w:pPr>
              <w:spacing w:after="40" w:line="280" w:lineRule="auto"/>
            </w:pPr>
            <w:r>
              <w:rPr>
                <w:sz w:val="21"/>
                <w:szCs w:val="21"/>
              </w:rPr>
              <w:t>Karena data disimpan di VPS dengan SQLite, kolom-kolom sensitif (password, private key, passphrase) WAJIB dienkripsi (contoh: AES-256) sebelum ditulis ke database, bukan disimpan sebagai plain text — file SQLite yang ter-leak/diakses langsung tetap tidak membocorkan credential.</w:t>
            </w:r>
          </w:p>
          <w:p w:rsidR="000E62CC" w:rsidRDefault="00000000">
            <w:pPr>
              <w:spacing w:after="40" w:line="280" w:lineRule="auto"/>
            </w:pPr>
            <w:r>
              <w:rPr>
                <w:sz w:val="21"/>
                <w:szCs w:val="21"/>
              </w:rPr>
              <w:t>Kunci enkripsi (encryption key) disimpan terpisah dari file database, idealnya melalui environment variable atau secret manager di VPS, bukan hard-coded di kode aplikasi.</w:t>
            </w:r>
          </w:p>
          <w:p w:rsidR="000E62CC" w:rsidRDefault="00000000">
            <w:pPr>
              <w:spacing w:after="40" w:line="280" w:lineRule="auto"/>
            </w:pPr>
            <w:r>
              <w:rPr>
                <w:sz w:val="21"/>
                <w:szCs w:val="21"/>
              </w:rPr>
              <w:t>Koneksi aplikasi wajib menggunakan HTTPS (TLS) — tidak ada pengiriman password/credential melalui koneksi HTTP biasa.</w:t>
            </w:r>
          </w:p>
          <w:p w:rsidR="000E62CC" w:rsidRDefault="00000000">
            <w:pPr>
              <w:spacing w:after="40" w:line="280" w:lineRule="auto"/>
            </w:pPr>
            <w:r>
              <w:rPr>
                <w:sz w:val="21"/>
                <w:szCs w:val="21"/>
              </w:rPr>
              <w:t>Lakukan backup database terjadwal (terenkripsi) untuk mencegah kehilangan data akibat masalah VPS.</w:t>
            </w:r>
          </w:p>
        </w:tc>
      </w:tr>
    </w:tbl>
    <w:p w:rsidR="000E62CC" w:rsidRDefault="00000000">
      <w:pPr>
        <w:pStyle w:val="Heading1"/>
      </w:pPr>
      <w:r>
        <w:t>8. Non-Functional Requirements</w:t>
      </w:r>
    </w:p>
    <w:p w:rsidR="000E62CC" w:rsidRDefault="00000000">
      <w:pPr>
        <w:pStyle w:val="Heading2"/>
      </w:pPr>
      <w:r>
        <w:t>8.1 Keamanan</w:t>
      </w:r>
    </w:p>
    <w:p w:rsidR="000E62CC" w:rsidRDefault="00000000">
      <w:pPr>
        <w:pStyle w:val="ListParagraph"/>
        <w:numPr>
          <w:ilvl w:val="0"/>
          <w:numId w:val="2"/>
        </w:numPr>
        <w:spacing w:after="100" w:line="300" w:lineRule="auto"/>
      </w:pPr>
      <w:r>
        <w:t>Enkripsi at-rest untuk semua field sensitif (lihat bagian 7).</w:t>
      </w:r>
    </w:p>
    <w:p w:rsidR="000E62CC" w:rsidRDefault="00000000">
      <w:pPr>
        <w:pStyle w:val="ListParagraph"/>
        <w:numPr>
          <w:ilvl w:val="0"/>
          <w:numId w:val="2"/>
        </w:numPr>
        <w:spacing w:after="100" w:line="300" w:lineRule="auto"/>
      </w:pPr>
      <w:r>
        <w:t>Enkripsi in-transit (HTTPS/TLS wajib, tidak ada fallback ke HTTP).</w:t>
      </w:r>
    </w:p>
    <w:p w:rsidR="000E62CC" w:rsidRDefault="00000000">
      <w:pPr>
        <w:pStyle w:val="ListParagraph"/>
        <w:numPr>
          <w:ilvl w:val="0"/>
          <w:numId w:val="2"/>
        </w:numPr>
        <w:spacing w:after="100" w:line="300" w:lineRule="auto"/>
      </w:pPr>
      <w:r>
        <w:t>Session/token memiliki masa berlaku (expiry) dan dapat di-revoke (logout memutus akses token).</w:t>
      </w:r>
    </w:p>
    <w:p w:rsidR="000E62CC" w:rsidRDefault="00000000">
      <w:pPr>
        <w:pStyle w:val="ListParagraph"/>
        <w:numPr>
          <w:ilvl w:val="0"/>
          <w:numId w:val="2"/>
        </w:numPr>
        <w:spacing w:after="100" w:line="300" w:lineRule="auto"/>
      </w:pPr>
      <w:r>
        <w:t>Tidak ada data sensitif yang tercatat di server-side log (misal request log tidak boleh mencatat isi password).</w:t>
      </w:r>
    </w:p>
    <w:p w:rsidR="000E62CC" w:rsidRDefault="00000000">
      <w:pPr>
        <w:pStyle w:val="ListParagraph"/>
        <w:numPr>
          <w:ilvl w:val="0"/>
          <w:numId w:val="2"/>
        </w:numPr>
        <w:spacing w:after="100" w:line="300" w:lineRule="auto"/>
      </w:pPr>
      <w:r>
        <w:t>Rate limiting pada endpoint login/register untuk mencegah brute force.</w:t>
      </w:r>
    </w:p>
    <w:p w:rsidR="000E62CC" w:rsidRDefault="00000000">
      <w:pPr>
        <w:pStyle w:val="Heading2"/>
      </w:pPr>
      <w:r>
        <w:t>8.2 Performa</w:t>
      </w:r>
    </w:p>
    <w:p w:rsidR="000E62CC" w:rsidRDefault="00000000">
      <w:pPr>
        <w:pStyle w:val="ListParagraph"/>
        <w:numPr>
          <w:ilvl w:val="0"/>
          <w:numId w:val="2"/>
        </w:numPr>
        <w:spacing w:after="100" w:line="300" w:lineRule="auto"/>
      </w:pPr>
      <w:r>
        <w:t>Hasil pencarian harus muncul dalam &lt; 300ms untuk dataset hingga beberapa ribu note per user (mengingat SQLite, perlu indexing yang baik pada kolom judul/isi/kategori).</w:t>
      </w:r>
    </w:p>
    <w:p w:rsidR="000E62CC" w:rsidRDefault="00000000">
      <w:pPr>
        <w:pStyle w:val="ListParagraph"/>
        <w:numPr>
          <w:ilvl w:val="0"/>
          <w:numId w:val="2"/>
        </w:numPr>
        <w:spacing w:after="100" w:line="300" w:lineRule="auto"/>
      </w:pPr>
      <w:r>
        <w:t>Initial page load (setelah login) target &lt; 2 detik pada koneksi broadband standar.</w:t>
      </w:r>
    </w:p>
    <w:p w:rsidR="000E62CC" w:rsidRDefault="00000000">
      <w:pPr>
        <w:pStyle w:val="Heading2"/>
      </w:pPr>
      <w:r>
        <w:lastRenderedPageBreak/>
        <w:t>8.3 Usability</w:t>
      </w:r>
    </w:p>
    <w:p w:rsidR="000E62CC" w:rsidRDefault="00000000">
      <w:pPr>
        <w:pStyle w:val="ListParagraph"/>
        <w:numPr>
          <w:ilvl w:val="0"/>
          <w:numId w:val="2"/>
        </w:numPr>
        <w:spacing w:after="100" w:line="300" w:lineRule="auto"/>
      </w:pPr>
      <w:r>
        <w:t>Tidak ada fitur utama yang membutuhkan lebih dari 2 klik dari Dashboard (misal: tambah note baru, tambah kategori, copy credential).</w:t>
      </w:r>
    </w:p>
    <w:p w:rsidR="000E62CC" w:rsidRDefault="00000000">
      <w:pPr>
        <w:pStyle w:val="ListParagraph"/>
        <w:numPr>
          <w:ilvl w:val="0"/>
          <w:numId w:val="2"/>
        </w:numPr>
        <w:spacing w:after="100" w:line="300" w:lineRule="auto"/>
      </w:pPr>
      <w:r>
        <w:t>Semua aksi destruktif (hapus permanen) wajib ada konfirmasi; aksi reversible (tandai invalid) tidak perlu konfirmasi berat agar tetap cepat dipakai.</w:t>
      </w:r>
    </w:p>
    <w:p w:rsidR="000E62CC" w:rsidRDefault="00000000">
      <w:pPr>
        <w:pStyle w:val="Heading2"/>
      </w:pPr>
      <w:r>
        <w:t>8.4 Skalabilitas (Catatan untuk Fase Berikutnya)</w:t>
      </w:r>
    </w:p>
    <w:p w:rsidR="000E62CC" w:rsidRDefault="00000000">
      <w:pPr>
        <w:spacing w:after="160" w:line="300" w:lineRule="auto"/>
      </w:pPr>
      <w:r>
        <w:rPr>
          <w:color w:val="595959"/>
          <w:sz w:val="20"/>
          <w:szCs w:val="20"/>
        </w:rPr>
        <w:t>SQLite cocok untuk fase awal dengan jumlah user kecil-menengah dan akses tidak terlalu konkuren. Jika jumlah user/tim bertambah signifikan atau dibutuhkan akses concurrent yang tinggi, pertimbangkan migrasi ke PostgreSQL/MySQL di fase berikutnya tanpa mengubah struktur data inti secara drastis.</w:t>
      </w:r>
    </w:p>
    <w:p w:rsidR="000E62CC" w:rsidRDefault="00000000">
      <w:pPr>
        <w:pStyle w:val="Heading1"/>
      </w:pPr>
      <w:r>
        <w:t>9. Gambaran Tampilan (Wireframe Deskriptif)</w:t>
      </w:r>
    </w:p>
    <w:p w:rsidR="000E62CC" w:rsidRDefault="00000000">
      <w:pPr>
        <w:pStyle w:val="Heading2"/>
      </w:pPr>
      <w:r>
        <w:t>9.1 Halaman Login</w:t>
      </w:r>
    </w:p>
    <w:p w:rsidR="000E62CC" w:rsidRDefault="00000000">
      <w:pPr>
        <w:pStyle w:val="ListParagraph"/>
        <w:numPr>
          <w:ilvl w:val="0"/>
          <w:numId w:val="2"/>
        </w:numPr>
        <w:spacing w:after="100" w:line="300" w:lineRule="auto"/>
      </w:pPr>
      <w:r>
        <w:t>Form sederhana di tengah layar: logo/nama app, input username/email, input password (dengan toggle show/hide), tombol "Masuk", link "Belum punya akun? Daftar".</w:t>
      </w:r>
    </w:p>
    <w:p w:rsidR="000E62CC" w:rsidRDefault="00000000">
      <w:pPr>
        <w:pStyle w:val="Heading2"/>
      </w:pPr>
      <w:r>
        <w:t>9.2 Dashboard Utama</w:t>
      </w:r>
    </w:p>
    <w:p w:rsidR="000E62CC" w:rsidRDefault="00000000">
      <w:pPr>
        <w:pStyle w:val="ListParagraph"/>
        <w:numPr>
          <w:ilvl w:val="0"/>
          <w:numId w:val="2"/>
        </w:numPr>
        <w:spacing w:after="100" w:line="300" w:lineRule="auto"/>
      </w:pPr>
      <w:r>
        <w:t>Sidebar kiri: daftar kategori berwarna (dengan jumlah note), tombol "+ Kategori" selalu terlihat di bagian atas/bawah sidebar.</w:t>
      </w:r>
    </w:p>
    <w:p w:rsidR="000E62CC" w:rsidRDefault="00000000">
      <w:pPr>
        <w:pStyle w:val="ListParagraph"/>
        <w:numPr>
          <w:ilvl w:val="0"/>
          <w:numId w:val="2"/>
        </w:numPr>
        <w:spacing w:after="100" w:line="300" w:lineRule="auto"/>
      </w:pPr>
      <w:r>
        <w:t>Bagian atas area utama: search bar besar full-width, sticky saat scroll.</w:t>
      </w:r>
    </w:p>
    <w:p w:rsidR="000E62CC" w:rsidRDefault="00000000">
      <w:pPr>
        <w:pStyle w:val="ListParagraph"/>
        <w:numPr>
          <w:ilvl w:val="0"/>
          <w:numId w:val="2"/>
        </w:numPr>
        <w:spacing w:after="100" w:line="300" w:lineRule="auto"/>
      </w:pPr>
      <w:r>
        <w:t>Di bawah search bar: tombol "+ Catatan Baru" dengan pilihan tipe (Catatan / SSH / Login-Password) saat diklik.</w:t>
      </w:r>
    </w:p>
    <w:p w:rsidR="000E62CC" w:rsidRDefault="00000000">
      <w:pPr>
        <w:pStyle w:val="ListParagraph"/>
        <w:numPr>
          <w:ilvl w:val="0"/>
          <w:numId w:val="2"/>
        </w:numPr>
        <w:spacing w:after="100" w:line="300" w:lineRule="auto"/>
      </w:pPr>
      <w:r>
        <w:t>Area utama: grid/list card note. Setiap card menampilkan judul, badge tipe, badge kategori (warna), preview singkat, dan ikon cepat (copy untuk credential, mata untuk reveal) langsung di level card agar user tidak perlu selalu membuka detail untuk hal yang sering dipakai.</w:t>
      </w:r>
    </w:p>
    <w:p w:rsidR="000E62CC" w:rsidRDefault="00000000">
      <w:pPr>
        <w:pStyle w:val="Heading3"/>
      </w:pPr>
      <w:r>
        <w:t>Contoh Card "Login &amp; Password"</w:t>
      </w:r>
    </w:p>
    <w:p w:rsidR="000E62CC" w:rsidRDefault="00000000">
      <w:pPr>
        <w:pStyle w:val="ListParagraph"/>
        <w:numPr>
          <w:ilvl w:val="0"/>
          <w:numId w:val="2"/>
        </w:numPr>
        <w:spacing w:after="100" w:line="300" w:lineRule="auto"/>
      </w:pPr>
      <w:r>
        <w:t>Baris 1: Judul note + badge kategori warna + ikon menu (titik tiga).</w:t>
      </w:r>
    </w:p>
    <w:p w:rsidR="000E62CC" w:rsidRDefault="00000000">
      <w:pPr>
        <w:pStyle w:val="ListParagraph"/>
        <w:numPr>
          <w:ilvl w:val="0"/>
          <w:numId w:val="2"/>
        </w:numPr>
        <w:spacing w:after="100" w:line="300" w:lineRule="auto"/>
      </w:pPr>
      <w:r>
        <w:t>Baris 2: Username — teks tampil jelas (tidak sensitif) + ikon copy di kanan.</w:t>
      </w:r>
    </w:p>
    <w:p w:rsidR="000E62CC" w:rsidRDefault="00000000">
      <w:pPr>
        <w:pStyle w:val="ListParagraph"/>
        <w:numPr>
          <w:ilvl w:val="0"/>
          <w:numId w:val="2"/>
        </w:numPr>
        <w:spacing w:after="100" w:line="300" w:lineRule="auto"/>
      </w:pPr>
      <w:r>
        <w:t>Baris 3: Password — •••••••• + ikon mata + ikon copy, sejajar di kanan.</w:t>
      </w:r>
    </w:p>
    <w:p w:rsidR="000E62CC" w:rsidRDefault="00000000">
      <w:pPr>
        <w:pStyle w:val="ListParagraph"/>
        <w:numPr>
          <w:ilvl w:val="0"/>
          <w:numId w:val="2"/>
        </w:numPr>
        <w:spacing w:after="100" w:line="300" w:lineRule="auto"/>
      </w:pPr>
      <w:r>
        <w:t>Baris 4 (opsional, lebih ringkas): tombol kecil "Copy Keduanya".</w:t>
      </w:r>
    </w:p>
    <w:p w:rsidR="000E62CC" w:rsidRDefault="00000000">
      <w:pPr>
        <w:pStyle w:val="Heading3"/>
      </w:pPr>
      <w:r>
        <w:t>Contoh Card "SSH Credential"</w:t>
      </w:r>
    </w:p>
    <w:p w:rsidR="000E62CC" w:rsidRDefault="00000000">
      <w:pPr>
        <w:pStyle w:val="ListParagraph"/>
        <w:numPr>
          <w:ilvl w:val="0"/>
          <w:numId w:val="2"/>
        </w:numPr>
        <w:spacing w:after="100" w:line="300" w:lineRule="auto"/>
      </w:pPr>
      <w:r>
        <w:t>Baris 1: Judul/label server + badge kategori + ikon menu.</w:t>
      </w:r>
    </w:p>
    <w:p w:rsidR="000E62CC" w:rsidRDefault="00000000">
      <w:pPr>
        <w:pStyle w:val="ListParagraph"/>
        <w:numPr>
          <w:ilvl w:val="0"/>
          <w:numId w:val="2"/>
        </w:numPr>
        <w:spacing w:after="100" w:line="300" w:lineRule="auto"/>
      </w:pPr>
      <w:r>
        <w:t>Baris 2: host:port + username — ikon copy gabungan untuk connection string.</w:t>
      </w:r>
    </w:p>
    <w:p w:rsidR="000E62CC" w:rsidRDefault="00000000">
      <w:pPr>
        <w:pStyle w:val="ListParagraph"/>
        <w:numPr>
          <w:ilvl w:val="0"/>
          <w:numId w:val="2"/>
        </w:numPr>
        <w:spacing w:after="100" w:line="300" w:lineRule="auto"/>
      </w:pPr>
      <w:r>
        <w:t>Baris 3: Password/Private Key — •••••••• + ikon mata + ikon copy.</w:t>
      </w:r>
    </w:p>
    <w:p w:rsidR="000E62CC" w:rsidRDefault="00000000">
      <w:pPr>
        <w:pStyle w:val="Heading1"/>
      </w:pPr>
      <w:r>
        <w:t>10. Prioritas Fitur (MoSCoW)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E62CC">
        <w:trPr>
          <w:tblHeader/>
        </w:trPr>
        <w:tc>
          <w:tcPr>
            <w:tcW w:w="180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lastRenderedPageBreak/>
              <w:t>Prioritas</w:t>
            </w:r>
          </w:p>
        </w:tc>
        <w:tc>
          <w:tcPr>
            <w:tcW w:w="7560" w:type="dxa"/>
            <w:tcBorders>
              <w:top w:val="single" w:sz="2" w:space="0" w:color="D9D9D9"/>
              <w:left w:val="single" w:sz="2" w:space="0" w:color="D9D9D9"/>
              <w:bottom w:val="single" w:sz="2" w:space="0" w:color="D9D9D9"/>
              <w:right w:val="single" w:sz="2" w:space="0" w:color="D9D9D9"/>
            </w:tcBorders>
            <w:shd w:val="clear" w:color="auto" w:fill="2E5BFF"/>
            <w:tcMar>
              <w:top w:w="100" w:type="dxa"/>
              <w:left w:w="140" w:type="dxa"/>
              <w:bottom w:w="100" w:type="dxa"/>
              <w:right w:w="140" w:type="dxa"/>
            </w:tcMar>
            <w:vAlign w:val="center"/>
          </w:tcPr>
          <w:p w:rsidR="000E62CC" w:rsidRDefault="00000000">
            <w:r>
              <w:rPr>
                <w:b/>
                <w:bCs/>
                <w:color w:val="FFFFFF"/>
                <w:sz w:val="20"/>
                <w:szCs w:val="20"/>
              </w:rPr>
              <w:t>Fitur</w:t>
            </w:r>
          </w:p>
        </w:tc>
      </w:tr>
      <w:tr w:rsidR="000E62C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Must Have</w:t>
            </w:r>
          </w:p>
        </w:tc>
        <w:tc>
          <w:tcPr>
            <w:tcW w:w="756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Login/register multi-user, CRUD note (3 tipe), kategori (tambah/edit/hapus), search real-time, masking + reveal, copy 1-klik (termasuk copy gabungan login+password), tandai invalid + hapus permanen, enkripsi data sensitif di database</w:t>
            </w:r>
          </w:p>
        </w:tc>
      </w:tr>
      <w:tr w:rsidR="000E62CC">
        <w:tc>
          <w:tcPr>
            <w:tcW w:w="18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Should Have</w:t>
            </w:r>
          </w:p>
        </w:tc>
        <w:tc>
          <w:tcPr>
            <w:tcW w:w="756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Filter search lanjutan (kategori, tipe, status), warna kustom kategori, format copy gabungan yang bisa dikonfigurasi</w:t>
            </w:r>
          </w:p>
        </w:tc>
      </w:tr>
      <w:tr w:rsidR="000E62C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Could Have</w:t>
            </w:r>
          </w:p>
        </w:tc>
        <w:tc>
          <w:tcPr>
            <w:tcW w:w="756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rsidR="000E62CC" w:rsidRDefault="00000000">
            <w:r>
              <w:rPr>
                <w:sz w:val="20"/>
                <w:szCs w:val="20"/>
              </w:rPr>
              <w:t>Tombol "Copy SSH Command" otomatis, rich text sederhana pada catatan biasa, dark mode</w:t>
            </w:r>
          </w:p>
        </w:tc>
      </w:tr>
      <w:tr w:rsidR="000E62CC">
        <w:tc>
          <w:tcPr>
            <w:tcW w:w="180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Won't Have (v1)</w:t>
            </w:r>
          </w:p>
        </w:tc>
        <w:tc>
          <w:tcPr>
            <w:tcW w:w="7560" w:type="dxa"/>
            <w:tcBorders>
              <w:top w:val="single" w:sz="2" w:space="0" w:color="D9D9D9"/>
              <w:left w:val="single" w:sz="2" w:space="0" w:color="D9D9D9"/>
              <w:bottom w:val="single" w:sz="2" w:space="0" w:color="D9D9D9"/>
              <w:right w:val="single" w:sz="2" w:space="0" w:color="D9D9D9"/>
            </w:tcBorders>
            <w:shd w:val="clear" w:color="auto" w:fill="F5F7FB"/>
            <w:tcMar>
              <w:top w:w="100" w:type="dxa"/>
              <w:left w:w="140" w:type="dxa"/>
              <w:bottom w:w="100" w:type="dxa"/>
              <w:right w:w="140" w:type="dxa"/>
            </w:tcMar>
            <w:vAlign w:val="center"/>
          </w:tcPr>
          <w:p w:rsidR="000E62CC" w:rsidRDefault="00000000">
            <w:r>
              <w:rPr>
                <w:sz w:val="20"/>
                <w:szCs w:val="20"/>
              </w:rPr>
              <w:t>Sharing antar-user, 2FA, mobile app native, audit log detail, import dari password manager lain</w:t>
            </w:r>
          </w:p>
        </w:tc>
      </w:tr>
    </w:tbl>
    <w:p w:rsidR="000E62CC" w:rsidRDefault="00000000">
      <w:pPr>
        <w:pStyle w:val="Heading1"/>
      </w:pPr>
      <w:r>
        <w:t>11. Open Questions / Hal yang Perlu Diputuskan</w:t>
      </w:r>
    </w:p>
    <w:p w:rsidR="000E62CC" w:rsidRDefault="00000000">
      <w:pPr>
        <w:pStyle w:val="ListParagraph"/>
        <w:numPr>
          <w:ilvl w:val="0"/>
          <w:numId w:val="3"/>
        </w:numPr>
        <w:spacing w:after="100" w:line="300" w:lineRule="auto"/>
      </w:pPr>
      <w:r>
        <w:t>Format default untuk "Copy Keduanya" — apakah username:password dalam satu baris, atau dua baris terpisah? Perlu dikonfirmasi sesuai kebiasaan tools yang sering dipakai user (misal untuk paste ke form login).</w:t>
      </w:r>
    </w:p>
    <w:p w:rsidR="000E62CC" w:rsidRDefault="00000000">
      <w:pPr>
        <w:pStyle w:val="ListParagraph"/>
        <w:numPr>
          <w:ilvl w:val="0"/>
          <w:numId w:val="3"/>
        </w:numPr>
        <w:spacing w:after="100" w:line="300" w:lineRule="auto"/>
      </w:pPr>
      <w:r>
        <w:t>Apakah dibutuhkan halaman "Lupa Password" otomatis (email reset) di v1, atau cukup reset manual oleh admin mengingat skala awal masih kecil?</w:t>
      </w:r>
    </w:p>
    <w:p w:rsidR="000E62CC" w:rsidRDefault="00000000">
      <w:pPr>
        <w:pStyle w:val="ListParagraph"/>
        <w:numPr>
          <w:ilvl w:val="0"/>
          <w:numId w:val="3"/>
        </w:numPr>
        <w:spacing w:after="100" w:line="300" w:lineRule="auto"/>
      </w:pPr>
      <w:r>
        <w:t>Apakah note yang dihapus permanen perlu masuk "Trash" sementara (misal 30 hari) sebelum benar-benar hilang, sebagai safety net tambahan?</w:t>
      </w:r>
    </w:p>
    <w:p w:rsidR="000E62CC" w:rsidRDefault="00000000">
      <w:pPr>
        <w:pStyle w:val="ListParagraph"/>
        <w:numPr>
          <w:ilvl w:val="0"/>
          <w:numId w:val="3"/>
        </w:numPr>
        <w:spacing w:after="100" w:line="300" w:lineRule="auto"/>
      </w:pPr>
      <w:r>
        <w:t>Apakah dibutuhkan limit jumlah kategori atau note per user di v1 (untuk menjaga performa SQLite)?</w:t>
      </w:r>
    </w:p>
    <w:p w:rsidR="000E62CC" w:rsidRDefault="00000000">
      <w:pPr>
        <w:pStyle w:val="ListParagraph"/>
        <w:numPr>
          <w:ilvl w:val="0"/>
          <w:numId w:val="3"/>
        </w:numPr>
        <w:spacing w:after="100" w:line="300" w:lineRule="auto"/>
      </w:pPr>
      <w:r>
        <w:t>Siapa yang akan mengelola VPS dan rotasi encryption key — perlu proses operasional yang jelas agar key tidak hilang (yang berarti data tidak bisa di-dekripsi).</w:t>
      </w:r>
    </w:p>
    <w:p w:rsidR="00A04508" w:rsidRDefault="00A04508" w:rsidP="00A04508">
      <w:pPr>
        <w:spacing w:after="100" w:line="300" w:lineRule="auto"/>
      </w:pPr>
    </w:p>
    <w:p w:rsidR="00A04508" w:rsidRDefault="00A04508" w:rsidP="00A04508">
      <w:pPr>
        <w:spacing w:after="100" w:line="300" w:lineRule="auto"/>
        <w:rPr>
          <w:color w:val="3B3B3B"/>
          <w:sz w:val="20"/>
          <w:szCs w:val="20"/>
          <w:shd w:val="clear" w:color="auto" w:fill="F8F8F8"/>
        </w:rPr>
      </w:pPr>
      <w:r>
        <w:rPr>
          <w:color w:val="3B3B3B"/>
          <w:sz w:val="20"/>
          <w:szCs w:val="20"/>
          <w:shd w:val="clear" w:color="auto" w:fill="F8F8F8"/>
        </w:rPr>
        <w:t>N</w:t>
      </w:r>
      <w:r>
        <w:rPr>
          <w:color w:val="3B3B3B"/>
          <w:sz w:val="20"/>
          <w:szCs w:val="20"/>
          <w:shd w:val="clear" w:color="auto" w:fill="F8F8F8"/>
        </w:rPr>
        <w:t xml:space="preserve">ote tambahan: </w:t>
      </w:r>
    </w:p>
    <w:p w:rsidR="00A04508" w:rsidRPr="00A04508" w:rsidRDefault="00A04508" w:rsidP="00A04508">
      <w:pPr>
        <w:pStyle w:val="ListParagraph"/>
        <w:numPr>
          <w:ilvl w:val="0"/>
          <w:numId w:val="5"/>
        </w:numPr>
        <w:spacing w:after="100" w:line="300" w:lineRule="auto"/>
      </w:pPr>
      <w:r w:rsidRPr="00A04508">
        <w:rPr>
          <w:color w:val="3B3B3B"/>
          <w:sz w:val="20"/>
          <w:szCs w:val="20"/>
          <w:shd w:val="clear" w:color="auto" w:fill="F8F8F8"/>
        </w:rPr>
        <w:t xml:space="preserve">tidak perlu fitur lupa </w:t>
      </w:r>
      <w:r>
        <w:rPr>
          <w:color w:val="3B3B3B"/>
          <w:sz w:val="20"/>
          <w:szCs w:val="20"/>
          <w:shd w:val="clear" w:color="auto" w:fill="F8F8F8"/>
        </w:rPr>
        <w:t>password</w:t>
      </w:r>
    </w:p>
    <w:p w:rsidR="00A04508" w:rsidRPr="00A04508" w:rsidRDefault="00A04508" w:rsidP="00A04508">
      <w:pPr>
        <w:pStyle w:val="ListParagraph"/>
        <w:numPr>
          <w:ilvl w:val="0"/>
          <w:numId w:val="5"/>
        </w:numPr>
        <w:spacing w:after="100" w:line="300" w:lineRule="auto"/>
      </w:pPr>
      <w:r w:rsidRPr="00A04508">
        <w:rPr>
          <w:color w:val="3B3B3B"/>
          <w:sz w:val="20"/>
          <w:szCs w:val="20"/>
          <w:shd w:val="clear" w:color="auto" w:fill="F8F8F8"/>
        </w:rPr>
        <w:t xml:space="preserve">app ini mobile firendly </w:t>
      </w:r>
    </w:p>
    <w:p w:rsidR="00A04508" w:rsidRPr="00A04508" w:rsidRDefault="00A04508" w:rsidP="00A04508">
      <w:pPr>
        <w:pStyle w:val="ListParagraph"/>
        <w:numPr>
          <w:ilvl w:val="0"/>
          <w:numId w:val="5"/>
        </w:numPr>
        <w:spacing w:after="100" w:line="300" w:lineRule="auto"/>
      </w:pPr>
      <w:r w:rsidRPr="00A04508">
        <w:rPr>
          <w:color w:val="3B3B3B"/>
          <w:sz w:val="20"/>
          <w:szCs w:val="20"/>
          <w:shd w:val="clear" w:color="auto" w:fill="F8F8F8"/>
        </w:rPr>
        <w:t xml:space="preserve">ada akses admin dan user, admin bisa ganti2 passs user </w:t>
      </w:r>
    </w:p>
    <w:p w:rsidR="00A04508" w:rsidRDefault="00A04508" w:rsidP="00A04508">
      <w:pPr>
        <w:pStyle w:val="ListParagraph"/>
        <w:numPr>
          <w:ilvl w:val="0"/>
          <w:numId w:val="5"/>
        </w:numPr>
        <w:spacing w:after="100" w:line="300" w:lineRule="auto"/>
      </w:pPr>
      <w:r w:rsidRPr="00A04508">
        <w:rPr>
          <w:color w:val="3B3B3B"/>
          <w:sz w:val="20"/>
          <w:szCs w:val="20"/>
          <w:shd w:val="clear" w:color="auto" w:fill="F8F8F8"/>
        </w:rPr>
        <w:t>fitur trash, bisa simpan 30 hari, sbelum 30 hari bisa di restore</w:t>
      </w:r>
    </w:p>
    <w:sectPr w:rsidR="00A0450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2DB5" w:rsidRDefault="00542DB5">
      <w:r>
        <w:separator/>
      </w:r>
    </w:p>
  </w:endnote>
  <w:endnote w:type="continuationSeparator" w:id="0">
    <w:p w:rsidR="00542DB5" w:rsidRDefault="00542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CC" w:rsidRDefault="00000000">
    <w:pPr>
      <w:jc w:val="center"/>
    </w:pPr>
    <w:r>
      <w:rPr>
        <w:color w:val="595959"/>
        <w:sz w:val="16"/>
        <w:szCs w:val="16"/>
      </w:rPr>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C57896">
      <w:rPr>
        <w:noProof/>
        <w:color w:val="595959"/>
        <w:sz w:val="16"/>
        <w:szCs w:val="16"/>
      </w:rPr>
      <w:t>1</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C5789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2DB5" w:rsidRDefault="00542DB5">
      <w:r>
        <w:separator/>
      </w:r>
    </w:p>
  </w:footnote>
  <w:footnote w:type="continuationSeparator" w:id="0">
    <w:p w:rsidR="00542DB5" w:rsidRDefault="00542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CC" w:rsidRDefault="00000000">
    <w:pPr>
      <w:pBdr>
        <w:bottom w:val="single" w:sz="4" w:space="4" w:color="D9D9D9"/>
      </w:pBdr>
      <w:tabs>
        <w:tab w:val="right" w:pos="9026"/>
      </w:tabs>
    </w:pPr>
    <w:r>
      <w:rPr>
        <w:color w:val="595959"/>
        <w:sz w:val="16"/>
        <w:szCs w:val="16"/>
      </w:rPr>
      <w:t xml:space="preserve">PRD — </w:t>
    </w:r>
    <w:r w:rsidR="00C57896">
      <w:rPr>
        <w:color w:val="595959"/>
        <w:sz w:val="16"/>
        <w:szCs w:val="16"/>
      </w:rPr>
      <w:t>Simote</w:t>
    </w:r>
    <w:r>
      <w:rPr>
        <w:color w:val="595959"/>
        <w:sz w:val="16"/>
        <w:szCs w:val="16"/>
      </w:rPr>
      <w:t xml:space="preserve"> App</w:t>
    </w:r>
    <w:r>
      <w:rPr>
        <w:color w:val="595959"/>
        <w:sz w:val="16"/>
        <w:szCs w:val="16"/>
      </w:rPr>
      <w:tab/>
      <w:t>Versi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63B5"/>
    <w:multiLevelType w:val="hybridMultilevel"/>
    <w:tmpl w:val="B194FD26"/>
    <w:lvl w:ilvl="0" w:tplc="2E024DF0">
      <w:start w:val="1"/>
      <w:numFmt w:val="bullet"/>
      <w:lvlText w:val="●"/>
      <w:lvlJc w:val="left"/>
      <w:pPr>
        <w:ind w:left="720" w:hanging="360"/>
      </w:pPr>
    </w:lvl>
    <w:lvl w:ilvl="1" w:tplc="6F5238F8">
      <w:start w:val="1"/>
      <w:numFmt w:val="bullet"/>
      <w:lvlText w:val="○"/>
      <w:lvlJc w:val="left"/>
      <w:pPr>
        <w:ind w:left="1440" w:hanging="360"/>
      </w:pPr>
    </w:lvl>
    <w:lvl w:ilvl="2" w:tplc="D21279AC">
      <w:start w:val="1"/>
      <w:numFmt w:val="bullet"/>
      <w:lvlText w:val="■"/>
      <w:lvlJc w:val="left"/>
      <w:pPr>
        <w:ind w:left="2160" w:hanging="360"/>
      </w:pPr>
    </w:lvl>
    <w:lvl w:ilvl="3" w:tplc="3620DEC0">
      <w:start w:val="1"/>
      <w:numFmt w:val="bullet"/>
      <w:lvlText w:val="●"/>
      <w:lvlJc w:val="left"/>
      <w:pPr>
        <w:ind w:left="2880" w:hanging="360"/>
      </w:pPr>
    </w:lvl>
    <w:lvl w:ilvl="4" w:tplc="FB14C45C">
      <w:start w:val="1"/>
      <w:numFmt w:val="bullet"/>
      <w:lvlText w:val="○"/>
      <w:lvlJc w:val="left"/>
      <w:pPr>
        <w:ind w:left="3600" w:hanging="360"/>
      </w:pPr>
    </w:lvl>
    <w:lvl w:ilvl="5" w:tplc="B8B0D2C4">
      <w:start w:val="1"/>
      <w:numFmt w:val="bullet"/>
      <w:lvlText w:val="■"/>
      <w:lvlJc w:val="left"/>
      <w:pPr>
        <w:ind w:left="4320" w:hanging="360"/>
      </w:pPr>
    </w:lvl>
    <w:lvl w:ilvl="6" w:tplc="3FB8C3D4">
      <w:start w:val="1"/>
      <w:numFmt w:val="bullet"/>
      <w:lvlText w:val="●"/>
      <w:lvlJc w:val="left"/>
      <w:pPr>
        <w:ind w:left="5040" w:hanging="360"/>
      </w:pPr>
    </w:lvl>
    <w:lvl w:ilvl="7" w:tplc="10D2B4D2">
      <w:start w:val="1"/>
      <w:numFmt w:val="bullet"/>
      <w:lvlText w:val="●"/>
      <w:lvlJc w:val="left"/>
      <w:pPr>
        <w:ind w:left="5760" w:hanging="360"/>
      </w:pPr>
    </w:lvl>
    <w:lvl w:ilvl="8" w:tplc="894C892E">
      <w:start w:val="1"/>
      <w:numFmt w:val="bullet"/>
      <w:lvlText w:val="●"/>
      <w:lvlJc w:val="left"/>
      <w:pPr>
        <w:ind w:left="6480" w:hanging="360"/>
      </w:pPr>
    </w:lvl>
  </w:abstractNum>
  <w:abstractNum w:abstractNumId="1" w15:restartNumberingAfterBreak="0">
    <w:nsid w:val="2C3524B4"/>
    <w:multiLevelType w:val="hybridMultilevel"/>
    <w:tmpl w:val="70B8E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D01922"/>
    <w:multiLevelType w:val="hybridMultilevel"/>
    <w:tmpl w:val="FC76E9D4"/>
    <w:lvl w:ilvl="0" w:tplc="B4CC8A6C">
      <w:start w:val="1"/>
      <w:numFmt w:val="decimal"/>
      <w:lvlText w:val="%1."/>
      <w:lvlJc w:val="left"/>
      <w:pPr>
        <w:ind w:left="720" w:hanging="360"/>
      </w:pPr>
      <w:rPr>
        <w:rFonts w:hint="default"/>
        <w:color w:val="3B3B3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63768B"/>
    <w:multiLevelType w:val="hybridMultilevel"/>
    <w:tmpl w:val="0F209618"/>
    <w:lvl w:ilvl="0" w:tplc="B6B0012A">
      <w:start w:val="1"/>
      <w:numFmt w:val="bullet"/>
      <w:lvlText w:val="•"/>
      <w:lvlJc w:val="left"/>
      <w:pPr>
        <w:ind w:left="480" w:hanging="280"/>
      </w:pPr>
    </w:lvl>
    <w:lvl w:ilvl="1" w:tplc="E172901E">
      <w:start w:val="1"/>
      <w:numFmt w:val="bullet"/>
      <w:lvlText w:val="◦"/>
      <w:lvlJc w:val="left"/>
      <w:pPr>
        <w:ind w:left="900" w:hanging="280"/>
      </w:pPr>
    </w:lvl>
    <w:lvl w:ilvl="2" w:tplc="3858DCE6">
      <w:numFmt w:val="decimal"/>
      <w:lvlText w:val=""/>
      <w:lvlJc w:val="left"/>
    </w:lvl>
    <w:lvl w:ilvl="3" w:tplc="F4065424">
      <w:numFmt w:val="decimal"/>
      <w:lvlText w:val=""/>
      <w:lvlJc w:val="left"/>
    </w:lvl>
    <w:lvl w:ilvl="4" w:tplc="67FEDAA0">
      <w:numFmt w:val="decimal"/>
      <w:lvlText w:val=""/>
      <w:lvlJc w:val="left"/>
    </w:lvl>
    <w:lvl w:ilvl="5" w:tplc="E174BE60">
      <w:numFmt w:val="decimal"/>
      <w:lvlText w:val=""/>
      <w:lvlJc w:val="left"/>
    </w:lvl>
    <w:lvl w:ilvl="6" w:tplc="0B7AC68E">
      <w:numFmt w:val="decimal"/>
      <w:lvlText w:val=""/>
      <w:lvlJc w:val="left"/>
    </w:lvl>
    <w:lvl w:ilvl="7" w:tplc="D2D821B4">
      <w:numFmt w:val="decimal"/>
      <w:lvlText w:val=""/>
      <w:lvlJc w:val="left"/>
    </w:lvl>
    <w:lvl w:ilvl="8" w:tplc="6AAA8720">
      <w:numFmt w:val="decimal"/>
      <w:lvlText w:val=""/>
      <w:lvlJc w:val="left"/>
    </w:lvl>
  </w:abstractNum>
  <w:abstractNum w:abstractNumId="4" w15:restartNumberingAfterBreak="0">
    <w:nsid w:val="66B621B3"/>
    <w:multiLevelType w:val="hybridMultilevel"/>
    <w:tmpl w:val="EEEEB302"/>
    <w:lvl w:ilvl="0" w:tplc="E2347E80">
      <w:start w:val="1"/>
      <w:numFmt w:val="decimal"/>
      <w:lvlText w:val="%1."/>
      <w:lvlJc w:val="left"/>
      <w:pPr>
        <w:ind w:left="480" w:hanging="280"/>
      </w:pPr>
    </w:lvl>
    <w:lvl w:ilvl="1" w:tplc="972C0C4A">
      <w:numFmt w:val="decimal"/>
      <w:lvlText w:val=""/>
      <w:lvlJc w:val="left"/>
    </w:lvl>
    <w:lvl w:ilvl="2" w:tplc="CD5E107E">
      <w:numFmt w:val="decimal"/>
      <w:lvlText w:val=""/>
      <w:lvlJc w:val="left"/>
    </w:lvl>
    <w:lvl w:ilvl="3" w:tplc="31863FB0">
      <w:numFmt w:val="decimal"/>
      <w:lvlText w:val=""/>
      <w:lvlJc w:val="left"/>
    </w:lvl>
    <w:lvl w:ilvl="4" w:tplc="9FF4C19C">
      <w:numFmt w:val="decimal"/>
      <w:lvlText w:val=""/>
      <w:lvlJc w:val="left"/>
    </w:lvl>
    <w:lvl w:ilvl="5" w:tplc="3426DFA6">
      <w:numFmt w:val="decimal"/>
      <w:lvlText w:val=""/>
      <w:lvlJc w:val="left"/>
    </w:lvl>
    <w:lvl w:ilvl="6" w:tplc="A860D540">
      <w:numFmt w:val="decimal"/>
      <w:lvlText w:val=""/>
      <w:lvlJc w:val="left"/>
    </w:lvl>
    <w:lvl w:ilvl="7" w:tplc="B2841B84">
      <w:numFmt w:val="decimal"/>
      <w:lvlText w:val=""/>
      <w:lvlJc w:val="left"/>
    </w:lvl>
    <w:lvl w:ilvl="8" w:tplc="F1B2E6F4">
      <w:numFmt w:val="decimal"/>
      <w:lvlText w:val=""/>
      <w:lvlJc w:val="left"/>
    </w:lvl>
  </w:abstractNum>
  <w:num w:numId="1" w16cid:durableId="3171482">
    <w:abstractNumId w:val="0"/>
    <w:lvlOverride w:ilvl="0">
      <w:startOverride w:val="1"/>
    </w:lvlOverride>
  </w:num>
  <w:num w:numId="2" w16cid:durableId="1080908749">
    <w:abstractNumId w:val="3"/>
    <w:lvlOverride w:ilvl="0">
      <w:startOverride w:val="1"/>
    </w:lvlOverride>
  </w:num>
  <w:num w:numId="3" w16cid:durableId="764306900">
    <w:abstractNumId w:val="4"/>
    <w:lvlOverride w:ilvl="0">
      <w:startOverride w:val="1"/>
    </w:lvlOverride>
  </w:num>
  <w:num w:numId="4" w16cid:durableId="554243173">
    <w:abstractNumId w:val="1"/>
  </w:num>
  <w:num w:numId="5" w16cid:durableId="533808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2CC"/>
    <w:rsid w:val="000E62CC"/>
    <w:rsid w:val="00542DB5"/>
    <w:rsid w:val="00756222"/>
    <w:rsid w:val="008D4461"/>
    <w:rsid w:val="00A04508"/>
    <w:rsid w:val="00C578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229082A"/>
  <w15:docId w15:val="{BF2A864A-1806-F94F-B832-DA0C9011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BFF"/>
      </w:pBdr>
      <w:spacing w:before="360" w:after="200"/>
      <w:outlineLvl w:val="0"/>
    </w:pPr>
    <w:rPr>
      <w:b/>
      <w:bCs/>
      <w:color w:val="2E5BFF"/>
      <w:sz w:val="34"/>
      <w:szCs w:val="34"/>
    </w:rPr>
  </w:style>
  <w:style w:type="paragraph" w:styleId="Heading2">
    <w:name w:val="heading 2"/>
    <w:uiPriority w:val="9"/>
    <w:unhideWhenUsed/>
    <w:qFormat/>
    <w:pPr>
      <w:spacing w:before="280" w:after="140"/>
      <w:outlineLvl w:val="1"/>
    </w:pPr>
    <w:rPr>
      <w:b/>
      <w:bCs/>
      <w:sz w:val="27"/>
      <w:szCs w:val="27"/>
    </w:rPr>
  </w:style>
  <w:style w:type="paragraph" w:styleId="Heading3">
    <w:name w:val="heading 3"/>
    <w:uiPriority w:val="9"/>
    <w:unhideWhenUsed/>
    <w:qFormat/>
    <w:pPr>
      <w:spacing w:before="200" w:after="100"/>
      <w:outlineLvl w:val="2"/>
    </w:pPr>
    <w:rPr>
      <w:b/>
      <w:bCs/>
      <w:color w:val="2E5BF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2851</Words>
  <Characters>16254</Characters>
  <Application>Microsoft Office Word</Application>
  <DocSecurity>0</DocSecurity>
  <Lines>135</Lines>
  <Paragraphs>38</Paragraphs>
  <ScaleCrop>false</ScaleCrop>
  <Company/>
  <LinksUpToDate>false</LinksUpToDate>
  <CharactersWithSpaces>19067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office36298</cp:lastModifiedBy>
  <cp:revision>3</cp:revision>
  <dcterms:created xsi:type="dcterms:W3CDTF">2026-06-18T12:59:00Z</dcterms:created>
  <dcterms:modified xsi:type="dcterms:W3CDTF">2026-06-18T13:31:00Z</dcterms:modified>
</cp:coreProperties>
</file>