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65EB" w14:textId="77777777" w:rsidR="00BD2995" w:rsidRDefault="00370240">
      <w:pPr>
        <w:pStyle w:val="a8"/>
        <w:wordWrap/>
        <w:spacing w:line="280" w:lineRule="auto"/>
        <w:ind w:left="701" w:hanging="701"/>
        <w:jc w:val="left"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6"/>
          <w:szCs w:val="26"/>
        </w:rPr>
        <w:t xml:space="preserve">[붙임2] </w:t>
      </w:r>
      <w:proofErr w:type="spellStart"/>
      <w:r>
        <w:rPr>
          <w:rFonts w:ascii="휴먼명조" w:eastAsia="휴먼명조" w:cs="휴먼명조"/>
          <w:sz w:val="26"/>
          <w:szCs w:val="26"/>
        </w:rPr>
        <w:t>한이음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ICT멘토링 프로젝트 중간보고서 서식</w:t>
      </w:r>
    </w:p>
    <w:p w14:paraId="71CED829" w14:textId="77777777" w:rsidR="00BD2995" w:rsidRDefault="00370240">
      <w:pPr>
        <w:pStyle w:val="a8"/>
        <w:wordWrap/>
        <w:jc w:val="center"/>
        <w:rPr>
          <w:rFonts w:ascii="나눔고딕 ExtraBold" w:eastAsia="나눔고딕 ExtraBold" w:cs="나눔고딕 ExtraBold"/>
        </w:rPr>
      </w:pPr>
      <w:r>
        <w:rPr>
          <w:noProof/>
        </w:rPr>
        <w:drawing>
          <wp:inline distT="0" distB="0" distL="0" distR="0" wp14:anchorId="355D7F78" wp14:editId="5EEFDCC8">
            <wp:extent cx="628904" cy="316611"/>
            <wp:effectExtent l="0" t="0" r="0" b="0"/>
            <wp:docPr id="1" name="picture 1" descr="그림입니다. 원본 그림의 이름: 한이음.jpg 원본 그림의 크기: 가로 756pixel, 세로 379pixel 사진 찍은 날짜: 2016년 01월 06일 오후 4: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04" cy="3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8"/>
      </w:tblGrid>
      <w:tr w:rsidR="00BD2995" w14:paraId="016E1951" w14:textId="77777777">
        <w:trPr>
          <w:trHeight w:val="859"/>
          <w:jc w:val="center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79D66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한이음</w:t>
            </w:r>
            <w:proofErr w:type="spellEnd"/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 xml:space="preserve"> ICT멘토링 프로젝트 중간보고서</w:t>
            </w:r>
          </w:p>
        </w:tc>
      </w:tr>
    </w:tbl>
    <w:p w14:paraId="77CDE1EF" w14:textId="77777777" w:rsidR="00BD2995" w:rsidRDefault="00BD2995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85" w:type="dxa"/>
          <w:bottom w:w="56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8178"/>
      </w:tblGrid>
      <w:tr w:rsidR="00BD2995" w14:paraId="27705867" w14:textId="77777777">
        <w:trPr>
          <w:trHeight w:val="596"/>
          <w:jc w:val="center"/>
        </w:trPr>
        <w:tc>
          <w:tcPr>
            <w:tcW w:w="95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30617FCB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정보</w:t>
            </w:r>
          </w:p>
        </w:tc>
      </w:tr>
      <w:tr w:rsidR="00BD2995" w14:paraId="6052CABB" w14:textId="77777777">
        <w:trPr>
          <w:trHeight w:val="53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1BFC301A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프로젝트명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E1044" w14:textId="39A903CA" w:rsidR="00BD2995" w:rsidRDefault="00A543F3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IOT와 ##을 활용한 </w:t>
            </w:r>
            <w:proofErr w:type="spellStart"/>
            <w:r>
              <w:rPr>
                <w:rFonts w:ascii="맑은 고딕" w:eastAsia="맑은 고딕" w:cs="맑은 고딕" w:hint="eastAsia"/>
              </w:rPr>
              <w:t>반려묘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스마트 화장실</w:t>
            </w:r>
          </w:p>
        </w:tc>
      </w:tr>
      <w:tr w:rsidR="00BD2995" w14:paraId="42352453" w14:textId="77777777" w:rsidTr="0068594D">
        <w:trPr>
          <w:trHeight w:val="183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63385374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</w:t>
            </w:r>
          </w:p>
          <w:p w14:paraId="02E67C16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소개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2FD88" w14:textId="6D80E91C" w:rsidR="00BD2995" w:rsidRPr="00E71CE8" w:rsidRDefault="0068594D" w:rsidP="00E71CE8">
            <w:pPr>
              <w:pStyle w:val="a8"/>
              <w:spacing w:line="276" w:lineRule="auto"/>
              <w:ind w:leftChars="100" w:left="200"/>
              <w:jc w:val="left"/>
              <w:rPr>
                <w:rFonts w:asciiTheme="minorHAnsi" w:eastAsiaTheme="minorHAnsi" w:hAnsiTheme="minorHAnsi" w:cs="맑은 고딕"/>
                <w:color w:val="FF0000"/>
              </w:rPr>
            </w:pPr>
            <w:r w:rsidRPr="00E71CE8">
              <w:rPr>
                <w:rFonts w:asciiTheme="minorHAnsi" w:eastAsiaTheme="minorHAnsi" w:hAnsiTheme="minorHAnsi" w:hint="eastAsia"/>
              </w:rPr>
              <w:t>현재 반려동물인구가 천만이 넘었지만 그와 반대로 반려동물용품은 보급화가 어려울</w:t>
            </w:r>
            <w:r w:rsidR="00E71CE8" w:rsidRPr="00E71CE8">
              <w:rPr>
                <w:rFonts w:asciiTheme="minorHAnsi" w:eastAsiaTheme="minorHAnsi" w:hAnsiTheme="minorHAnsi" w:hint="eastAsia"/>
              </w:rPr>
              <w:t xml:space="preserve"> </w:t>
            </w:r>
            <w:r w:rsidRPr="00E71CE8">
              <w:rPr>
                <w:rFonts w:asciiTheme="minorHAnsi" w:eastAsiaTheme="minorHAnsi" w:hAnsiTheme="minorHAnsi" w:hint="eastAsia"/>
              </w:rPr>
              <w:t>정도의 가격대를 형성하는 경우가 많다.</w:t>
            </w:r>
            <w:r w:rsidRPr="00E71CE8">
              <w:rPr>
                <w:rFonts w:asciiTheme="minorHAnsi" w:eastAsiaTheme="minorHAnsi" w:hAnsiTheme="minorHAnsi"/>
              </w:rPr>
              <w:t xml:space="preserve"> </w:t>
            </w:r>
            <w:r w:rsidRPr="00E71CE8">
              <w:rPr>
                <w:rFonts w:asciiTheme="minorHAnsi" w:eastAsiaTheme="minorHAnsi" w:hAnsiTheme="minorHAnsi" w:hint="eastAsia"/>
              </w:rPr>
              <w:t xml:space="preserve">그중 대표적인 것이 </w:t>
            </w:r>
            <w:proofErr w:type="spellStart"/>
            <w:r w:rsidRPr="00E71CE8">
              <w:rPr>
                <w:rFonts w:asciiTheme="minorHAnsi" w:eastAsiaTheme="minorHAnsi" w:hAnsiTheme="minorHAnsi" w:hint="eastAsia"/>
              </w:rPr>
              <w:t>반려묘</w:t>
            </w:r>
            <w:proofErr w:type="spellEnd"/>
            <w:r w:rsidRPr="00E71CE8">
              <w:rPr>
                <w:rFonts w:asciiTheme="minorHAnsi" w:eastAsiaTheme="minorHAnsi" w:hAnsiTheme="minorHAnsi" w:hint="eastAsia"/>
              </w:rPr>
              <w:t xml:space="preserve"> 자동화장실이다.</w:t>
            </w:r>
            <w:r w:rsidRPr="00E71CE8">
              <w:rPr>
                <w:rFonts w:asciiTheme="minorHAnsi" w:eastAsiaTheme="minorHAnsi" w:hAnsiTheme="minorHAnsi"/>
              </w:rPr>
              <w:t xml:space="preserve"> </w:t>
            </w:r>
            <w:r w:rsidRPr="00E71CE8">
              <w:rPr>
                <w:rFonts w:asciiTheme="minorHAnsi" w:eastAsiaTheme="minorHAnsi" w:hAnsiTheme="minorHAnsi" w:hint="eastAsia"/>
              </w:rPr>
              <w:t>현재 시중에 있는 수십,</w:t>
            </w:r>
            <w:r w:rsidRPr="00E71CE8">
              <w:rPr>
                <w:rFonts w:asciiTheme="minorHAnsi" w:eastAsiaTheme="minorHAnsi" w:hAnsiTheme="minorHAnsi"/>
              </w:rPr>
              <w:t xml:space="preserve"> </w:t>
            </w:r>
            <w:r w:rsidRPr="00E71CE8">
              <w:rPr>
                <w:rFonts w:asciiTheme="minorHAnsi" w:eastAsiaTheme="minorHAnsi" w:hAnsiTheme="minorHAnsi" w:hint="eastAsia"/>
              </w:rPr>
              <w:t>수백만원대의 자동화장실에는 사용빈도가 낮은 부가기능들이 많이 적용되어 있고 이로 인해 가격대가 높아진다고 볼 수 있다.</w:t>
            </w:r>
            <w:r w:rsidRPr="00E71CE8">
              <w:rPr>
                <w:rFonts w:asciiTheme="minorHAnsi" w:eastAsiaTheme="minorHAnsi" w:hAnsiTheme="minorHAnsi"/>
              </w:rPr>
              <w:t xml:space="preserve"> </w:t>
            </w:r>
            <w:r w:rsidRPr="00E71CE8">
              <w:rPr>
                <w:rFonts w:asciiTheme="minorHAnsi" w:eastAsiaTheme="minorHAnsi" w:hAnsiTheme="minorHAnsi" w:hint="eastAsia"/>
              </w:rPr>
              <w:t>우리는 이 프로젝트를 통해</w:t>
            </w:r>
            <w:r w:rsidRPr="00E71CE8">
              <w:rPr>
                <w:rFonts w:asciiTheme="minorHAnsi" w:eastAsiaTheme="minorHAnsi" w:hAnsiTheme="minorHAnsi"/>
              </w:rPr>
              <w:t xml:space="preserve"> </w:t>
            </w:r>
            <w:r w:rsidRPr="00E71CE8">
              <w:rPr>
                <w:rFonts w:asciiTheme="minorHAnsi" w:eastAsiaTheme="minorHAnsi" w:hAnsiTheme="minorHAnsi" w:hint="eastAsia"/>
              </w:rPr>
              <w:t xml:space="preserve">핵심기능만을 지닌, 상대적으로 저렴한 </w:t>
            </w:r>
            <w:proofErr w:type="spellStart"/>
            <w:r w:rsidRPr="00E71CE8">
              <w:rPr>
                <w:rFonts w:asciiTheme="minorHAnsi" w:eastAsiaTheme="minorHAnsi" w:hAnsiTheme="minorHAnsi" w:hint="eastAsia"/>
              </w:rPr>
              <w:t>반려묘</w:t>
            </w:r>
            <w:proofErr w:type="spellEnd"/>
            <w:r w:rsidRPr="00E71CE8">
              <w:rPr>
                <w:rFonts w:asciiTheme="minorHAnsi" w:eastAsiaTheme="minorHAnsi" w:hAnsiTheme="minorHAnsi" w:hint="eastAsia"/>
              </w:rPr>
              <w:t xml:space="preserve"> 자동화장실을 소개해보고자 한다.</w:t>
            </w:r>
          </w:p>
        </w:tc>
      </w:tr>
      <w:tr w:rsidR="00BD2995" w14:paraId="3B327578" w14:textId="77777777">
        <w:trPr>
          <w:trHeight w:val="2710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0BBF4D70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구성도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A6787" w14:textId="08EF18A6" w:rsidR="00BD2995" w:rsidRDefault="00A805D3">
            <w:pPr>
              <w:pStyle w:val="a8"/>
              <w:ind w:left="220" w:hanging="220"/>
              <w:rPr>
                <w:rFonts w:ascii="맑은 고딕" w:eastAsia="맑은 고딕" w:cs="맑은 고딕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7914137" wp14:editId="2E390DD2">
                  <wp:extent cx="5106557" cy="25146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125" cy="2518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995" w14:paraId="26E8BED5" w14:textId="77777777">
        <w:trPr>
          <w:trHeight w:val="1123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19D144C1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개발배경 및 필요성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30522" w14:textId="77777777" w:rsidR="0068594D" w:rsidRPr="00E71CE8" w:rsidRDefault="0068594D" w:rsidP="0068594D">
            <w:pPr>
              <w:spacing w:line="276" w:lineRule="auto"/>
              <w:rPr>
                <w:rFonts w:asciiTheme="minorHAnsi" w:eastAsiaTheme="minorHAnsi" w:hAnsiTheme="minorHAnsi" w:cs="굴림"/>
                <w:kern w:val="0"/>
              </w:rPr>
            </w:pP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>1인 가구의 증대로 현대인들은 외로움을 겪고 있다</w:t>
            </w:r>
          </w:p>
          <w:p w14:paraId="56B8D5C6" w14:textId="77777777" w:rsidR="0068594D" w:rsidRPr="00E71CE8" w:rsidRDefault="0068594D" w:rsidP="0068594D">
            <w:pPr>
              <w:spacing w:line="276" w:lineRule="auto"/>
              <w:rPr>
                <w:rFonts w:asciiTheme="minorHAnsi" w:eastAsiaTheme="minorHAnsi" w:hAnsiTheme="minorHAnsi" w:cs="굴림"/>
                <w:kern w:val="0"/>
              </w:rPr>
            </w:pP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>이에 따라 반려동물에 대한 수요는 점차 증가하고 있으며 그중 고양이와 개가 가장 친숙하면서 큰 시장이라고 볼 수 있다.</w:t>
            </w:r>
          </w:p>
          <w:p w14:paraId="0C475085" w14:textId="0BEDE067" w:rsidR="00BD2995" w:rsidRPr="0068594D" w:rsidRDefault="0068594D" w:rsidP="0068594D">
            <w:pPr>
              <w:pStyle w:val="a8"/>
              <w:spacing w:line="276" w:lineRule="auto"/>
              <w:rPr>
                <w:rFonts w:ascii="바탕" w:eastAsia="바탕" w:hAnsi="바탕" w:cs="맑은 고딕"/>
                <w:color w:val="FF0000"/>
              </w:rPr>
            </w:pP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 xml:space="preserve">그중 실내에서 더 키우기 적합한 고양이에 포커스를 두고 </w:t>
            </w:r>
            <w:proofErr w:type="spellStart"/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>애묘인들이</w:t>
            </w:r>
            <w:proofErr w:type="spellEnd"/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 xml:space="preserve"> 가장 힘들어하는 것이 화장실 관리라는 것을 보고 해당 제품을 기획하게 되었다</w:t>
            </w:r>
          </w:p>
        </w:tc>
      </w:tr>
      <w:tr w:rsidR="00BD2995" w14:paraId="2FCECFD9" w14:textId="77777777">
        <w:trPr>
          <w:trHeight w:val="117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49EDB3EA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특・장점</w:t>
            </w:r>
            <w:proofErr w:type="spellEnd"/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BFD3C" w14:textId="10E18337" w:rsidR="00BD2995" w:rsidRPr="00E339FA" w:rsidRDefault="00E339FA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>
              <w:rPr>
                <w:rFonts w:ascii="맑은 고딕" w:eastAsia="맑은 고딕" w:cs="맑은 고딕" w:hint="eastAsia"/>
                <w:color w:val="auto"/>
              </w:rPr>
              <w:t>기존 타제품의 다양한 기능 중 핵심기능만을 적용하여 저렴한 가격형성이 가능해진다.</w:t>
            </w:r>
          </w:p>
        </w:tc>
      </w:tr>
      <w:tr w:rsidR="0068594D" w14:paraId="470BF0AE" w14:textId="77777777" w:rsidTr="00370240">
        <w:trPr>
          <w:trHeight w:val="1865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2C0884A3" w14:textId="77777777" w:rsidR="0068594D" w:rsidRDefault="0068594D" w:rsidP="0068594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lastRenderedPageBreak/>
              <w:t>주요</w:t>
            </w:r>
          </w:p>
          <w:p w14:paraId="5DD51BA8" w14:textId="77777777" w:rsidR="0068594D" w:rsidRDefault="0068594D" w:rsidP="0068594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46C4A" w14:textId="77777777" w:rsidR="0068594D" w:rsidRPr="00E71CE8" w:rsidRDefault="0068594D" w:rsidP="00E71CE8">
            <w:pPr>
              <w:spacing w:line="276" w:lineRule="auto"/>
              <w:rPr>
                <w:rFonts w:asciiTheme="minorHAnsi" w:eastAsiaTheme="minorHAnsi" w:hAnsiTheme="minorHAnsi" w:cs="굴림"/>
                <w:kern w:val="0"/>
              </w:rPr>
            </w:pP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>배변 처리 : 제품의 주요 기능으로, 모래 속에 있는 배변을 자동으로 걸러서 하부 배변 봉투로 분리해주는 기능이다.</w:t>
            </w:r>
          </w:p>
          <w:p w14:paraId="581B320A" w14:textId="77777777" w:rsidR="0068594D" w:rsidRPr="00E71CE8" w:rsidRDefault="0068594D" w:rsidP="00E71CE8">
            <w:pPr>
              <w:spacing w:line="276" w:lineRule="auto"/>
              <w:rPr>
                <w:rFonts w:asciiTheme="minorHAnsi" w:eastAsiaTheme="minorHAnsi" w:hAnsiTheme="minorHAnsi" w:cs="굴림"/>
                <w:kern w:val="0"/>
              </w:rPr>
            </w:pP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 xml:space="preserve">모래 평탄화 </w:t>
            </w:r>
            <w:r w:rsidRPr="00E71CE8">
              <w:rPr>
                <w:rFonts w:asciiTheme="minorHAnsi" w:eastAsiaTheme="minorHAnsi" w:hAnsiTheme="minorHAnsi" w:cs="굴림"/>
                <w:kern w:val="0"/>
              </w:rPr>
              <w:t xml:space="preserve">: </w:t>
            </w: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>배변 처리 이후 배변용 모래를 평탄화 한다.</w:t>
            </w:r>
          </w:p>
          <w:p w14:paraId="265B9DD9" w14:textId="77777777" w:rsidR="0068594D" w:rsidRPr="00E71CE8" w:rsidRDefault="0068594D" w:rsidP="00E71CE8">
            <w:pPr>
              <w:spacing w:line="276" w:lineRule="auto"/>
              <w:rPr>
                <w:rFonts w:asciiTheme="minorHAnsi" w:eastAsiaTheme="minorHAnsi" w:hAnsiTheme="minorHAnsi" w:cs="굴림"/>
                <w:kern w:val="0"/>
              </w:rPr>
            </w:pP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 xml:space="preserve">고양이 무게 확인 </w:t>
            </w:r>
            <w:r w:rsidRPr="00E71CE8">
              <w:rPr>
                <w:rFonts w:asciiTheme="minorHAnsi" w:eastAsiaTheme="minorHAnsi" w:hAnsiTheme="minorHAnsi" w:cs="굴림"/>
                <w:kern w:val="0"/>
              </w:rPr>
              <w:t xml:space="preserve">: </w:t>
            </w: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>반려묘와 변의 무게를 확인한다.</w:t>
            </w:r>
          </w:p>
          <w:p w14:paraId="23C35D1C" w14:textId="77777777" w:rsidR="0068594D" w:rsidRPr="00E71CE8" w:rsidRDefault="0068594D" w:rsidP="00E71CE8">
            <w:pPr>
              <w:spacing w:line="276" w:lineRule="auto"/>
              <w:rPr>
                <w:rFonts w:asciiTheme="minorHAnsi" w:eastAsiaTheme="minorHAnsi" w:hAnsiTheme="minorHAnsi" w:cs="굴림"/>
                <w:kern w:val="0"/>
              </w:rPr>
            </w:pP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>탈취 :</w:t>
            </w:r>
            <w:r w:rsidRPr="00E71CE8">
              <w:rPr>
                <w:rFonts w:asciiTheme="minorHAnsi" w:eastAsiaTheme="minorHAnsi" w:hAnsiTheme="minorHAnsi" w:cs="굴림"/>
                <w:kern w:val="0"/>
              </w:rPr>
              <w:t xml:space="preserve"> </w:t>
            </w: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>반려묘의 변 냄새가 외부로 새어 나가는 것을 방지한다.</w:t>
            </w:r>
          </w:p>
          <w:p w14:paraId="18D7B565" w14:textId="77777777" w:rsidR="0068594D" w:rsidRPr="00E71CE8" w:rsidRDefault="0068594D" w:rsidP="00E71CE8">
            <w:pPr>
              <w:spacing w:line="276" w:lineRule="auto"/>
              <w:ind w:left="200" w:hangingChars="100" w:hanging="200"/>
              <w:rPr>
                <w:rFonts w:asciiTheme="minorHAnsi" w:eastAsiaTheme="minorHAnsi" w:hAnsiTheme="minorHAnsi" w:cs="굴림"/>
                <w:kern w:val="0"/>
              </w:rPr>
            </w:pP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>IOT</w:t>
            </w:r>
            <w:r w:rsidRPr="00E71CE8">
              <w:rPr>
                <w:rFonts w:asciiTheme="minorHAnsi" w:eastAsiaTheme="minorHAnsi" w:hAnsiTheme="minorHAnsi" w:cs="굴림"/>
                <w:kern w:val="0"/>
              </w:rPr>
              <w:t xml:space="preserve"> </w:t>
            </w: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>:</w:t>
            </w:r>
            <w:r w:rsidRPr="00E71CE8">
              <w:rPr>
                <w:rFonts w:asciiTheme="minorHAnsi" w:eastAsiaTheme="minorHAnsi" w:hAnsiTheme="minorHAnsi" w:cs="굴림"/>
                <w:kern w:val="0"/>
              </w:rPr>
              <w:t xml:space="preserve"> </w:t>
            </w:r>
            <w:r w:rsidRPr="00E71CE8">
              <w:rPr>
                <w:rFonts w:asciiTheme="minorHAnsi" w:eastAsiaTheme="minorHAnsi" w:hAnsiTheme="minorHAnsi" w:cs="굴림" w:hint="eastAsia"/>
                <w:kern w:val="0"/>
              </w:rPr>
              <w:t>제품의 원격제어가 가능하다.</w:t>
            </w:r>
          </w:p>
          <w:p w14:paraId="5392EFF2" w14:textId="26569C57" w:rsidR="0068594D" w:rsidRPr="00E339FA" w:rsidRDefault="0068594D" w:rsidP="00E71CE8">
            <w:pPr>
              <w:pStyle w:val="a8"/>
              <w:spacing w:line="276" w:lineRule="auto"/>
              <w:rPr>
                <w:rFonts w:asciiTheme="minorHAnsi" w:eastAsiaTheme="minorHAnsi" w:hAnsiTheme="minorHAnsi" w:cs="맑은 고딕"/>
                <w:color w:val="FF0000"/>
              </w:rPr>
            </w:pPr>
            <w:r w:rsidRPr="00E339FA">
              <w:rPr>
                <w:rFonts w:asciiTheme="minorHAnsi" w:eastAsiaTheme="minorHAnsi" w:hAnsiTheme="minorHAnsi" w:cs="굴림" w:hint="eastAsia"/>
                <w:kern w:val="0"/>
              </w:rPr>
              <w:t xml:space="preserve">라돈 측정 </w:t>
            </w:r>
            <w:r w:rsidRPr="00E339FA">
              <w:rPr>
                <w:rFonts w:asciiTheme="minorHAnsi" w:eastAsiaTheme="minorHAnsi" w:hAnsiTheme="minorHAnsi" w:cs="굴림"/>
                <w:kern w:val="0"/>
              </w:rPr>
              <w:t xml:space="preserve">: </w:t>
            </w:r>
            <w:r w:rsidRPr="00E339FA">
              <w:rPr>
                <w:rFonts w:asciiTheme="minorHAnsi" w:eastAsiaTheme="minorHAnsi" w:hAnsiTheme="minorHAnsi" w:cs="굴림" w:hint="eastAsia"/>
                <w:kern w:val="0"/>
              </w:rPr>
              <w:t>배변용 모래의 라돈 수치를 확인한다.</w:t>
            </w:r>
          </w:p>
        </w:tc>
      </w:tr>
      <w:tr w:rsidR="0068594D" w14:paraId="0546672C" w14:textId="77777777" w:rsidTr="00370240">
        <w:trPr>
          <w:trHeight w:val="81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301D0DEA" w14:textId="77777777" w:rsidR="0068594D" w:rsidRDefault="0068594D" w:rsidP="0068594D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기대효과 및 활용분야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BA784" w14:textId="77777777" w:rsidR="0068594D" w:rsidRDefault="0068594D" w:rsidP="0068594D">
            <w:pPr>
              <w:pStyle w:val="a8"/>
              <w:rPr>
                <w:rFonts w:ascii="맑은 고딕" w:eastAsia="맑은 고딕" w:cs="맑은 고딕"/>
                <w:color w:val="FF0000"/>
              </w:rPr>
            </w:pPr>
          </w:p>
        </w:tc>
      </w:tr>
    </w:tbl>
    <w:p w14:paraId="78F0ABE4" w14:textId="77777777" w:rsidR="00BD2995" w:rsidRDefault="00BD2995">
      <w:pPr>
        <w:rPr>
          <w:sz w:val="2"/>
        </w:rPr>
      </w:pPr>
    </w:p>
    <w:p w14:paraId="43FF50C6" w14:textId="77777777"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t>I. 프로젝트 개요</w:t>
      </w:r>
    </w:p>
    <w:p w14:paraId="34CA9B04" w14:textId="77777777"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14:paraId="5BA9AF2F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프로젝트 소개</w:t>
      </w:r>
    </w:p>
    <w:p w14:paraId="17B289E6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3760FEA4" w14:textId="185F5410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맑은 고딕" w:eastAsia="맑은 고딕" w:hAnsi="맑은 고딕" w:cs="굴림"/>
          <w:kern w:val="0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13290" w:rsidRPr="00435FAD">
        <w:rPr>
          <w:rFonts w:ascii="맑은 고딕" w:eastAsia="맑은 고딕" w:hAnsi="맑은 고딕" w:cs="굴림" w:hint="eastAsia"/>
          <w:kern w:val="0"/>
          <w:sz w:val="24"/>
          <w:szCs w:val="24"/>
        </w:rPr>
        <w:t>증가한 1인가구에 따라 반려동물에 대한 수요와 시장이 증가하고 있다.</w:t>
      </w:r>
    </w:p>
    <w:p w14:paraId="1C28A2FC" w14:textId="620330F4" w:rsidR="00113290" w:rsidRDefault="00113290">
      <w:pPr>
        <w:tabs>
          <w:tab w:val="left" w:pos="4640"/>
        </w:tabs>
        <w:snapToGrid w:val="0"/>
        <w:spacing w:line="249" w:lineRule="auto"/>
        <w:ind w:left="666" w:hanging="666"/>
        <w:rPr>
          <w:rFonts w:ascii="맑은 고딕" w:eastAsia="맑은 고딕" w:hAnsi="맑은 고딕" w:cs="굴림"/>
          <w:kern w:val="0"/>
          <w:sz w:val="24"/>
          <w:szCs w:val="24"/>
        </w:rPr>
      </w:pPr>
      <w:r w:rsidRPr="00435FAD">
        <w:rPr>
          <w:rFonts w:ascii="함초롬바탕" w:eastAsia="굴림" w:hAnsi="굴림" w:cs="굴림"/>
          <w:noProof/>
          <w:kern w:val="0"/>
        </w:rPr>
        <w:drawing>
          <wp:inline distT="0" distB="0" distL="0" distR="0" wp14:anchorId="7F5E0725" wp14:editId="7323852C">
            <wp:extent cx="3223706" cy="2209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3354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44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FAD">
        <w:rPr>
          <w:rFonts w:ascii="함초롬바탕" w:eastAsia="굴림" w:hAnsi="굴림" w:cs="굴림"/>
          <w:noProof/>
          <w:kern w:val="0"/>
        </w:rPr>
        <w:drawing>
          <wp:inline distT="0" distB="0" distL="0" distR="0" wp14:anchorId="2F79DBAE" wp14:editId="5A5C179E">
            <wp:extent cx="3237603" cy="2219325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3392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27" cy="223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1DAA" w14:textId="44811283" w:rsidR="00113290" w:rsidRDefault="00113290" w:rsidP="00113290">
      <w:pPr>
        <w:tabs>
          <w:tab w:val="left" w:pos="4640"/>
        </w:tabs>
        <w:snapToGrid w:val="0"/>
        <w:spacing w:line="249" w:lineRule="auto"/>
        <w:ind w:leftChars="100" w:left="200" w:firstLineChars="1100" w:firstLine="1760"/>
        <w:rPr>
          <w:rFonts w:ascii="휴먼명조" w:eastAsia="휴먼명조" w:cs="휴먼명조"/>
          <w:sz w:val="24"/>
          <w:szCs w:val="24"/>
        </w:rPr>
      </w:pPr>
      <w:r w:rsidRPr="00435FAD">
        <w:rPr>
          <w:rFonts w:ascii="맑은 고딕" w:eastAsia="맑은 고딕" w:hAnsi="맑은 고딕" w:cs="굴림" w:hint="eastAsia"/>
          <w:kern w:val="0"/>
          <w:sz w:val="16"/>
          <w:szCs w:val="16"/>
        </w:rPr>
        <w:t xml:space="preserve">1인가구 증가비율 </w:t>
      </w:r>
      <w:r>
        <w:rPr>
          <w:rFonts w:ascii="맑은 고딕" w:eastAsia="맑은 고딕" w:hAnsi="맑은 고딕" w:cs="굴림"/>
          <w:kern w:val="0"/>
          <w:sz w:val="16"/>
          <w:szCs w:val="16"/>
        </w:rPr>
        <w:t xml:space="preserve">                                           </w:t>
      </w:r>
      <w:r w:rsidRPr="00435FAD">
        <w:rPr>
          <w:rFonts w:ascii="맑은 고딕" w:eastAsia="맑은 고딕" w:hAnsi="맑은 고딕" w:cs="굴림" w:hint="eastAsia"/>
          <w:kern w:val="0"/>
          <w:sz w:val="16"/>
          <w:szCs w:val="16"/>
        </w:rPr>
        <w:t>반려동물 시장규모 전망</w:t>
      </w:r>
    </w:p>
    <w:p w14:paraId="1F15BB5D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1FC193D6" w14:textId="6C024C6D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맑은 고딕" w:eastAsia="맑은 고딕" w:hAnsi="맑은 고딕" w:cs="굴림"/>
          <w:kern w:val="0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13290" w:rsidRPr="00435FAD">
        <w:rPr>
          <w:rFonts w:ascii="맑은 고딕" w:eastAsia="맑은 고딕" w:hAnsi="맑은 고딕" w:cs="굴림" w:hint="eastAsia"/>
          <w:kern w:val="0"/>
          <w:sz w:val="24"/>
          <w:szCs w:val="24"/>
        </w:rPr>
        <w:t>반려동물을 키우는 데에, 배설물, 털 등의 위생관리 부분이 1순위로 꼽힘</w:t>
      </w:r>
    </w:p>
    <w:p w14:paraId="2F3AF4A6" w14:textId="1C329378" w:rsidR="00113290" w:rsidRDefault="00113290" w:rsidP="00113290">
      <w:pPr>
        <w:tabs>
          <w:tab w:val="left" w:pos="4640"/>
        </w:tabs>
        <w:snapToGrid w:val="0"/>
        <w:spacing w:line="249" w:lineRule="auto"/>
        <w:ind w:left="666" w:hanging="666"/>
        <w:jc w:val="center"/>
        <w:rPr>
          <w:rFonts w:ascii="맑은 고딕" w:eastAsia="맑은 고딕" w:hAnsi="맑은 고딕" w:cs="굴림"/>
          <w:kern w:val="0"/>
          <w:sz w:val="24"/>
          <w:szCs w:val="24"/>
        </w:rPr>
      </w:pPr>
      <w:r w:rsidRPr="00435FAD">
        <w:rPr>
          <w:rFonts w:ascii="함초롬바탕" w:eastAsia="굴림" w:hAnsi="굴림" w:cs="굴림"/>
          <w:noProof/>
          <w:kern w:val="0"/>
        </w:rPr>
        <w:lastRenderedPageBreak/>
        <w:drawing>
          <wp:inline distT="0" distB="0" distL="0" distR="0" wp14:anchorId="5B502069" wp14:editId="18E2732D">
            <wp:extent cx="4028282" cy="2762250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52" cy="28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578C" w14:textId="78D2C664" w:rsidR="00113290" w:rsidRDefault="00113290" w:rsidP="00113290">
      <w:pPr>
        <w:tabs>
          <w:tab w:val="left" w:pos="4640"/>
        </w:tabs>
        <w:snapToGrid w:val="0"/>
        <w:spacing w:line="249" w:lineRule="auto"/>
        <w:ind w:leftChars="100" w:left="200" w:firstLineChars="2400" w:firstLine="3840"/>
        <w:rPr>
          <w:rFonts w:ascii="휴먼명조" w:eastAsia="휴먼명조" w:cs="휴먼명조"/>
          <w:sz w:val="24"/>
          <w:szCs w:val="24"/>
        </w:rPr>
      </w:pPr>
      <w:r w:rsidRPr="001806C6">
        <w:rPr>
          <w:rFonts w:ascii="맑은 고딕" w:eastAsia="맑은 고딕" w:hAnsi="맑은 고딕" w:cs="굴림" w:hint="eastAsia"/>
          <w:kern w:val="0"/>
          <w:sz w:val="16"/>
          <w:szCs w:val="16"/>
        </w:rPr>
        <w:t>반려동물 양육 시의 애로사항</w:t>
      </w:r>
    </w:p>
    <w:p w14:paraId="6051434B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6B4727BB" w14:textId="77777777" w:rsidR="00113290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</w:t>
      </w:r>
    </w:p>
    <w:p w14:paraId="3F562C16" w14:textId="77777777" w:rsidR="00113290" w:rsidRPr="001806C6" w:rsidRDefault="00370240" w:rsidP="00113290">
      <w:pPr>
        <w:tabs>
          <w:tab w:val="left" w:pos="4644"/>
        </w:tabs>
        <w:snapToGrid w:val="0"/>
        <w:spacing w:line="384" w:lineRule="auto"/>
        <w:ind w:firstLineChars="200" w:firstLine="480"/>
        <w:rPr>
          <w:rFonts w:eastAsia="굴림" w:hAnsi="굴림" w:cs="굴림"/>
        </w:rPr>
      </w:pPr>
      <w:r>
        <w:rPr>
          <w:rFonts w:ascii="휴먼명조" w:eastAsia="휴먼명조" w:cs="휴먼명조"/>
          <w:sz w:val="24"/>
          <w:szCs w:val="24"/>
        </w:rPr>
        <w:t xml:space="preserve">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13290" w:rsidRPr="001806C6">
        <w:rPr>
          <w:rFonts w:ascii="맑은 고딕" w:eastAsia="맑은 고딕" w:hAnsi="맑은 고딕" w:cs="굴림" w:hint="eastAsia"/>
          <w:kern w:val="0"/>
          <w:sz w:val="24"/>
          <w:szCs w:val="24"/>
        </w:rPr>
        <w:t>도시화 되는 현대사회에 맞춰 1인 가구가 실내에서 더 키우기 적합한 고양이를 선정, 제품으로는 향후 이용 희망</w:t>
      </w:r>
      <w:r w:rsidR="00113290">
        <w:rPr>
          <w:rFonts w:ascii="맑은 고딕" w:eastAsia="맑은 고딕" w:hAnsi="맑은 고딕" w:cs="굴림" w:hint="eastAsia"/>
          <w:kern w:val="0"/>
          <w:sz w:val="24"/>
          <w:szCs w:val="24"/>
        </w:rPr>
        <w:t>율</w:t>
      </w:r>
      <w:r w:rsidR="00113290" w:rsidRPr="001806C6">
        <w:rPr>
          <w:rFonts w:ascii="맑은 고딕" w:eastAsia="맑은 고딕" w:hAnsi="맑은 고딕" w:cs="굴림" w:hint="eastAsia"/>
          <w:kern w:val="0"/>
          <w:sz w:val="24"/>
          <w:szCs w:val="24"/>
        </w:rPr>
        <w:t>이 가장</w:t>
      </w:r>
      <w:r w:rsidR="00113290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 </w:t>
      </w:r>
      <w:r w:rsidR="00113290" w:rsidRPr="001806C6">
        <w:rPr>
          <w:rFonts w:ascii="맑은 고딕" w:eastAsia="맑은 고딕" w:hAnsi="맑은 고딕" w:cs="굴림" w:hint="eastAsia"/>
          <w:kern w:val="0"/>
          <w:sz w:val="24"/>
          <w:szCs w:val="24"/>
        </w:rPr>
        <w:t>높은 자동 화장실을 선정하였다.</w:t>
      </w:r>
    </w:p>
    <w:p w14:paraId="25B5032B" w14:textId="07F8D0EF" w:rsidR="00BD2995" w:rsidRDefault="00113290" w:rsidP="00113290">
      <w:pPr>
        <w:tabs>
          <w:tab w:val="left" w:pos="4640"/>
        </w:tabs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  <w:r w:rsidRPr="001806C6">
        <w:rPr>
          <w:rFonts w:ascii="함초롬바탕" w:eastAsia="굴림" w:hAnsi="굴림" w:cs="굴림"/>
          <w:noProof/>
          <w:kern w:val="0"/>
        </w:rPr>
        <w:drawing>
          <wp:inline distT="0" distB="0" distL="0" distR="0" wp14:anchorId="262155C3" wp14:editId="13DA44CE">
            <wp:extent cx="5591175" cy="375603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4656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062" cy="37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명조" w:eastAsia="휴먼명조" w:cs="휴먼명조" w:hint="eastAsia"/>
          <w:sz w:val="24"/>
          <w:szCs w:val="24"/>
        </w:rPr>
        <w:t xml:space="preserve"> </w:t>
      </w:r>
      <w:r>
        <w:rPr>
          <w:rFonts w:ascii="휴먼명조" w:eastAsia="휴먼명조" w:cs="휴먼명조"/>
          <w:sz w:val="24"/>
          <w:szCs w:val="24"/>
        </w:rPr>
        <w:t xml:space="preserve">          </w:t>
      </w:r>
      <w:proofErr w:type="spellStart"/>
      <w:r w:rsidRPr="001806C6">
        <w:rPr>
          <w:rFonts w:ascii="맑은 고딕" w:eastAsia="맑은 고딕" w:hAnsi="맑은 고딕" w:cs="굴림" w:hint="eastAsia"/>
          <w:kern w:val="0"/>
          <w:sz w:val="16"/>
          <w:szCs w:val="16"/>
        </w:rPr>
        <w:t>펫테크</w:t>
      </w:r>
      <w:proofErr w:type="spellEnd"/>
      <w:r w:rsidRPr="001806C6">
        <w:rPr>
          <w:rFonts w:ascii="맑은 고딕" w:eastAsia="맑은 고딕" w:hAnsi="맑은 고딕" w:cs="굴림" w:hint="eastAsia"/>
          <w:kern w:val="0"/>
          <w:sz w:val="16"/>
          <w:szCs w:val="16"/>
        </w:rPr>
        <w:t xml:space="preserve"> 기기와 이용 의향</w:t>
      </w:r>
    </w:p>
    <w:p w14:paraId="523BCB27" w14:textId="77777777" w:rsidR="00113290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3FC6ED" w14:textId="77777777" w:rsidR="00113290" w:rsidRDefault="0011329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</w:p>
    <w:p w14:paraId="10BF239F" w14:textId="77777777" w:rsidR="0049777A" w:rsidRDefault="0049777A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</w:p>
    <w:p w14:paraId="44C70AE4" w14:textId="77777777" w:rsidR="0049777A" w:rsidRDefault="0049777A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</w:p>
    <w:p w14:paraId="5E00255A" w14:textId="77777777" w:rsidR="0049777A" w:rsidRDefault="0049777A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</w:p>
    <w:p w14:paraId="64629C38" w14:textId="77777777" w:rsidR="0049777A" w:rsidRDefault="0049777A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</w:p>
    <w:p w14:paraId="1EED9857" w14:textId="77777777" w:rsidR="0049777A" w:rsidRDefault="0049777A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</w:p>
    <w:p w14:paraId="5FB792BD" w14:textId="77777777" w:rsidR="0049777A" w:rsidRDefault="0049777A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</w:p>
    <w:p w14:paraId="33A7E5BB" w14:textId="77777777" w:rsidR="0049777A" w:rsidRDefault="0049777A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</w:p>
    <w:p w14:paraId="6632826C" w14:textId="77777777" w:rsidR="0049777A" w:rsidRDefault="0049777A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</w:p>
    <w:p w14:paraId="4B34CED2" w14:textId="77777777" w:rsidR="0049777A" w:rsidRDefault="0049777A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</w:p>
    <w:p w14:paraId="4B41D05F" w14:textId="77777777" w:rsidR="0049777A" w:rsidRDefault="0049777A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</w:p>
    <w:p w14:paraId="584BE707" w14:textId="77777777" w:rsidR="0049777A" w:rsidRDefault="0049777A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</w:p>
    <w:p w14:paraId="2C475726" w14:textId="36E3B2B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2. 추진배경 및 필요성</w:t>
      </w:r>
    </w:p>
    <w:p w14:paraId="47E70E11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06138409" w14:textId="5DA428D5" w:rsidR="00BD2995" w:rsidRDefault="00370240" w:rsidP="0049777A">
      <w:pPr>
        <w:tabs>
          <w:tab w:val="left" w:pos="4640"/>
        </w:tabs>
        <w:snapToGrid w:val="0"/>
        <w:spacing w:line="360" w:lineRule="auto"/>
        <w:ind w:left="666" w:hanging="666"/>
        <w:rPr>
          <w:rFonts w:ascii="맑은 고딕" w:eastAsia="맑은 고딕" w:hAnsi="맑은 고딕" w:cs="굴림"/>
          <w:kern w:val="0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49777A" w:rsidRPr="001806C6">
        <w:rPr>
          <w:rFonts w:ascii="맑은 고딕" w:eastAsia="맑은 고딕" w:hAnsi="맑은 고딕" w:cs="굴림" w:hint="eastAsia"/>
          <w:kern w:val="0"/>
          <w:sz w:val="24"/>
          <w:szCs w:val="24"/>
        </w:rPr>
        <w:t>고양이의 청결성과 현대인의 생활습관에 의한 필요</w:t>
      </w:r>
    </w:p>
    <w:p w14:paraId="07824BBD" w14:textId="77777777" w:rsidR="0049777A" w:rsidRDefault="0049777A" w:rsidP="0049777A">
      <w:pPr>
        <w:pStyle w:val="a8"/>
        <w:spacing w:line="360" w:lineRule="auto"/>
        <w:ind w:firstLineChars="100" w:firstLine="240"/>
        <w:rPr>
          <w:rFonts w:ascii="맑은 고딕" w:eastAsia="맑은 고딕" w:hAnsi="맑은 고딕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kern w:val="0"/>
          <w:sz w:val="24"/>
          <w:szCs w:val="24"/>
        </w:rPr>
        <w:t xml:space="preserve">- </w:t>
      </w:r>
      <w:r w:rsidRPr="001806C6">
        <w:rPr>
          <w:rFonts w:ascii="맑은 고딕" w:eastAsia="맑은 고딕" w:hAnsi="맑은 고딕" w:cs="굴림" w:hint="eastAsia"/>
          <w:kern w:val="0"/>
          <w:sz w:val="24"/>
          <w:szCs w:val="24"/>
        </w:rPr>
        <w:t>고양이는 화장실이 더러우면 다른 곳에 배변을 하는 습성이 있다.</w:t>
      </w:r>
    </w:p>
    <w:p w14:paraId="35BD094A" w14:textId="32878E72" w:rsidR="00BD2995" w:rsidRDefault="0049777A" w:rsidP="0049777A">
      <w:pPr>
        <w:pStyle w:val="a8"/>
        <w:spacing w:line="360" w:lineRule="auto"/>
        <w:ind w:firstLineChars="100" w:firstLine="200"/>
        <w:rPr>
          <w:rFonts w:ascii="맑은 고딕" w:eastAsia="맑은 고딕" w:hAnsi="맑은 고딕" w:cs="굴림"/>
          <w:kern w:val="0"/>
          <w:sz w:val="24"/>
          <w:szCs w:val="24"/>
        </w:rPr>
      </w:pPr>
      <w:r>
        <w:t>-</w:t>
      </w:r>
      <w:r w:rsidRPr="001806C6">
        <w:rPr>
          <w:rFonts w:ascii="맑은 고딕" w:eastAsia="맑은 고딕" w:hAnsi="맑은 고딕" w:hint="eastAsia"/>
          <w:kern w:val="0"/>
          <w:sz w:val="24"/>
          <w:szCs w:val="24"/>
        </w:rPr>
        <w:t xml:space="preserve"> </w:t>
      </w:r>
      <w:r w:rsidRPr="001806C6">
        <w:rPr>
          <w:rFonts w:ascii="맑은 고딕" w:eastAsia="맑은 고딕" w:hAnsi="맑은 고딕" w:cs="굴림" w:hint="eastAsia"/>
          <w:kern w:val="0"/>
          <w:sz w:val="24"/>
          <w:szCs w:val="24"/>
        </w:rPr>
        <w:t>바쁜 현대인이 계속해서 관리해주기 어려우므로 자동화 화장실이 관리해 주는데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 도</w:t>
      </w:r>
      <w:r w:rsidRPr="001806C6">
        <w:rPr>
          <w:rFonts w:ascii="맑은 고딕" w:eastAsia="맑은 고딕" w:hAnsi="맑은 고딕" w:cs="굴림" w:hint="eastAsia"/>
          <w:kern w:val="0"/>
          <w:sz w:val="24"/>
          <w:szCs w:val="24"/>
        </w:rPr>
        <w:t>움이 된다.</w:t>
      </w:r>
    </w:p>
    <w:p w14:paraId="1570846F" w14:textId="16595D62" w:rsidR="0049777A" w:rsidRDefault="0049777A" w:rsidP="0049777A">
      <w:pPr>
        <w:pStyle w:val="a8"/>
        <w:spacing w:line="360" w:lineRule="auto"/>
        <w:ind w:firstLineChars="100" w:firstLine="200"/>
        <w:rPr>
          <w:rFonts w:eastAsia="굴림" w:hAnsi="굴림" w:cs="굴림"/>
          <w:kern w:val="0"/>
        </w:rPr>
      </w:pPr>
      <w:r w:rsidRPr="001806C6">
        <w:rPr>
          <w:rFonts w:eastAsia="굴림" w:hAnsi="굴림" w:cs="굴림"/>
          <w:noProof/>
          <w:kern w:val="0"/>
        </w:rPr>
        <w:lastRenderedPageBreak/>
        <w:drawing>
          <wp:inline distT="0" distB="0" distL="0" distR="0" wp14:anchorId="31069D1D" wp14:editId="65C62BA3">
            <wp:extent cx="6233730" cy="3733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5155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003" cy="373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75DC" w14:textId="77777777" w:rsidR="0049777A" w:rsidRPr="00610EED" w:rsidRDefault="0049777A" w:rsidP="0049777A">
      <w:pPr>
        <w:spacing w:line="384" w:lineRule="auto"/>
        <w:ind w:leftChars="100" w:left="200"/>
        <w:rPr>
          <w:rFonts w:ascii="함초롬바탕" w:eastAsia="굴림" w:hAnsi="굴림" w:cs="굴림"/>
          <w:kern w:val="0"/>
        </w:rPr>
      </w:pPr>
      <w:r>
        <w:rPr>
          <w:rFonts w:ascii="함초롬바탕" w:eastAsia="굴림" w:hAnsi="굴림" w:cs="굴림"/>
          <w:kern w:val="0"/>
        </w:rPr>
        <w:t xml:space="preserve">- </w:t>
      </w:r>
      <w:r w:rsidRPr="00610EED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고양이가 실제로 앉는 </w:t>
      </w:r>
      <w:proofErr w:type="spellStart"/>
      <w:r w:rsidRPr="00610EED">
        <w:rPr>
          <w:rFonts w:ascii="맑은 고딕" w:eastAsia="맑은 고딕" w:hAnsi="맑은 고딕" w:cs="굴림" w:hint="eastAsia"/>
          <w:kern w:val="0"/>
          <w:sz w:val="24"/>
          <w:szCs w:val="24"/>
        </w:rPr>
        <w:t>모래쪽이</w:t>
      </w:r>
      <w:proofErr w:type="spellEnd"/>
      <w:r w:rsidRPr="00610EED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 배변과 분리되어 청결성을 유지하여 고양이가 </w:t>
      </w:r>
      <w:proofErr w:type="spellStart"/>
      <w:r>
        <w:rPr>
          <w:rFonts w:ascii="맑은 고딕" w:eastAsia="맑은 고딕" w:hAnsi="맑은 고딕" w:cs="굴림" w:hint="eastAsia"/>
          <w:kern w:val="0"/>
          <w:sz w:val="24"/>
          <w:szCs w:val="24"/>
        </w:rPr>
        <w:t>다</w:t>
      </w:r>
      <w:r w:rsidRPr="00610EED">
        <w:rPr>
          <w:rFonts w:ascii="맑은 고딕" w:eastAsia="맑은 고딕" w:hAnsi="맑은 고딕" w:cs="굴림" w:hint="eastAsia"/>
          <w:kern w:val="0"/>
          <w:sz w:val="24"/>
          <w:szCs w:val="24"/>
        </w:rPr>
        <w:t>른곳에</w:t>
      </w:r>
      <w:proofErr w:type="spellEnd"/>
      <w:r w:rsidRPr="00610EED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 배변을 놓는 것을 방지한다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>.</w:t>
      </w:r>
    </w:p>
    <w:p w14:paraId="7D6026E7" w14:textId="77777777" w:rsidR="0049777A" w:rsidRPr="0049777A" w:rsidRDefault="0049777A" w:rsidP="0049777A">
      <w:pPr>
        <w:pStyle w:val="a8"/>
        <w:spacing w:line="360" w:lineRule="auto"/>
        <w:ind w:firstLineChars="100" w:firstLine="200"/>
        <w:rPr>
          <w:rFonts w:eastAsia="굴림" w:hAnsi="굴림" w:cs="굴림"/>
          <w:kern w:val="0"/>
        </w:rPr>
      </w:pPr>
    </w:p>
    <w:p w14:paraId="03728286" w14:textId="4AE82A9E" w:rsidR="0049777A" w:rsidRDefault="00370240" w:rsidP="0049777A">
      <w:pPr>
        <w:pStyle w:val="a8"/>
        <w:ind w:firstLineChars="100" w:firstLine="240"/>
        <w:rPr>
          <w:rFonts w:ascii="맑은 고딕" w:eastAsia="맑은 고딕" w:hAnsi="맑은 고딕" w:cs="굴림"/>
          <w:kern w:val="0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49777A" w:rsidRPr="007C0EDF">
        <w:rPr>
          <w:rFonts w:ascii="맑은 고딕" w:eastAsia="맑은 고딕" w:hAnsi="맑은 고딕" w:cs="굴림" w:hint="eastAsia"/>
          <w:kern w:val="0"/>
          <w:sz w:val="24"/>
          <w:szCs w:val="24"/>
        </w:rPr>
        <w:t>고양이의 건강관리</w:t>
      </w:r>
    </w:p>
    <w:p w14:paraId="6FBE85B1" w14:textId="40749C3D" w:rsidR="0049777A" w:rsidRDefault="0049777A" w:rsidP="0049777A">
      <w:pPr>
        <w:pStyle w:val="a8"/>
        <w:ind w:firstLineChars="100" w:firstLine="240"/>
        <w:rPr>
          <w:rFonts w:ascii="맑은 고딕" w:eastAsia="맑은 고딕" w:hAnsi="맑은 고딕" w:cs="굴림"/>
          <w:kern w:val="0"/>
          <w:sz w:val="24"/>
          <w:szCs w:val="24"/>
        </w:rPr>
      </w:pPr>
      <w:r w:rsidRPr="007C0EDF">
        <w:rPr>
          <w:rFonts w:ascii="맑은 고딕" w:eastAsia="맑은 고딕" w:hAnsi="맑은 고딕" w:cs="굴림" w:hint="eastAsia"/>
          <w:kern w:val="0"/>
          <w:sz w:val="24"/>
          <w:szCs w:val="24"/>
        </w:rPr>
        <w:t>-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 </w:t>
      </w:r>
      <w:r w:rsidRPr="007C0EDF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소개에서 나왔던 것처럼 가장 부담이 되는 건 </w:t>
      </w:r>
      <w:proofErr w:type="spellStart"/>
      <w:r w:rsidRPr="007C0EDF">
        <w:rPr>
          <w:rFonts w:ascii="맑은 고딕" w:eastAsia="맑은 고딕" w:hAnsi="맑은 고딕" w:cs="굴림" w:hint="eastAsia"/>
          <w:kern w:val="0"/>
          <w:sz w:val="24"/>
          <w:szCs w:val="24"/>
        </w:rPr>
        <w:t>동물병원비</w:t>
      </w:r>
      <w:r>
        <w:rPr>
          <w:rFonts w:ascii="맑은 고딕" w:eastAsia="맑은 고딕" w:hAnsi="맑은 고딕" w:cs="굴림" w:hint="eastAsia"/>
          <w:kern w:val="0"/>
          <w:sz w:val="24"/>
          <w:szCs w:val="24"/>
        </w:rPr>
        <w:t>이</w:t>
      </w:r>
      <w:r w:rsidRPr="007C0EDF">
        <w:rPr>
          <w:rFonts w:ascii="맑은 고딕" w:eastAsia="맑은 고딕" w:hAnsi="맑은 고딕" w:cs="굴림" w:hint="eastAsia"/>
          <w:kern w:val="0"/>
          <w:sz w:val="24"/>
          <w:szCs w:val="24"/>
        </w:rPr>
        <w:t>고</w:t>
      </w:r>
      <w:proofErr w:type="spellEnd"/>
      <w:r w:rsidRPr="007C0EDF">
        <w:rPr>
          <w:rFonts w:ascii="맑은 고딕" w:eastAsia="맑은 고딕" w:hAnsi="맑은 고딕" w:cs="굴림" w:hint="eastAsia"/>
          <w:kern w:val="0"/>
          <w:sz w:val="24"/>
          <w:szCs w:val="24"/>
        </w:rPr>
        <w:t>, 반려동물의 건강관리는 매우 중요하다</w:t>
      </w:r>
    </w:p>
    <w:p w14:paraId="76957328" w14:textId="77777777" w:rsidR="0049777A" w:rsidRDefault="0049777A" w:rsidP="0049777A">
      <w:pPr>
        <w:pStyle w:val="a8"/>
        <w:ind w:firstLineChars="100" w:firstLine="240"/>
        <w:rPr>
          <w:rFonts w:ascii="맑은 고딕" w:eastAsia="맑은 고딕" w:hAnsi="맑은 고딕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kern w:val="0"/>
          <w:sz w:val="24"/>
          <w:szCs w:val="24"/>
        </w:rPr>
        <w:t>-</w:t>
      </w:r>
      <w:r>
        <w:t xml:space="preserve"> </w:t>
      </w:r>
      <w:r w:rsidRPr="007C0EDF">
        <w:rPr>
          <w:rFonts w:ascii="맑은 고딕" w:eastAsia="맑은 고딕" w:hAnsi="맑은 고딕" w:cs="굴림" w:hint="eastAsia"/>
          <w:kern w:val="0"/>
          <w:sz w:val="24"/>
          <w:szCs w:val="24"/>
        </w:rPr>
        <w:t>배변통에 따로 모여 형태, 냄새, 색깔을 보기 편하고, 횟수를 세므로 간접적으로 건강 상태를 확인하기 쉽다.</w:t>
      </w:r>
    </w:p>
    <w:p w14:paraId="549A953E" w14:textId="464C8D7C" w:rsidR="0049777A" w:rsidRPr="0049777A" w:rsidRDefault="0049777A" w:rsidP="0049777A">
      <w:pPr>
        <w:pStyle w:val="a8"/>
        <w:ind w:firstLineChars="100" w:firstLine="200"/>
        <w:rPr>
          <w:rFonts w:ascii="맑은 고딕" w:eastAsia="맑은 고딕" w:hAnsi="맑은 고딕" w:cs="굴림"/>
          <w:kern w:val="0"/>
          <w:sz w:val="24"/>
          <w:szCs w:val="24"/>
        </w:rPr>
      </w:pPr>
      <w:r w:rsidRPr="007C0EDF">
        <w:rPr>
          <w:rFonts w:eastAsia="굴림" w:hAnsi="굴림" w:cs="굴림"/>
          <w:noProof/>
          <w:kern w:val="0"/>
        </w:rPr>
        <w:drawing>
          <wp:inline distT="0" distB="0" distL="0" distR="0" wp14:anchorId="5B63F0E7" wp14:editId="241DBC4A">
            <wp:extent cx="1971675" cy="2145647"/>
            <wp:effectExtent l="0" t="0" r="0" b="762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71" cy="216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EDF">
        <w:rPr>
          <w:rFonts w:eastAsia="굴림" w:hAnsi="굴림" w:cs="굴림"/>
          <w:noProof/>
          <w:kern w:val="0"/>
        </w:rPr>
        <w:drawing>
          <wp:inline distT="0" distB="0" distL="0" distR="0" wp14:anchorId="3BE06250" wp14:editId="2A286836">
            <wp:extent cx="1978111" cy="2152650"/>
            <wp:effectExtent l="0" t="0" r="317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25" cy="216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EDF">
        <w:rPr>
          <w:rFonts w:eastAsia="굴림" w:hAnsi="굴림" w:cs="굴림"/>
          <w:noProof/>
          <w:kern w:val="0"/>
        </w:rPr>
        <w:drawing>
          <wp:inline distT="0" distB="0" distL="0" distR="0" wp14:anchorId="01DC99A7" wp14:editId="06FF59B6">
            <wp:extent cx="1978111" cy="2152650"/>
            <wp:effectExtent l="0" t="0" r="317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270" cy="217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2251" w14:textId="5B05FEA2" w:rsidR="00BD2995" w:rsidRPr="0049777A" w:rsidRDefault="00BD2995" w:rsidP="0049777A">
      <w:pPr>
        <w:tabs>
          <w:tab w:val="left" w:pos="4640"/>
        </w:tabs>
        <w:snapToGrid w:val="0"/>
        <w:spacing w:line="249" w:lineRule="auto"/>
        <w:rPr>
          <w:rFonts w:ascii="휴먼명조" w:eastAsia="휴먼명조" w:cs="휴먼명조"/>
          <w:sz w:val="24"/>
          <w:szCs w:val="24"/>
        </w:rPr>
      </w:pPr>
    </w:p>
    <w:p w14:paraId="2613FAD3" w14:textId="77777777" w:rsidR="0049777A" w:rsidRDefault="0049777A" w:rsidP="0049777A">
      <w:pPr>
        <w:tabs>
          <w:tab w:val="left" w:pos="4644"/>
        </w:tabs>
        <w:wordWrap/>
        <w:snapToGrid w:val="0"/>
        <w:spacing w:line="384" w:lineRule="auto"/>
        <w:ind w:left="666" w:hanging="666"/>
        <w:jc w:val="center"/>
        <w:rPr>
          <w:rFonts w:eastAsia="굴림" w:hAnsi="굴림" w:cs="굴림"/>
        </w:rPr>
      </w:pPr>
      <w:r w:rsidRPr="00B22D4D">
        <w:rPr>
          <w:rFonts w:ascii="맑은 고딕" w:eastAsia="맑은 고딕" w:hAnsi="맑은 고딕" w:cs="굴림" w:hint="eastAsia"/>
          <w:kern w:val="0"/>
          <w:sz w:val="16"/>
          <w:szCs w:val="16"/>
        </w:rPr>
        <w:lastRenderedPageBreak/>
        <w:t>고양이의 대변과 건강상태</w:t>
      </w:r>
    </w:p>
    <w:p w14:paraId="631B5DD6" w14:textId="5FE9C413" w:rsidR="0049777A" w:rsidRPr="00B22D4D" w:rsidRDefault="0049777A" w:rsidP="0049777A">
      <w:pPr>
        <w:tabs>
          <w:tab w:val="left" w:pos="4644"/>
        </w:tabs>
        <w:wordWrap/>
        <w:snapToGrid w:val="0"/>
        <w:spacing w:line="384" w:lineRule="auto"/>
        <w:ind w:left="666" w:hanging="666"/>
        <w:rPr>
          <w:rFonts w:eastAsia="굴림" w:hAnsi="굴림" w:cs="굴림"/>
        </w:rPr>
      </w:pPr>
      <w:r>
        <w:rPr>
          <w:rFonts w:ascii="맑은 고딕" w:eastAsia="맑은 고딕" w:hAnsi="맑은 고딕" w:cs="굴림" w:hint="eastAsia"/>
          <w:kern w:val="0"/>
          <w:sz w:val="24"/>
          <w:szCs w:val="24"/>
        </w:rPr>
        <w:t>-</w:t>
      </w:r>
      <w:r w:rsidRPr="00B22D4D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 위의 정보를 통해 되려 건강관리에 들어가는 비용을 절약할 수 있다.</w:t>
      </w:r>
    </w:p>
    <w:p w14:paraId="5DEEABD8" w14:textId="2B5323A7" w:rsidR="00BD2995" w:rsidRDefault="00BD2995" w:rsidP="0049777A">
      <w:pPr>
        <w:tabs>
          <w:tab w:val="left" w:pos="4640"/>
        </w:tabs>
        <w:snapToGrid w:val="0"/>
        <w:spacing w:line="249" w:lineRule="auto"/>
        <w:rPr>
          <w:rFonts w:ascii="휴먼명조" w:eastAsia="휴먼명조" w:cs="휴먼명조"/>
          <w:sz w:val="24"/>
          <w:szCs w:val="24"/>
        </w:rPr>
      </w:pPr>
    </w:p>
    <w:p w14:paraId="2F8B98B5" w14:textId="77777777" w:rsidR="0049777A" w:rsidRDefault="0049777A" w:rsidP="0049777A">
      <w:pPr>
        <w:tabs>
          <w:tab w:val="left" w:pos="4640"/>
        </w:tabs>
        <w:snapToGrid w:val="0"/>
        <w:spacing w:line="249" w:lineRule="auto"/>
        <w:rPr>
          <w:rFonts w:ascii="휴먼명조" w:eastAsia="휴먼명조" w:cs="휴먼명조"/>
          <w:sz w:val="24"/>
          <w:szCs w:val="24"/>
        </w:rPr>
      </w:pPr>
    </w:p>
    <w:p w14:paraId="284374E8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3. 국내・외 기술 현황</w:t>
      </w:r>
    </w:p>
    <w:p w14:paraId="3EE8B04A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7FBFCFB6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7C90683C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4AFBAE06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344FE922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78AF85BB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00AA429C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1ECA0EE6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4. 개발목표 및 내용</w:t>
      </w:r>
    </w:p>
    <w:p w14:paraId="48AA582F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4A05E51E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최종 개발목표</w:t>
      </w:r>
    </w:p>
    <w:p w14:paraId="5F33908E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14:paraId="583D7D90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14:paraId="4A06DF52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14:paraId="04B216BF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3F1F5B94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주요 개발내용(기능중심)</w:t>
      </w:r>
    </w:p>
    <w:p w14:paraId="31090D77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14:paraId="435659C2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14:paraId="62BE44E9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14:paraId="38668BE4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51117D39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기존 기술 활용여부 및 차별성</w:t>
      </w:r>
    </w:p>
    <w:p w14:paraId="26FDD3EB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14:paraId="72B79A89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14:paraId="08B07481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</w:p>
    <w:p w14:paraId="747240B7" w14:textId="77777777" w:rsidR="00BD2995" w:rsidRDefault="00BD2995">
      <w:pPr>
        <w:sectPr w:rsidR="00BD2995">
          <w:endnotePr>
            <w:numFmt w:val="decimal"/>
          </w:endnotePr>
          <w:pgSz w:w="11905" w:h="16837"/>
          <w:pgMar w:top="1360" w:right="850" w:bottom="1360" w:left="850" w:header="680" w:footer="680" w:gutter="0"/>
          <w:cols w:space="720"/>
        </w:sectPr>
      </w:pPr>
    </w:p>
    <w:p w14:paraId="5E29B419" w14:textId="77777777"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II. 프로젝트 내용</w:t>
      </w:r>
    </w:p>
    <w:p w14:paraId="00EF1A99" w14:textId="77777777"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14:paraId="6FDC0831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구성도</w:t>
      </w:r>
    </w:p>
    <w:p w14:paraId="67332ADF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3100A81F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03FFE810" w14:textId="77777777" w:rsidR="00DE1A15" w:rsidRDefault="00A805D3" w:rsidP="00DE1A1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noProof/>
        </w:rPr>
        <w:drawing>
          <wp:inline distT="0" distB="0" distL="0" distR="0" wp14:anchorId="37A755F0" wp14:editId="2998B613">
            <wp:extent cx="6120130" cy="301371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BEE7" w14:textId="77777777" w:rsidR="00DE1A15" w:rsidRDefault="00DE1A15" w:rsidP="00DE1A1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5879FF21" w14:textId="77777777" w:rsidR="00DE1A15" w:rsidRDefault="00DE1A15" w:rsidP="00DE1A1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5E5E91DC" w14:textId="77777777" w:rsidR="00DE1A15" w:rsidRDefault="00DE1A15" w:rsidP="00DE1A1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5393077E" w14:textId="5B3D6BD4" w:rsidR="00BD2995" w:rsidRDefault="00DE1A15" w:rsidP="00DE1A1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- </w:t>
      </w:r>
      <w:r w:rsidR="00A805D3" w:rsidRPr="00DE1A15">
        <w:rPr>
          <w:rFonts w:ascii="휴먼명조" w:eastAsia="휴먼명조" w:cs="휴먼명조" w:hint="eastAsia"/>
          <w:sz w:val="24"/>
          <w:szCs w:val="24"/>
        </w:rPr>
        <w:t>제어장치</w:t>
      </w:r>
    </w:p>
    <w:p w14:paraId="16430396" w14:textId="77777777" w:rsidR="00DE1A15" w:rsidRPr="00DE1A15" w:rsidRDefault="00DE1A15" w:rsidP="00DE1A1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 w:hint="eastAsia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044"/>
        <w:gridCol w:w="5021"/>
      </w:tblGrid>
      <w:tr w:rsidR="00DE1A15" w:rsidRPr="00DE1A15" w14:paraId="511B51F5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E864F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명칭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35CAA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기능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C6C909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설명</w:t>
            </w:r>
          </w:p>
        </w:tc>
      </w:tr>
      <w:tr w:rsidR="00DE1A15" w:rsidRPr="00DE1A15" w14:paraId="419BA1A6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240F3B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proofErr w:type="spellStart"/>
            <w:r w:rsidRPr="00DE1A15">
              <w:rPr>
                <w:rFonts w:ascii="맑은 고딕" w:eastAsia="맑은 고딕" w:hAnsi="맑은 고딕" w:cs="굴림" w:hint="eastAsia"/>
                <w:kern w:val="0"/>
              </w:rPr>
              <w:t>Wifi</w:t>
            </w:r>
            <w:proofErr w:type="spellEnd"/>
            <w:r w:rsidRPr="00DE1A15">
              <w:rPr>
                <w:rFonts w:ascii="맑은 고딕" w:eastAsia="맑은 고딕" w:hAnsi="맑은 고딕" w:cs="굴림" w:hint="eastAsia"/>
                <w:kern w:val="0"/>
              </w:rPr>
              <w:t xml:space="preserve"> 모듈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8FB24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네트워크를 통해 사용자의 입력, 출력을 담당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74A1A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네트워크를 통해 사용자에게 입력을 받고 컴퓨터 모듈로 명령을 전달함</w:t>
            </w:r>
          </w:p>
          <w:p w14:paraId="6B629FDC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컴퓨터 모듈에서 받은 정보를 네트워크를 통해 다시 사용자에게 전달함</w:t>
            </w:r>
          </w:p>
        </w:tc>
      </w:tr>
      <w:tr w:rsidR="00DE1A15" w:rsidRPr="00DE1A15" w14:paraId="24895CC4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53859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proofErr w:type="spellStart"/>
            <w:r w:rsidRPr="00DE1A15">
              <w:rPr>
                <w:rFonts w:ascii="맑은 고딕" w:eastAsia="맑은 고딕" w:hAnsi="맑은 고딕" w:cs="굴림" w:hint="eastAsia"/>
                <w:kern w:val="0"/>
              </w:rPr>
              <w:t>컴퓨터모듈</w:t>
            </w:r>
            <w:proofErr w:type="spellEnd"/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F560C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정보 취합 후 출력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4C82E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해당 기기의 본체에 해당</w:t>
            </w:r>
          </w:p>
          <w:p w14:paraId="02703A92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모든 정보를 받고 취합하여 각 모듈로 전달</w:t>
            </w:r>
          </w:p>
          <w:p w14:paraId="2683ACD0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모든 명령과 정보 처리를 담당</w:t>
            </w:r>
          </w:p>
        </w:tc>
      </w:tr>
      <w:tr w:rsidR="00DE1A15" w:rsidRPr="00DE1A15" w14:paraId="1B502FC0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89455" w14:textId="36D0C532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초음파</w:t>
            </w:r>
            <w:r w:rsidRPr="00DE1A15">
              <w:rPr>
                <w:rFonts w:ascii="맑은 고딕" w:eastAsia="맑은 고딕" w:hAnsi="맑은 고딕" w:cs="굴림" w:hint="eastAsia"/>
                <w:kern w:val="0"/>
              </w:rPr>
              <w:t>센서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F6581" w14:textId="059F3264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 xml:space="preserve">고양이의 출입 </w:t>
            </w:r>
            <w:r w:rsidRPr="00DE1A15">
              <w:rPr>
                <w:rFonts w:ascii="맑은 고딕" w:eastAsia="맑은 고딕" w:hAnsi="맑은 고딕" w:cs="굴림" w:hint="eastAsia"/>
                <w:kern w:val="0"/>
              </w:rPr>
              <w:t>감지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603E4" w14:textId="73A47F68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 xml:space="preserve">고양이의 </w:t>
            </w:r>
            <w:r>
              <w:rPr>
                <w:rFonts w:ascii="맑은 고딕" w:eastAsia="맑은 고딕" w:hAnsi="맑은 고딕" w:cs="굴림" w:hint="eastAsia"/>
                <w:kern w:val="0"/>
              </w:rPr>
              <w:t>출입</w:t>
            </w:r>
            <w:r w:rsidRPr="00DE1A15">
              <w:rPr>
                <w:rFonts w:ascii="맑은 고딕" w:eastAsia="맑은 고딕" w:hAnsi="맑은 고딕" w:cs="굴림" w:hint="eastAsia"/>
                <w:kern w:val="0"/>
              </w:rPr>
              <w:t xml:space="preserve"> 감지 시 </w:t>
            </w:r>
            <w:r>
              <w:rPr>
                <w:rFonts w:ascii="맑은 고딕" w:eastAsia="맑은 고딕" w:hAnsi="맑은 고딕" w:cs="굴림" w:hint="eastAsia"/>
                <w:kern w:val="0"/>
              </w:rPr>
              <w:t xml:space="preserve">제품 </w:t>
            </w:r>
            <w:r w:rsidRPr="00DE1A15">
              <w:rPr>
                <w:rFonts w:ascii="맑은 고딕" w:eastAsia="맑은 고딕" w:hAnsi="맑은 고딕" w:cs="굴림" w:hint="eastAsia"/>
                <w:kern w:val="0"/>
              </w:rPr>
              <w:t>작동 시작</w:t>
            </w:r>
            <w:r>
              <w:rPr>
                <w:rFonts w:ascii="맑은 고딕" w:eastAsia="맑은 고딕" w:hAnsi="맑은 고딕" w:cs="굴림" w:hint="eastAsia"/>
                <w:kern w:val="0"/>
              </w:rPr>
              <w:t xml:space="preserve"> 및</w:t>
            </w:r>
            <w:r w:rsidRPr="00DE1A15">
              <w:rPr>
                <w:rFonts w:ascii="맑은 고딕" w:eastAsia="맑은 고딕" w:hAnsi="맑은 고딕" w:cs="굴림" w:hint="eastAsia"/>
                <w:kern w:val="0"/>
              </w:rPr>
              <w:t xml:space="preserve"> 종료</w:t>
            </w:r>
          </w:p>
        </w:tc>
      </w:tr>
    </w:tbl>
    <w:p w14:paraId="4A9347E3" w14:textId="69279458" w:rsidR="00BD2995" w:rsidRDefault="00BD2995" w:rsidP="00DE1A15">
      <w:pPr>
        <w:tabs>
          <w:tab w:val="left" w:pos="4640"/>
        </w:tabs>
        <w:snapToGrid w:val="0"/>
        <w:spacing w:line="249" w:lineRule="auto"/>
        <w:rPr>
          <w:rFonts w:ascii="휴먼명조" w:eastAsia="휴먼명조" w:cs="휴먼명조"/>
          <w:sz w:val="24"/>
          <w:szCs w:val="24"/>
        </w:rPr>
      </w:pPr>
    </w:p>
    <w:p w14:paraId="62E893D4" w14:textId="77777777" w:rsidR="00DE1A15" w:rsidRDefault="00DE1A15" w:rsidP="00DE1A15">
      <w:pPr>
        <w:tabs>
          <w:tab w:val="left" w:pos="4640"/>
        </w:tabs>
        <w:snapToGrid w:val="0"/>
        <w:spacing w:line="249" w:lineRule="auto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 w:hint="eastAsia"/>
          <w:sz w:val="24"/>
          <w:szCs w:val="24"/>
        </w:rPr>
        <w:t xml:space="preserve"> </w:t>
      </w:r>
    </w:p>
    <w:p w14:paraId="2E72E63C" w14:textId="3714B33E" w:rsidR="00DE1A15" w:rsidRDefault="00DE1A15" w:rsidP="00DE1A15">
      <w:pPr>
        <w:tabs>
          <w:tab w:val="left" w:pos="4640"/>
        </w:tabs>
        <w:snapToGrid w:val="0"/>
        <w:spacing w:line="249" w:lineRule="auto"/>
        <w:ind w:firstLineChars="100" w:firstLine="240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- </w:t>
      </w:r>
      <w:proofErr w:type="spellStart"/>
      <w:r>
        <w:rPr>
          <w:rFonts w:ascii="휴먼명조" w:eastAsia="휴먼명조" w:cs="휴먼명조" w:hint="eastAsia"/>
          <w:sz w:val="24"/>
          <w:szCs w:val="24"/>
        </w:rPr>
        <w:t>구동부</w:t>
      </w:r>
      <w:proofErr w:type="spellEnd"/>
    </w:p>
    <w:p w14:paraId="302D34F4" w14:textId="77777777" w:rsidR="00DE1A15" w:rsidRPr="00DE1A15" w:rsidRDefault="00DE1A15" w:rsidP="00DE1A15">
      <w:pPr>
        <w:tabs>
          <w:tab w:val="left" w:pos="4640"/>
        </w:tabs>
        <w:snapToGrid w:val="0"/>
        <w:spacing w:line="249" w:lineRule="auto"/>
        <w:ind w:firstLineChars="100" w:firstLine="240"/>
        <w:rPr>
          <w:rFonts w:ascii="휴먼명조" w:eastAsia="휴먼명조" w:cs="휴먼명조" w:hint="eastAsia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044"/>
        <w:gridCol w:w="5021"/>
      </w:tblGrid>
      <w:tr w:rsidR="00DE1A15" w:rsidRPr="00DE1A15" w14:paraId="57833CA1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71C45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명칭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44740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기능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E4755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설명</w:t>
            </w:r>
          </w:p>
        </w:tc>
      </w:tr>
      <w:tr w:rsidR="00DE1A15" w:rsidRPr="00DE1A15" w14:paraId="03152DAA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9C188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AC 모터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25E77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전원을 받고 동력을 생성함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2ECFD2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전기를 통해 동력을 생성하는 역할</w:t>
            </w:r>
          </w:p>
          <w:p w14:paraId="70E7AE43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컴퓨터 모듈에서 받은 명령을 단순수행</w:t>
            </w:r>
          </w:p>
        </w:tc>
      </w:tr>
      <w:tr w:rsidR="00DE1A15" w:rsidRPr="00DE1A15" w14:paraId="1E0B900E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586D5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기판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927C70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제어창에서 명령을 받고 구동부를 작동시킴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CA41C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제어장치를 포함, 명령을 전달하는 기판</w:t>
            </w:r>
          </w:p>
          <w:p w14:paraId="10F0B4B2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모터를 돌리게 하고 동력전달장치를 가동시킴</w:t>
            </w:r>
          </w:p>
          <w:p w14:paraId="7D50C110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또한 정지를 관여함</w:t>
            </w:r>
          </w:p>
        </w:tc>
      </w:tr>
      <w:tr w:rsidR="00DE1A15" w:rsidRPr="00DE1A15" w14:paraId="108F9360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22BB3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동력전달장치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337DD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모터에서 발생된 운동에너지를 작동부로 전달함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32D7DA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 xml:space="preserve">모터에서 받은 동력을 작동부로 </w:t>
            </w:r>
            <w:proofErr w:type="spellStart"/>
            <w:r w:rsidRPr="00DE1A15">
              <w:rPr>
                <w:rFonts w:ascii="맑은 고딕" w:eastAsia="맑은 고딕" w:hAnsi="맑은 고딕" w:cs="굴림" w:hint="eastAsia"/>
                <w:kern w:val="0"/>
              </w:rPr>
              <w:t>전달시킴</w:t>
            </w:r>
            <w:proofErr w:type="spellEnd"/>
          </w:p>
        </w:tc>
      </w:tr>
    </w:tbl>
    <w:p w14:paraId="287D003E" w14:textId="77777777" w:rsidR="00DE1A1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6C701CA" w14:textId="77777777" w:rsidR="00287B51" w:rsidRDefault="00287B51">
      <w:pPr>
        <w:pStyle w:val="af0"/>
        <w:wordWrap/>
        <w:snapToGrid w:val="0"/>
        <w:spacing w:line="249" w:lineRule="auto"/>
        <w:ind w:left="0"/>
        <w:jc w:val="left"/>
        <w:rPr>
          <w:b w:val="0"/>
          <w:bCs w:val="0"/>
          <w:sz w:val="28"/>
          <w:szCs w:val="28"/>
        </w:rPr>
      </w:pPr>
    </w:p>
    <w:p w14:paraId="55326624" w14:textId="77777777" w:rsidR="00287B51" w:rsidRDefault="00287B51">
      <w:pPr>
        <w:pStyle w:val="af0"/>
        <w:wordWrap/>
        <w:snapToGrid w:val="0"/>
        <w:spacing w:line="249" w:lineRule="auto"/>
        <w:ind w:left="0"/>
        <w:jc w:val="left"/>
        <w:rPr>
          <w:b w:val="0"/>
          <w:bCs w:val="0"/>
          <w:sz w:val="28"/>
          <w:szCs w:val="28"/>
        </w:rPr>
      </w:pPr>
    </w:p>
    <w:p w14:paraId="4D836264" w14:textId="098547E7" w:rsidR="00DE1A15" w:rsidRDefault="00DE1A15">
      <w:pPr>
        <w:pStyle w:val="af0"/>
        <w:wordWrap/>
        <w:snapToGrid w:val="0"/>
        <w:spacing w:line="249" w:lineRule="auto"/>
        <w:ind w:left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4"/>
          <w:szCs w:val="24"/>
        </w:rPr>
        <w:t xml:space="preserve">- </w:t>
      </w:r>
      <w:proofErr w:type="spellStart"/>
      <w:r>
        <w:rPr>
          <w:rFonts w:hint="eastAsia"/>
          <w:b w:val="0"/>
          <w:bCs w:val="0"/>
          <w:sz w:val="24"/>
          <w:szCs w:val="24"/>
        </w:rPr>
        <w:t>작동부</w:t>
      </w:r>
      <w:proofErr w:type="spellEnd"/>
    </w:p>
    <w:p w14:paraId="3CD845F2" w14:textId="50002E27" w:rsidR="00DE1A15" w:rsidRDefault="00DE1A15">
      <w:pPr>
        <w:pStyle w:val="af0"/>
        <w:wordWrap/>
        <w:snapToGrid w:val="0"/>
        <w:spacing w:line="249" w:lineRule="auto"/>
        <w:ind w:left="0"/>
        <w:jc w:val="left"/>
        <w:rPr>
          <w:b w:val="0"/>
          <w:bCs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044"/>
        <w:gridCol w:w="5021"/>
      </w:tblGrid>
      <w:tr w:rsidR="00DE1A15" w:rsidRPr="00DE1A15" w14:paraId="753242EA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47BA2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명칭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7E62C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기능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5E441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설명</w:t>
            </w:r>
          </w:p>
        </w:tc>
      </w:tr>
      <w:tr w:rsidR="00DE1A15" w:rsidRPr="00DE1A15" w14:paraId="63FB8B36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DF8C8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동작 센서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DC82D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고양이의 동작을 감지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75570B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고양이의 동작을 감지해서 컴퓨터 모듈로 전달</w:t>
            </w:r>
          </w:p>
          <w:p w14:paraId="0C98FBAB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해당 입력을 감지해 정지, 작동을 판단</w:t>
            </w:r>
          </w:p>
        </w:tc>
      </w:tr>
      <w:tr w:rsidR="00DE1A15" w:rsidRPr="00DE1A15" w14:paraId="440D26C3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88A62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본체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19D6D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동력을 받아 회전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8157E9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proofErr w:type="spellStart"/>
            <w:r w:rsidRPr="00DE1A15">
              <w:rPr>
                <w:rFonts w:ascii="맑은 고딕" w:eastAsia="맑은 고딕" w:hAnsi="맑은 고딕" w:cs="굴림" w:hint="eastAsia"/>
                <w:kern w:val="0"/>
              </w:rPr>
              <w:t>동력전달장치로부터</w:t>
            </w:r>
            <w:proofErr w:type="spellEnd"/>
            <w:r w:rsidRPr="00DE1A15">
              <w:rPr>
                <w:rFonts w:ascii="맑은 고딕" w:eastAsia="맑은 고딕" w:hAnsi="맑은 고딕" w:cs="굴림" w:hint="eastAsia"/>
                <w:kern w:val="0"/>
              </w:rPr>
              <w:t xml:space="preserve"> 동력을 전달 받아</w:t>
            </w:r>
          </w:p>
          <w:p w14:paraId="64163C1E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 xml:space="preserve">회전함으로써 내부의 배변을 </w:t>
            </w:r>
            <w:proofErr w:type="spellStart"/>
            <w:r w:rsidRPr="00DE1A15">
              <w:rPr>
                <w:rFonts w:ascii="맑은 고딕" w:eastAsia="맑은 고딕" w:hAnsi="맑은 고딕" w:cs="굴림" w:hint="eastAsia"/>
                <w:kern w:val="0"/>
              </w:rPr>
              <w:t>걸러냄</w:t>
            </w:r>
            <w:proofErr w:type="spellEnd"/>
          </w:p>
        </w:tc>
      </w:tr>
      <w:tr w:rsidR="00DE1A15" w:rsidRPr="00DE1A15" w14:paraId="1CC0D29B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4D4D7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스위치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61951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사용자의 직접 입력을 받음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610C4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외부에 돌출된 기계식 버튼의 스위치</w:t>
            </w:r>
          </w:p>
          <w:p w14:paraId="59EE0EF6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사용자의 입력을 직접 받아 컴퓨터 모듈로 전달</w:t>
            </w:r>
          </w:p>
        </w:tc>
      </w:tr>
    </w:tbl>
    <w:p w14:paraId="31F774D2" w14:textId="7D497048" w:rsidR="00DE1A15" w:rsidRPr="00DE1A15" w:rsidRDefault="00DE1A15">
      <w:pPr>
        <w:pStyle w:val="af0"/>
        <w:wordWrap/>
        <w:snapToGrid w:val="0"/>
        <w:spacing w:line="249" w:lineRule="auto"/>
        <w:ind w:left="0"/>
        <w:jc w:val="left"/>
        <w:rPr>
          <w:b w:val="0"/>
          <w:bCs w:val="0"/>
          <w:sz w:val="24"/>
          <w:szCs w:val="24"/>
        </w:rPr>
      </w:pPr>
    </w:p>
    <w:p w14:paraId="0065D700" w14:textId="77777777" w:rsidR="00DE1A15" w:rsidRDefault="00DE1A15" w:rsidP="00DE1A15">
      <w:pPr>
        <w:pStyle w:val="af0"/>
        <w:wordWrap/>
        <w:snapToGrid w:val="0"/>
        <w:spacing w:line="249" w:lineRule="auto"/>
        <w:ind w:left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</w:p>
    <w:p w14:paraId="39F93041" w14:textId="77777777" w:rsidR="00DE1A15" w:rsidRDefault="00DE1A15" w:rsidP="00DE1A15">
      <w:pPr>
        <w:pStyle w:val="af0"/>
        <w:wordWrap/>
        <w:snapToGrid w:val="0"/>
        <w:spacing w:line="249" w:lineRule="auto"/>
        <w:ind w:left="0"/>
        <w:jc w:val="left"/>
        <w:rPr>
          <w:b w:val="0"/>
          <w:bCs w:val="0"/>
          <w:sz w:val="24"/>
          <w:szCs w:val="24"/>
        </w:rPr>
      </w:pPr>
    </w:p>
    <w:p w14:paraId="1766DAC0" w14:textId="77777777" w:rsidR="00DE1A15" w:rsidRDefault="00DE1A15" w:rsidP="00DE1A15">
      <w:pPr>
        <w:pStyle w:val="af0"/>
        <w:wordWrap/>
        <w:snapToGrid w:val="0"/>
        <w:spacing w:line="249" w:lineRule="auto"/>
        <w:ind w:left="0"/>
        <w:jc w:val="left"/>
        <w:rPr>
          <w:b w:val="0"/>
          <w:bCs w:val="0"/>
          <w:sz w:val="24"/>
          <w:szCs w:val="24"/>
        </w:rPr>
      </w:pPr>
    </w:p>
    <w:p w14:paraId="05656BC0" w14:textId="57C87A02" w:rsidR="00DE1A15" w:rsidRDefault="00DE1A15" w:rsidP="00DE1A15">
      <w:pPr>
        <w:pStyle w:val="af0"/>
        <w:wordWrap/>
        <w:snapToGrid w:val="0"/>
        <w:spacing w:line="249" w:lineRule="auto"/>
        <w:ind w:left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- </w:t>
      </w:r>
      <w:proofErr w:type="spellStart"/>
      <w:r>
        <w:rPr>
          <w:rFonts w:hint="eastAsia"/>
          <w:b w:val="0"/>
          <w:bCs w:val="0"/>
          <w:sz w:val="24"/>
          <w:szCs w:val="24"/>
        </w:rPr>
        <w:t>배변통</w:t>
      </w:r>
      <w:proofErr w:type="spellEnd"/>
    </w:p>
    <w:p w14:paraId="5D686FF8" w14:textId="0A9C560A" w:rsidR="00DE1A15" w:rsidRDefault="00DE1A15" w:rsidP="00DE1A15">
      <w:pPr>
        <w:pStyle w:val="af0"/>
        <w:wordWrap/>
        <w:snapToGrid w:val="0"/>
        <w:spacing w:line="249" w:lineRule="auto"/>
        <w:ind w:left="0"/>
        <w:jc w:val="left"/>
        <w:rPr>
          <w:b w:val="0"/>
          <w:bCs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044"/>
        <w:gridCol w:w="5021"/>
      </w:tblGrid>
      <w:tr w:rsidR="00DE1A15" w:rsidRPr="00DE1A15" w14:paraId="38D6F97B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B49C8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명칭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CA47E8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기능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358FB6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b/>
                <w:bCs/>
                <w:kern w:val="0"/>
              </w:rPr>
              <w:t>설명</w:t>
            </w:r>
          </w:p>
        </w:tc>
      </w:tr>
      <w:tr w:rsidR="00DE1A15" w:rsidRPr="00DE1A15" w14:paraId="527E4EB1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DBEA7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무게센서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7C46A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무게를 감지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6F5BE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고양이의 무게 감지 시 작동 시작 종료</w:t>
            </w:r>
          </w:p>
        </w:tc>
      </w:tr>
      <w:tr w:rsidR="00DE1A15" w:rsidRPr="00DE1A15" w14:paraId="1B8BDC0F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DBFE1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proofErr w:type="spellStart"/>
            <w:r w:rsidRPr="00DE1A15">
              <w:rPr>
                <w:rFonts w:ascii="맑은 고딕" w:eastAsia="맑은 고딕" w:hAnsi="맑은 고딕" w:cs="굴림" w:hint="eastAsia"/>
                <w:kern w:val="0"/>
              </w:rPr>
              <w:t>배변통</w:t>
            </w:r>
            <w:proofErr w:type="spellEnd"/>
            <w:r w:rsidRPr="00DE1A15">
              <w:rPr>
                <w:rFonts w:ascii="맑은 고딕" w:eastAsia="맑은 고딕" w:hAnsi="맑은 고딕" w:cs="굴림" w:hint="eastAsia"/>
                <w:kern w:val="0"/>
              </w:rPr>
              <w:t xml:space="preserve"> 본체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703F1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배변을 담는 통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EE8ED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단순 배변을 담는 통</w:t>
            </w:r>
          </w:p>
          <w:p w14:paraId="25FAA4AA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봉투를 끼울 수 있게 용이하게 제작됨</w:t>
            </w:r>
          </w:p>
        </w:tc>
      </w:tr>
      <w:tr w:rsidR="00DE1A15" w:rsidRPr="00DE1A15" w14:paraId="516F7A0E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5FE2B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탈취 필터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4A5D7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배변의 냄새 억제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B0A5D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>배변의 냄새를 억제하는 필터</w:t>
            </w:r>
          </w:p>
          <w:p w14:paraId="029962C9" w14:textId="77777777" w:rsidR="00DE1A15" w:rsidRPr="00DE1A15" w:rsidRDefault="00DE1A15" w:rsidP="00DE1A15">
            <w:pPr>
              <w:spacing w:line="384" w:lineRule="auto"/>
              <w:textAlignment w:val="baseline"/>
              <w:rPr>
                <w:rFonts w:ascii="함초롬바탕" w:eastAsia="굴림" w:hAnsi="굴림" w:cs="굴림"/>
                <w:kern w:val="0"/>
              </w:rPr>
            </w:pPr>
            <w:proofErr w:type="spellStart"/>
            <w:r w:rsidRPr="00DE1A15">
              <w:rPr>
                <w:rFonts w:ascii="맑은 고딕" w:eastAsia="맑은 고딕" w:hAnsi="맑은 고딕" w:cs="굴림" w:hint="eastAsia"/>
                <w:kern w:val="0"/>
              </w:rPr>
              <w:t>배변통안쪽</w:t>
            </w:r>
            <w:proofErr w:type="spellEnd"/>
            <w:r w:rsidRPr="00DE1A15">
              <w:rPr>
                <w:rFonts w:ascii="맑은 고딕" w:eastAsia="맑은 고딕" w:hAnsi="맑은 고딕" w:cs="굴림" w:hint="eastAsia"/>
                <w:kern w:val="0"/>
              </w:rPr>
              <w:t xml:space="preserve"> 장착하기 쉽게 설계</w:t>
            </w:r>
          </w:p>
        </w:tc>
      </w:tr>
      <w:tr w:rsidR="00DE1A15" w:rsidRPr="00DE1A15" w14:paraId="167C3D9B" w14:textId="77777777" w:rsidTr="00DE1A15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A5E67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proofErr w:type="spellStart"/>
            <w:r w:rsidRPr="00DE1A15">
              <w:rPr>
                <w:rFonts w:ascii="맑은 고딕" w:eastAsia="맑은 고딕" w:hAnsi="맑은 고딕" w:cs="굴림" w:hint="eastAsia"/>
                <w:kern w:val="0"/>
              </w:rPr>
              <w:t>라돈센서</w:t>
            </w:r>
            <w:proofErr w:type="spellEnd"/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474CD" w14:textId="77777777" w:rsidR="00DE1A15" w:rsidRPr="00DE1A15" w:rsidRDefault="00DE1A15" w:rsidP="00DE1A15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</w:rPr>
            </w:pPr>
            <w:proofErr w:type="spellStart"/>
            <w:r w:rsidRPr="00DE1A15">
              <w:rPr>
                <w:rFonts w:ascii="맑은 고딕" w:eastAsia="맑은 고딕" w:hAnsi="맑은 고딕" w:cs="굴림" w:hint="eastAsia"/>
                <w:kern w:val="0"/>
              </w:rPr>
              <w:t>라돈수치측정</w:t>
            </w:r>
            <w:proofErr w:type="spellEnd"/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31BF14" w14:textId="77777777" w:rsidR="00DE1A15" w:rsidRPr="00DE1A15" w:rsidRDefault="00DE1A15" w:rsidP="00DE1A15">
            <w:pPr>
              <w:wordWrap/>
              <w:spacing w:line="384" w:lineRule="auto"/>
              <w:jc w:val="left"/>
              <w:textAlignment w:val="baseline"/>
              <w:rPr>
                <w:rFonts w:ascii="함초롬바탕" w:eastAsia="굴림" w:hAnsi="굴림" w:cs="굴림"/>
                <w:kern w:val="0"/>
              </w:rPr>
            </w:pPr>
            <w:r w:rsidRPr="00DE1A15">
              <w:rPr>
                <w:rFonts w:ascii="맑은 고딕" w:eastAsia="맑은 고딕" w:hAnsi="맑은 고딕" w:cs="굴림" w:hint="eastAsia"/>
                <w:kern w:val="0"/>
              </w:rPr>
              <w:t xml:space="preserve">모래에서 발생하는 </w:t>
            </w:r>
            <w:proofErr w:type="spellStart"/>
            <w:r w:rsidRPr="00DE1A15">
              <w:rPr>
                <w:rFonts w:ascii="맑은 고딕" w:eastAsia="맑은 고딕" w:hAnsi="맑은 고딕" w:cs="굴림" w:hint="eastAsia"/>
                <w:kern w:val="0"/>
              </w:rPr>
              <w:t>라돈수치를</w:t>
            </w:r>
            <w:proofErr w:type="spellEnd"/>
            <w:r w:rsidRPr="00DE1A15">
              <w:rPr>
                <w:rFonts w:ascii="맑은 고딕" w:eastAsia="맑은 고딕" w:hAnsi="맑은 고딕" w:cs="굴림" w:hint="eastAsia"/>
                <w:kern w:val="0"/>
              </w:rPr>
              <w:t xml:space="preserve"> 측정함</w:t>
            </w:r>
          </w:p>
        </w:tc>
      </w:tr>
    </w:tbl>
    <w:p w14:paraId="2A9D620D" w14:textId="72C74AD6" w:rsidR="00DE1A15" w:rsidRPr="00DE1A15" w:rsidRDefault="00DE1A15" w:rsidP="00DE1A15">
      <w:pPr>
        <w:pStyle w:val="af0"/>
        <w:wordWrap/>
        <w:snapToGrid w:val="0"/>
        <w:spacing w:line="249" w:lineRule="auto"/>
        <w:ind w:left="0"/>
        <w:jc w:val="left"/>
        <w:rPr>
          <w:b w:val="0"/>
          <w:bCs w:val="0"/>
          <w:sz w:val="24"/>
          <w:szCs w:val="24"/>
        </w:rPr>
      </w:pPr>
    </w:p>
    <w:p w14:paraId="628EE3D5" w14:textId="77777777" w:rsidR="00DE1A15" w:rsidRPr="00DE1A15" w:rsidRDefault="00DE1A15" w:rsidP="00DE1A15">
      <w:pPr>
        <w:pStyle w:val="af0"/>
        <w:wordWrap/>
        <w:snapToGrid w:val="0"/>
        <w:spacing w:line="249" w:lineRule="auto"/>
        <w:ind w:left="0"/>
        <w:jc w:val="left"/>
        <w:rPr>
          <w:rFonts w:hint="eastAsia"/>
          <w:b w:val="0"/>
          <w:bCs w:val="0"/>
          <w:sz w:val="24"/>
          <w:szCs w:val="24"/>
        </w:rPr>
      </w:pPr>
    </w:p>
    <w:p w14:paraId="0F39AFFA" w14:textId="5E7F1CDE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2. 주요기능</w:t>
      </w:r>
    </w:p>
    <w:p w14:paraId="3320BB80" w14:textId="77777777" w:rsidR="00BD2995" w:rsidRDefault="00BD2995">
      <w:pPr>
        <w:pStyle w:val="af0"/>
        <w:wordWrap/>
        <w:snapToGrid w:val="0"/>
        <w:spacing w:line="249" w:lineRule="auto"/>
        <w:ind w:left="0"/>
        <w:jc w:val="left"/>
        <w:rPr>
          <w:sz w:val="12"/>
          <w:szCs w:val="12"/>
        </w:rPr>
      </w:pPr>
    </w:p>
    <w:p w14:paraId="09C5E163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sz w:val="28"/>
          <w:szCs w:val="28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전체 기능 목록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9"/>
        <w:gridCol w:w="2947"/>
        <w:gridCol w:w="3909"/>
        <w:gridCol w:w="1815"/>
      </w:tblGrid>
      <w:tr w:rsidR="00BD2995" w14:paraId="225D40F6" w14:textId="77777777">
        <w:trPr>
          <w:trHeight w:val="446"/>
          <w:jc w:val="center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07645C2C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3030C938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5AA43CE3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69C0BE9B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현재진척도(%)</w:t>
            </w:r>
          </w:p>
        </w:tc>
      </w:tr>
      <w:tr w:rsidR="00BD2995" w14:paraId="65C9BD7B" w14:textId="77777777">
        <w:trPr>
          <w:trHeight w:val="446"/>
          <w:jc w:val="center"/>
        </w:trPr>
        <w:tc>
          <w:tcPr>
            <w:tcW w:w="9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91F27C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S/W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06612" w14:textId="02275AB0" w:rsidR="00BD2995" w:rsidRDefault="00C07B6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IoT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8B773" w14:textId="16AB6475" w:rsidR="00BD2995" w:rsidRDefault="00C07B64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원격으로 제품에 대한 접근,</w:t>
            </w:r>
            <w:r>
              <w:t xml:space="preserve"> </w:t>
            </w:r>
            <w:r>
              <w:rPr>
                <w:rFonts w:hint="eastAsia"/>
              </w:rPr>
              <w:t>조작을 사용자에게 제공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29ACE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14:paraId="2A842B4B" w14:textId="77777777">
        <w:trPr>
          <w:trHeight w:val="446"/>
          <w:jc w:val="center"/>
        </w:trPr>
        <w:tc>
          <w:tcPr>
            <w:tcW w:w="9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770036" w14:textId="77777777" w:rsidR="00BD2995" w:rsidRDefault="00BD2995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FDA0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B2FA8" w14:textId="77777777"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00B09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14:paraId="3D392071" w14:textId="77777777">
        <w:trPr>
          <w:trHeight w:val="446"/>
          <w:jc w:val="center"/>
        </w:trPr>
        <w:tc>
          <w:tcPr>
            <w:tcW w:w="9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D999D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H/W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AECD0" w14:textId="588536BB" w:rsidR="00BD2995" w:rsidRDefault="00C07B6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고양이 감지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B93B2" w14:textId="77777777"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DECFB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14:paraId="1DCBC8C4" w14:textId="77777777">
        <w:trPr>
          <w:trHeight w:val="446"/>
          <w:jc w:val="center"/>
        </w:trPr>
        <w:tc>
          <w:tcPr>
            <w:tcW w:w="9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9E5EEC" w14:textId="77777777" w:rsidR="00BD2995" w:rsidRDefault="00BD2995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C75B2" w14:textId="3FC106A8" w:rsidR="00BD2995" w:rsidRDefault="00C07B6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배변처리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C386E" w14:textId="77777777"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DBD16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</w:tbl>
    <w:p w14:paraId="2DE1BD87" w14:textId="77777777" w:rsidR="00BD2995" w:rsidRDefault="00BD2995">
      <w:pPr>
        <w:rPr>
          <w:sz w:val="2"/>
        </w:rPr>
      </w:pPr>
    </w:p>
    <w:p w14:paraId="4830B1F8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center"/>
        <w:rPr>
          <w:rFonts w:ascii="맑은 고딕" w:eastAsia="맑은 고딕" w:cs="맑은 고딕"/>
          <w:sz w:val="12"/>
          <w:szCs w:val="12"/>
        </w:rPr>
      </w:pPr>
    </w:p>
    <w:p w14:paraId="0F284D57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182BB8B5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S/W 주요 기능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9"/>
        <w:gridCol w:w="5740"/>
      </w:tblGrid>
      <w:tr w:rsidR="00BD2995" w14:paraId="7806291B" w14:textId="77777777">
        <w:trPr>
          <w:trHeight w:val="426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6059B0C6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6BDF7E88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 w14:paraId="23116F77" w14:textId="7777777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3DAD6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EF81E" w14:textId="77777777"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</w:tr>
      <w:tr w:rsidR="00BD2995" w14:paraId="354DC3D8" w14:textId="7777777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DF687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79221" w14:textId="77777777"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</w:tr>
    </w:tbl>
    <w:p w14:paraId="035F16BB" w14:textId="77777777" w:rsidR="00BD2995" w:rsidRDefault="00BD2995">
      <w:pPr>
        <w:rPr>
          <w:sz w:val="2"/>
        </w:rPr>
      </w:pPr>
    </w:p>
    <w:p w14:paraId="71F7AE91" w14:textId="77777777"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14:paraId="45F0D814" w14:textId="77777777"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439E4438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H/W 주요 기능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9"/>
        <w:gridCol w:w="5740"/>
      </w:tblGrid>
      <w:tr w:rsidR="00BD2995" w14:paraId="3D9D0641" w14:textId="77777777">
        <w:trPr>
          <w:trHeight w:val="426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29ABE0BA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기능/부품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41D904E1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 w14:paraId="5D44C950" w14:textId="7777777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5AF46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21EB19" w14:textId="77777777"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</w:tr>
      <w:tr w:rsidR="00BD2995" w14:paraId="6E4F9516" w14:textId="7777777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BFAD9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3292E" w14:textId="77777777"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</w:tr>
    </w:tbl>
    <w:p w14:paraId="7E1762DA" w14:textId="77777777" w:rsidR="00BD2995" w:rsidRDefault="00BD2995">
      <w:pPr>
        <w:rPr>
          <w:sz w:val="2"/>
        </w:rPr>
      </w:pPr>
    </w:p>
    <w:p w14:paraId="62383AC2" w14:textId="77777777"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14:paraId="2232FE2B" w14:textId="77777777" w:rsidR="00BD2995" w:rsidRDefault="00BD2995">
      <w:pPr>
        <w:sectPr w:rsidR="00BD2995"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14:paraId="194D7B5C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3. 적용기술</w:t>
      </w:r>
    </w:p>
    <w:p w14:paraId="4C8233B1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3A05DAC7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0DA6D718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54965C2E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275B2DD9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6FFAAF34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7F2041C4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14:paraId="1388015B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14:paraId="63A8AAFE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14:paraId="58B4AF2F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14:paraId="26B180E8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4. 예상 결과물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58"/>
        <w:gridCol w:w="6323"/>
      </w:tblGrid>
      <w:tr w:rsidR="00BD2995" w14:paraId="16F6FB82" w14:textId="77777777">
        <w:trPr>
          <w:trHeight w:val="426"/>
          <w:jc w:val="center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02AB0E2A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예상 결과물 이미지</w:t>
            </w:r>
          </w:p>
        </w:tc>
        <w:tc>
          <w:tcPr>
            <w:tcW w:w="6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774B187A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 w14:paraId="479956F5" w14:textId="77777777">
        <w:trPr>
          <w:trHeight w:val="1954"/>
          <w:jc w:val="center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B6619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88594" w14:textId="77777777"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</w:tr>
      <w:tr w:rsidR="00BD2995" w14:paraId="0C972A2C" w14:textId="77777777">
        <w:trPr>
          <w:trHeight w:val="1954"/>
          <w:jc w:val="center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9C6D3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D73FA" w14:textId="77777777" w:rsidR="00BD2995" w:rsidRDefault="00BD2995">
            <w:pPr>
              <w:pStyle w:val="a8"/>
              <w:rPr>
                <w:rFonts w:ascii="맑은 고딕" w:eastAsia="맑은 고딕" w:cs="맑은 고딕"/>
              </w:rPr>
            </w:pPr>
          </w:p>
        </w:tc>
      </w:tr>
    </w:tbl>
    <w:p w14:paraId="1E398046" w14:textId="77777777" w:rsidR="00BD2995" w:rsidRDefault="00BD2995">
      <w:pPr>
        <w:rPr>
          <w:sz w:val="2"/>
        </w:rPr>
      </w:pPr>
    </w:p>
    <w:p w14:paraId="1EFAD04D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center"/>
        <w:rPr>
          <w:rFonts w:ascii="맑은 고딕" w:eastAsia="맑은 고딕" w:cs="맑은 고딕"/>
          <w:sz w:val="12"/>
          <w:szCs w:val="12"/>
        </w:rPr>
      </w:pPr>
    </w:p>
    <w:p w14:paraId="1715EFC5" w14:textId="77777777" w:rsidR="00BD2995" w:rsidRDefault="00BD2995">
      <w:pPr>
        <w:sectPr w:rsidR="00BD2995"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14:paraId="3F9C0B38" w14:textId="77777777"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III. 프로젝트 수행내용</w:t>
      </w:r>
    </w:p>
    <w:p w14:paraId="60673517" w14:textId="77777777"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14:paraId="726C93B6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4"/>
          <w:szCs w:val="24"/>
        </w:rPr>
      </w:pPr>
      <w:r>
        <w:rPr>
          <w:sz w:val="28"/>
          <w:szCs w:val="28"/>
        </w:rPr>
        <w:t xml:space="preserve"> 1. 프로젝트 수행일정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3"/>
        <w:gridCol w:w="3699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25"/>
      </w:tblGrid>
      <w:tr w:rsidR="00BD2995" w14:paraId="37C32F17" w14:textId="77777777" w:rsidTr="003F5039">
        <w:trPr>
          <w:trHeight w:val="426"/>
        </w:trPr>
        <w:tc>
          <w:tcPr>
            <w:tcW w:w="4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4A6B9D96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기간 (</w:t>
            </w: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한이음</w:t>
            </w:r>
            <w:proofErr w:type="spellEnd"/>
            <w:r>
              <w:rPr>
                <w:rFonts w:ascii="맑은 고딕" w:eastAsia="맑은 고딕" w:cs="맑은 고딕"/>
                <w:b/>
                <w:bCs/>
              </w:rPr>
              <w:t xml:space="preserve"> 사이트 기준)</w:t>
            </w:r>
          </w:p>
        </w:tc>
        <w:tc>
          <w:tcPr>
            <w:tcW w:w="49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94FB2" w14:textId="3AF81343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  <w:r>
              <w:rPr>
                <w:rFonts w:ascii="맑은 고딕" w:eastAsia="맑은 고딕" w:cs="맑은 고딕"/>
                <w:b/>
                <w:bCs/>
              </w:rPr>
              <w:t>2020.0</w:t>
            </w:r>
            <w:r w:rsidR="003F5039">
              <w:rPr>
                <w:rFonts w:ascii="맑은 고딕" w:eastAsia="맑은 고딕" w:cs="맑은 고딕" w:hint="eastAsia"/>
                <w:b/>
                <w:bCs/>
              </w:rPr>
              <w:t>4</w:t>
            </w:r>
            <w:r>
              <w:rPr>
                <w:rFonts w:ascii="맑은 고딕" w:eastAsia="맑은 고딕" w:cs="맑은 고딕"/>
                <w:b/>
                <w:bCs/>
              </w:rPr>
              <w:t>.</w:t>
            </w:r>
            <w:r w:rsidR="003F5039">
              <w:rPr>
                <w:rFonts w:ascii="맑은 고딕" w:eastAsia="맑은 고딕" w:cs="맑은 고딕" w:hint="eastAsia"/>
                <w:b/>
                <w:bCs/>
              </w:rPr>
              <w:t>12</w:t>
            </w:r>
            <w:r>
              <w:rPr>
                <w:rFonts w:ascii="맑은 고딕" w:eastAsia="맑은 고딕" w:cs="맑은 고딕"/>
                <w:b/>
                <w:bCs/>
              </w:rPr>
              <w:t>. ~ 2020.</w:t>
            </w:r>
            <w:r w:rsidR="003F5039">
              <w:rPr>
                <w:rFonts w:ascii="맑은 고딕" w:eastAsia="맑은 고딕" w:cs="맑은 고딕" w:hint="eastAsia"/>
                <w:b/>
                <w:bCs/>
              </w:rPr>
              <w:t>10</w:t>
            </w:r>
            <w:r>
              <w:rPr>
                <w:rFonts w:ascii="맑은 고딕" w:eastAsia="맑은 고딕" w:cs="맑은 고딕"/>
                <w:b/>
                <w:bCs/>
              </w:rPr>
              <w:t>.</w:t>
            </w:r>
            <w:r w:rsidR="003F5039">
              <w:rPr>
                <w:rFonts w:ascii="맑은 고딕" w:eastAsia="맑은 고딕" w:cs="맑은 고딕" w:hint="eastAsia"/>
                <w:b/>
                <w:bCs/>
              </w:rPr>
              <w:t>28</w:t>
            </w:r>
            <w:r>
              <w:rPr>
                <w:rFonts w:ascii="맑은 고딕" w:eastAsia="맑은 고딕" w:cs="맑은 고딕"/>
                <w:b/>
                <w:bCs/>
              </w:rPr>
              <w:t>.</w:t>
            </w:r>
          </w:p>
        </w:tc>
      </w:tr>
      <w:tr w:rsidR="00BD2995" w14:paraId="4B94715B" w14:textId="77777777">
        <w:trPr>
          <w:trHeight w:val="76"/>
        </w:trPr>
        <w:tc>
          <w:tcPr>
            <w:tcW w:w="9582" w:type="dxa"/>
            <w:gridSpan w:val="14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5F24D83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sz w:val="2"/>
                <w:szCs w:val="2"/>
              </w:rPr>
            </w:pPr>
          </w:p>
        </w:tc>
      </w:tr>
      <w:tr w:rsidR="00BD2995" w14:paraId="145D2060" w14:textId="77777777" w:rsidTr="003F5039">
        <w:trPr>
          <w:trHeight w:val="256"/>
        </w:trPr>
        <w:tc>
          <w:tcPr>
            <w:tcW w:w="8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18CD96F0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36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222437BA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추진내용</w:t>
            </w:r>
          </w:p>
        </w:tc>
        <w:tc>
          <w:tcPr>
            <w:tcW w:w="499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627A996F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기간</w:t>
            </w:r>
          </w:p>
        </w:tc>
      </w:tr>
      <w:tr w:rsidR="00BD2995" w14:paraId="495728E0" w14:textId="77777777" w:rsidTr="003F5039">
        <w:trPr>
          <w:trHeight w:val="169"/>
        </w:trPr>
        <w:tc>
          <w:tcPr>
            <w:tcW w:w="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AFCFAD" w14:textId="77777777" w:rsidR="00BD2995" w:rsidRDefault="00BD2995"/>
        </w:tc>
        <w:tc>
          <w:tcPr>
            <w:tcW w:w="36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BF00A8" w14:textId="77777777" w:rsidR="00BD2995" w:rsidRDefault="00BD2995"/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2C88FA95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1월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1E01FFE5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2월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4DC2BEE5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3월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432234B4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4월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124CAB3F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5월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225238CD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6월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4759CAB1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7월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5AC1C74F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8월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570807D3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9월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6A211998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10월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12DFC44C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11월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2D7A568D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12월</w:t>
            </w:r>
          </w:p>
        </w:tc>
      </w:tr>
      <w:tr w:rsidR="00BD2995" w14:paraId="5045CED7" w14:textId="77777777" w:rsidTr="003F5039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8086C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계획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7D20E" w14:textId="502BD6CD" w:rsidR="00BD2995" w:rsidRDefault="003F503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  <w:r>
              <w:rPr>
                <w:rFonts w:hint="eastAsia"/>
              </w:rPr>
              <w:t>조원 구성 및 역할분담,</w:t>
            </w:r>
            <w:r>
              <w:t xml:space="preserve"> </w:t>
            </w:r>
            <w:r>
              <w:rPr>
                <w:rFonts w:hint="eastAsia"/>
              </w:rPr>
              <w:t>일정 협의 및 일정표 작성,</w:t>
            </w:r>
            <w:r>
              <w:t xml:space="preserve"> </w:t>
            </w:r>
            <w:r>
              <w:rPr>
                <w:rFonts w:hint="eastAsia"/>
              </w:rPr>
              <w:t>제품 사전조사,</w:t>
            </w:r>
            <w:r>
              <w:t xml:space="preserve"> </w:t>
            </w:r>
            <w:r>
              <w:rPr>
                <w:rFonts w:hint="eastAsia"/>
              </w:rPr>
              <w:t>제품 사전조사,</w:t>
            </w:r>
            <w:r>
              <w:t xml:space="preserve"> </w:t>
            </w:r>
            <w:r>
              <w:rPr>
                <w:rFonts w:hint="eastAsia"/>
              </w:rPr>
              <w:t>수행계획서 작성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22D1D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99D0F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B1507" w14:textId="0F9C597D" w:rsidR="00BD2995" w:rsidRDefault="00562D2C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27972" w14:textId="7C21BC04" w:rsidR="00BD2995" w:rsidRDefault="00562D2C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9E455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94327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22AC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0C912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EA622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84416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8E2C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FA2D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</w:tr>
      <w:tr w:rsidR="003F5039" w14:paraId="3E09951B" w14:textId="77777777" w:rsidTr="003F5039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D00AC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분석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F95E8" w14:textId="262E7E53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구현여부확인,</w:t>
            </w:r>
            <w:r>
              <w:t xml:space="preserve"> </w:t>
            </w:r>
            <w:r>
              <w:rPr>
                <w:rFonts w:hint="eastAsia"/>
              </w:rPr>
              <w:t>제품 필수기능 설정,</w:t>
            </w:r>
            <w:r>
              <w:t xml:space="preserve"> </w:t>
            </w:r>
            <w:r>
              <w:rPr>
                <w:rFonts w:hint="eastAsia"/>
              </w:rPr>
              <w:t>제품디자인 외형 설정,</w:t>
            </w:r>
            <w:r>
              <w:t xml:space="preserve"> </w:t>
            </w:r>
            <w:r>
              <w:rPr>
                <w:rFonts w:hint="eastAsia"/>
              </w:rPr>
              <w:t>제품의 구동방식 확인,</w:t>
            </w:r>
            <w:r>
              <w:t xml:space="preserve"> </w:t>
            </w:r>
            <w:r>
              <w:rPr>
                <w:rFonts w:hint="eastAsia"/>
              </w:rPr>
              <w:t>시제품 비교군 탐색,</w:t>
            </w:r>
            <w:r>
              <w:t xml:space="preserve"> </w:t>
            </w:r>
            <w:r>
              <w:rPr>
                <w:rFonts w:hint="eastAsia"/>
              </w:rPr>
              <w:t>수정보안점 확인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6D3CE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83650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888E7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91110" w14:textId="1A3085A2" w:rsidR="003F5039" w:rsidRDefault="00562D2C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05220" w14:textId="7B3EDB87" w:rsidR="003F5039" w:rsidRDefault="00562D2C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B8220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BB9B4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FEB16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A6EE9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DE6E0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F1C22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70863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3F5039" w14:paraId="16A4FFE9" w14:textId="77777777" w:rsidTr="003F5039">
        <w:trPr>
          <w:trHeight w:val="426"/>
        </w:trPr>
        <w:tc>
          <w:tcPr>
            <w:tcW w:w="8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A102B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설계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AEF8D" w14:textId="345854AB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3D도면 제작 및 검수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4DB53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ED697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B5E16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535CE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DE213" w14:textId="1204A36E" w:rsidR="003F5039" w:rsidRDefault="00562D2C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6BC42" w14:textId="41B0D2DB" w:rsidR="003F5039" w:rsidRDefault="00562D2C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10325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2941B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8BEB4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8D2A3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5897D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844D3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3F5039" w14:paraId="2EDE1E4B" w14:textId="77777777" w:rsidTr="003F5039">
        <w:trPr>
          <w:trHeight w:val="426"/>
        </w:trPr>
        <w:tc>
          <w:tcPr>
            <w:tcW w:w="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FA5C65" w14:textId="77777777" w:rsidR="003F5039" w:rsidRDefault="003F5039" w:rsidP="003F5039"/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764DB" w14:textId="1DE23E8C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2D도면 제작 및 검수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5216A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FC303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92C53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624A7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8CC7F" w14:textId="3A710473" w:rsidR="003F5039" w:rsidRDefault="00562D2C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9F5F6" w14:textId="7E22F4C3" w:rsidR="003F5039" w:rsidRDefault="00562D2C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D9F54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645DC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2FBCB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23952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DB677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DB0A2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3F5039" w14:paraId="2A350E47" w14:textId="77777777" w:rsidTr="003F5039">
        <w:trPr>
          <w:trHeight w:val="426"/>
        </w:trPr>
        <w:tc>
          <w:tcPr>
            <w:tcW w:w="8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CE09D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1B7CF" w14:textId="36646B63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3D프린터를 활용한 시안 제작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552B3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24FFB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31770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719ED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A64DA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BCB2B" w14:textId="082A38F7" w:rsidR="003F5039" w:rsidRDefault="00562D2C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E37DE" w14:textId="50D26A1C" w:rsidR="003F5039" w:rsidRDefault="00562D2C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2143F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F6B22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DE4AC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A74D9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184EC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3F5039" w14:paraId="5D9A8A1B" w14:textId="77777777" w:rsidTr="003F5039">
        <w:trPr>
          <w:trHeight w:val="426"/>
        </w:trPr>
        <w:tc>
          <w:tcPr>
            <w:tcW w:w="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718AA4" w14:textId="77777777" w:rsidR="003F5039" w:rsidRDefault="003F5039" w:rsidP="003F5039"/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08F0B" w14:textId="01B0DCF2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제품 검증 및 시제품 재료 구매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C6E30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C156E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F0FAD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93D35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E0087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738ED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F9591" w14:textId="0E6105E5" w:rsidR="003F5039" w:rsidRDefault="00562D2C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9C1BB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9E58C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7F1B2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FF83A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2BC9D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3F5039" w14:paraId="2974CE0C" w14:textId="77777777" w:rsidTr="003F5039">
        <w:trPr>
          <w:trHeight w:val="426"/>
        </w:trPr>
        <w:tc>
          <w:tcPr>
            <w:tcW w:w="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B11B0F" w14:textId="77777777" w:rsidR="003F5039" w:rsidRDefault="003F5039" w:rsidP="003F5039"/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7BB7C" w14:textId="6169E45D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시제품 제작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03DE5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3365C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9474A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0B0A2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50D05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14E4F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61035" w14:textId="2C795FCF" w:rsidR="003F5039" w:rsidRDefault="00562D2C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87D1F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4ED20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9AD75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02A42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20E21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3F5039" w14:paraId="0569EF11" w14:textId="77777777" w:rsidTr="003F5039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175D5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테스트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22D32" w14:textId="61A70CD3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시제품 구동확인 및 오류수정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C8F37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EEADD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4F31E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FAB64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EE343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14334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BEEC5" w14:textId="399E0854" w:rsidR="003F5039" w:rsidRDefault="00562D2C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3D3FC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82AE9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3079C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7B2C8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6498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3F5039" w14:paraId="129AFA57" w14:textId="77777777" w:rsidTr="003F5039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51C77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종료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1F165" w14:textId="3D7AF43E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프로젝트 최종보고 및 종료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6ACAC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B1B6D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7EF60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71A5B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ADEDC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49AE8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768DC" w14:textId="74F4C3C0" w:rsidR="003F5039" w:rsidRDefault="00562D2C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E8AB4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BD981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419F4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49BA7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432BB" w14:textId="77777777" w:rsidR="003F5039" w:rsidRDefault="003F5039" w:rsidP="003F503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</w:tbl>
    <w:p w14:paraId="5E829D3E" w14:textId="77777777" w:rsidR="00BD2995" w:rsidRDefault="00BD2995">
      <w:pPr>
        <w:rPr>
          <w:sz w:val="2"/>
        </w:rPr>
      </w:pPr>
    </w:p>
    <w:p w14:paraId="53D731DB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01A092B4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b/>
          <w:bCs/>
          <w:sz w:val="24"/>
          <w:szCs w:val="24"/>
        </w:rPr>
      </w:pPr>
    </w:p>
    <w:p w14:paraId="0828A556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프로젝트 수행 과정에서의 문제점 및 애로사항</w:t>
      </w:r>
    </w:p>
    <w:p w14:paraId="1A5B9296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46134844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6CC82AA3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56188DC6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0703C7C4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37134DB8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b/>
          <w:bCs/>
          <w:sz w:val="30"/>
          <w:szCs w:val="30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7A99696D" w14:textId="77777777" w:rsidR="00BD2995" w:rsidRDefault="00BD2995">
      <w:pPr>
        <w:sectPr w:rsidR="00BD2995"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14:paraId="6A6E75C7" w14:textId="77777777"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VI. 기대효과 및 개선사항</w:t>
      </w:r>
    </w:p>
    <w:p w14:paraId="2AA944D0" w14:textId="77777777"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14:paraId="3AC19A28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기대효과</w:t>
      </w:r>
    </w:p>
    <w:p w14:paraId="3043CC05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33F6AD57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1964AE10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46764BEB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434B4160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3917D2E5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62027EEB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sz w:val="24"/>
          <w:szCs w:val="24"/>
        </w:rPr>
      </w:pPr>
    </w:p>
    <w:p w14:paraId="14CBF483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개선사항</w:t>
      </w:r>
    </w:p>
    <w:p w14:paraId="6F6FF1B8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34991F86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715B1EEF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4FBEAD0F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61020A90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265C28A8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38906F8D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14:paraId="181448BF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14:paraId="5D3776AA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14:paraId="33D04933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14:paraId="58950384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14:paraId="67B4BE8F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14:paraId="1BFF6B76" w14:textId="77777777" w:rsidR="00BD2995" w:rsidRDefault="00BD2995">
      <w:pPr>
        <w:pStyle w:val="a8"/>
        <w:spacing w:line="280" w:lineRule="auto"/>
        <w:ind w:left="701" w:hanging="701"/>
        <w:rPr>
          <w:rFonts w:ascii="맑은 고딕" w:eastAsia="맑은 고딕" w:cs="맑은 고딕"/>
          <w:spacing w:val="-6"/>
          <w:sz w:val="24"/>
          <w:szCs w:val="24"/>
        </w:rPr>
      </w:pPr>
    </w:p>
    <w:p w14:paraId="30CA5CD8" w14:textId="77777777" w:rsidR="00BD2995" w:rsidRDefault="00BD2995">
      <w:pPr>
        <w:pStyle w:val="a8"/>
        <w:spacing w:line="265" w:lineRule="auto"/>
        <w:ind w:left="768" w:hanging="768"/>
      </w:pPr>
    </w:p>
    <w:p w14:paraId="5E588F2D" w14:textId="77777777" w:rsidR="00BD2995" w:rsidRDefault="00BD2995">
      <w:pPr>
        <w:pStyle w:val="a8"/>
        <w:spacing w:line="265" w:lineRule="auto"/>
        <w:ind w:left="768" w:hanging="768"/>
      </w:pPr>
    </w:p>
    <w:p w14:paraId="0679A0D8" w14:textId="77777777" w:rsidR="00BD2995" w:rsidRDefault="00BD2995">
      <w:pPr>
        <w:pStyle w:val="a8"/>
        <w:spacing w:line="265" w:lineRule="auto"/>
        <w:ind w:left="768" w:hanging="768"/>
      </w:pPr>
    </w:p>
    <w:p w14:paraId="031C3CBD" w14:textId="77777777" w:rsidR="00BD2995" w:rsidRDefault="00BD2995">
      <w:pPr>
        <w:pStyle w:val="a8"/>
        <w:spacing w:line="265" w:lineRule="auto"/>
        <w:ind w:left="768" w:hanging="768"/>
      </w:pPr>
    </w:p>
    <w:p w14:paraId="6D52CFF6" w14:textId="77777777" w:rsidR="00BD2995" w:rsidRDefault="00BD2995">
      <w:pPr>
        <w:pStyle w:val="a8"/>
        <w:spacing w:line="265" w:lineRule="auto"/>
        <w:ind w:left="768" w:hanging="768"/>
      </w:pPr>
    </w:p>
    <w:p w14:paraId="1D00FE24" w14:textId="77777777" w:rsidR="00BD2995" w:rsidRDefault="00BD2995">
      <w:pPr>
        <w:pStyle w:val="a8"/>
        <w:spacing w:line="265" w:lineRule="auto"/>
        <w:ind w:left="768" w:hanging="768"/>
      </w:pPr>
    </w:p>
    <w:p w14:paraId="4A227987" w14:textId="77777777" w:rsidR="00BD2995" w:rsidRDefault="00BD2995">
      <w:pPr>
        <w:pStyle w:val="a8"/>
        <w:spacing w:line="265" w:lineRule="auto"/>
        <w:ind w:left="768" w:hanging="768"/>
      </w:pPr>
    </w:p>
    <w:p w14:paraId="279D10B4" w14:textId="77777777" w:rsidR="00BD2995" w:rsidRDefault="00BD2995">
      <w:pPr>
        <w:pStyle w:val="a8"/>
        <w:spacing w:line="265" w:lineRule="auto"/>
        <w:ind w:left="768" w:hanging="768"/>
      </w:pPr>
    </w:p>
    <w:p w14:paraId="4F968901" w14:textId="77777777" w:rsidR="00BD2995" w:rsidRDefault="00BD2995">
      <w:pPr>
        <w:pStyle w:val="a8"/>
        <w:spacing w:line="265" w:lineRule="auto"/>
        <w:ind w:left="768" w:hanging="768"/>
      </w:pPr>
    </w:p>
    <w:p w14:paraId="5D12CD5E" w14:textId="77777777" w:rsidR="00BD2995" w:rsidRDefault="00BD2995">
      <w:pPr>
        <w:pStyle w:val="a8"/>
        <w:rPr>
          <w:rFonts w:ascii="한컴바탕" w:eastAsia="한컴바탕" w:cs="한컴바탕"/>
        </w:rPr>
      </w:pPr>
    </w:p>
    <w:sectPr w:rsidR="00BD2995">
      <w:endnotePr>
        <w:numFmt w:val="decimal"/>
      </w:endnotePr>
      <w:pgSz w:w="11905" w:h="16837"/>
      <w:pgMar w:top="1417" w:right="1133" w:bottom="1134" w:left="1133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5C1D" w14:textId="77777777" w:rsidR="00382082" w:rsidRDefault="00382082" w:rsidP="003F5039">
      <w:r>
        <w:separator/>
      </w:r>
    </w:p>
  </w:endnote>
  <w:endnote w:type="continuationSeparator" w:id="0">
    <w:p w14:paraId="2AEF5E51" w14:textId="77777777" w:rsidR="00382082" w:rsidRDefault="00382082" w:rsidP="003F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M">
    <w:altName w:val="바탕"/>
    <w:charset w:val="81"/>
    <w:family w:val="roman"/>
    <w:pitch w:val="variable"/>
    <w:sig w:usb0="800002A7" w:usb1="19D77CF9" w:usb2="00000010" w:usb3="00000000" w:csb0="00080000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DE75F" w14:textId="77777777" w:rsidR="00382082" w:rsidRDefault="00382082" w:rsidP="003F5039">
      <w:r>
        <w:separator/>
      </w:r>
    </w:p>
  </w:footnote>
  <w:footnote w:type="continuationSeparator" w:id="0">
    <w:p w14:paraId="6337BAF1" w14:textId="77777777" w:rsidR="00382082" w:rsidRDefault="00382082" w:rsidP="003F5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43D"/>
    <w:multiLevelType w:val="multilevel"/>
    <w:tmpl w:val="2B049DF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8E0538"/>
    <w:multiLevelType w:val="hybridMultilevel"/>
    <w:tmpl w:val="5F84ADF4"/>
    <w:lvl w:ilvl="0" w:tplc="7F7C1D02">
      <w:numFmt w:val="bullet"/>
      <w:lvlText w:val="-"/>
      <w:lvlJc w:val="left"/>
      <w:pPr>
        <w:ind w:left="760" w:hanging="360"/>
      </w:pPr>
      <w:rPr>
        <w:rFonts w:ascii="휴먼명조" w:eastAsia="휴먼명조" w:hAnsi="Arial Unicode MS" w:cs="휴먼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DF19F1"/>
    <w:multiLevelType w:val="multilevel"/>
    <w:tmpl w:val="ECCE39A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E322AD"/>
    <w:multiLevelType w:val="multilevel"/>
    <w:tmpl w:val="ED22BA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5033B8"/>
    <w:multiLevelType w:val="multilevel"/>
    <w:tmpl w:val="96163E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452918"/>
    <w:multiLevelType w:val="multilevel"/>
    <w:tmpl w:val="7E9248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D927CF"/>
    <w:multiLevelType w:val="hybridMultilevel"/>
    <w:tmpl w:val="6B307668"/>
    <w:lvl w:ilvl="0" w:tplc="1AEAD1CE">
      <w:numFmt w:val="bullet"/>
      <w:lvlText w:val="-"/>
      <w:lvlJc w:val="left"/>
      <w:pPr>
        <w:ind w:left="600" w:hanging="360"/>
      </w:pPr>
      <w:rPr>
        <w:rFonts w:ascii="휴먼명조" w:eastAsia="휴먼명조" w:hAnsi="Arial Unicode MS" w:cs="휴먼명조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 w16cid:durableId="46225697">
    <w:abstractNumId w:val="5"/>
  </w:num>
  <w:num w:numId="2" w16cid:durableId="1649548890">
    <w:abstractNumId w:val="0"/>
  </w:num>
  <w:num w:numId="3" w16cid:durableId="206381221">
    <w:abstractNumId w:val="4"/>
  </w:num>
  <w:num w:numId="4" w16cid:durableId="1770738099">
    <w:abstractNumId w:val="2"/>
  </w:num>
  <w:num w:numId="5" w16cid:durableId="2145388252">
    <w:abstractNumId w:val="3"/>
  </w:num>
  <w:num w:numId="6" w16cid:durableId="1454325264">
    <w:abstractNumId w:val="1"/>
  </w:num>
  <w:num w:numId="7" w16cid:durableId="1355500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995"/>
    <w:rsid w:val="000509F4"/>
    <w:rsid w:val="000F30A7"/>
    <w:rsid w:val="00113290"/>
    <w:rsid w:val="00287B51"/>
    <w:rsid w:val="00370240"/>
    <w:rsid w:val="00382082"/>
    <w:rsid w:val="003F5039"/>
    <w:rsid w:val="0049777A"/>
    <w:rsid w:val="00562D2C"/>
    <w:rsid w:val="00613C7A"/>
    <w:rsid w:val="0068594D"/>
    <w:rsid w:val="0096106F"/>
    <w:rsid w:val="00A543F3"/>
    <w:rsid w:val="00A805D3"/>
    <w:rsid w:val="00BD2995"/>
    <w:rsid w:val="00C07B64"/>
    <w:rsid w:val="00D90FE4"/>
    <w:rsid w:val="00DE1A15"/>
    <w:rsid w:val="00E339FA"/>
    <w:rsid w:val="00E42F12"/>
    <w:rsid w:val="00E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F661B"/>
  <w15:docId w15:val="{995F7040-C6EB-41C0-8643-BA379914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대제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헤드라인M" w:eastAsia="HY헤드라인M" w:hAnsi="Arial Unicode MS" w:cs="HY헤드라인M"/>
      <w:color w:val="000000"/>
      <w:sz w:val="32"/>
      <w:szCs w:val="32"/>
    </w:rPr>
  </w:style>
  <w:style w:type="paragraph" w:customStyle="1" w:styleId="af0">
    <w:name w:val="중제목"/>
    <w:qFormat/>
    <w:pPr>
      <w:widowControl w:val="0"/>
      <w:wordWrap w:val="0"/>
      <w:autoSpaceDE w:val="0"/>
      <w:autoSpaceDN w:val="0"/>
      <w:spacing w:line="343" w:lineRule="auto"/>
      <w:ind w:left="100"/>
      <w:jc w:val="both"/>
    </w:pPr>
    <w:rPr>
      <w:rFonts w:ascii="휴먼명조" w:eastAsia="휴먼명조" w:hAnsi="Arial Unicode MS" w:cs="휴먼명조"/>
      <w:b/>
      <w:bCs/>
      <w:color w:val="000000"/>
      <w:sz w:val="30"/>
      <w:szCs w:val="30"/>
    </w:rPr>
  </w:style>
  <w:style w:type="paragraph" w:styleId="af1">
    <w:name w:val="Balloon Text"/>
    <w:basedOn w:val="a"/>
    <w:link w:val="Char1"/>
    <w:uiPriority w:val="99"/>
    <w:semiHidden/>
    <w:unhideWhenUsed/>
    <w:locked/>
    <w:rsid w:val="00370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1"/>
    <w:uiPriority w:val="99"/>
    <w:semiHidden/>
    <w:rsid w:val="00370240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2">
    <w:name w:val="List Paragraph"/>
    <w:basedOn w:val="a"/>
    <w:uiPriority w:val="99"/>
    <w:locked/>
    <w:rsid w:val="00A805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이재욱</cp:lastModifiedBy>
  <cp:revision>9</cp:revision>
  <dcterms:created xsi:type="dcterms:W3CDTF">2022-05-18T09:06:00Z</dcterms:created>
  <dcterms:modified xsi:type="dcterms:W3CDTF">2022-05-20T07:46:00Z</dcterms:modified>
</cp:coreProperties>
</file>