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0AC9" w:rsidRPr="00182F14" w:rsidRDefault="00182F14" w:rsidP="00F35108">
      <w:pPr>
        <w:pBdr>
          <w:top w:val="single" w:sz="24" w:space="4" w:color="000000"/>
          <w:left w:val="single" w:sz="24" w:space="4" w:color="000000"/>
          <w:bottom w:val="single" w:sz="24" w:space="1" w:color="000000"/>
          <w:right w:val="single" w:sz="24" w:space="4" w:color="000000"/>
        </w:pBdr>
        <w:spacing w:line="480" w:lineRule="auto"/>
        <w:jc w:val="center"/>
        <w:rPr>
          <w:rFonts w:ascii="Times New Roman" w:hAnsi="Times New Roman"/>
          <w:b/>
          <w:color w:val="auto"/>
          <w:sz w:val="28"/>
          <w:szCs w:val="24"/>
        </w:rPr>
      </w:pPr>
      <w:r w:rsidRPr="00182F14">
        <w:rPr>
          <w:rFonts w:ascii="Times New Roman" w:hAnsi="Times New Roman"/>
          <w:b/>
          <w:color w:val="auto"/>
          <w:sz w:val="28"/>
        </w:rPr>
        <w:t>Wee</w:t>
      </w:r>
      <w:bookmarkStart w:id="0" w:name="_GoBack"/>
      <w:bookmarkEnd w:id="0"/>
      <w:r w:rsidRPr="00182F14">
        <w:rPr>
          <w:rFonts w:ascii="Times New Roman" w:hAnsi="Times New Roman"/>
          <w:b/>
          <w:color w:val="auto"/>
          <w:sz w:val="28"/>
        </w:rPr>
        <w:t>kly Reflection Progress Report</w:t>
      </w:r>
    </w:p>
    <w:p w:rsidR="00040AC9" w:rsidRPr="001078B9" w:rsidRDefault="00040AC9" w:rsidP="00820416">
      <w:pPr>
        <w:spacing w:line="480" w:lineRule="auto"/>
        <w:rPr>
          <w:rFonts w:ascii="Times New Roman" w:hAnsi="Times New Roman"/>
          <w:color w:val="auto"/>
          <w:szCs w:val="24"/>
        </w:rPr>
      </w:pPr>
    </w:p>
    <w:p w:rsidR="00040AC9" w:rsidRPr="001078B9" w:rsidRDefault="0070745B" w:rsidP="0066678D">
      <w:pPr>
        <w:spacing w:line="480" w:lineRule="auto"/>
        <w:rPr>
          <w:rFonts w:ascii="Times New Roman" w:hAnsi="Times New Roman"/>
          <w:color w:val="auto"/>
          <w:szCs w:val="24"/>
        </w:rPr>
      </w:pPr>
      <w:r>
        <w:rPr>
          <w:rFonts w:ascii="Times New Roman" w:hAnsi="Times New Roman"/>
          <w:color w:val="auto"/>
          <w:szCs w:val="24"/>
        </w:rPr>
        <w:t>This progress report is for 2018-0</w:t>
      </w:r>
      <w:r w:rsidR="00E070FC">
        <w:rPr>
          <w:rFonts w:ascii="Times New Roman" w:hAnsi="Times New Roman"/>
          <w:color w:val="auto"/>
          <w:szCs w:val="24"/>
        </w:rPr>
        <w:t>5</w:t>
      </w:r>
      <w:r>
        <w:rPr>
          <w:rFonts w:ascii="Times New Roman" w:hAnsi="Times New Roman"/>
          <w:color w:val="auto"/>
          <w:szCs w:val="24"/>
        </w:rPr>
        <w:t>-1</w:t>
      </w:r>
      <w:r w:rsidR="00E070FC">
        <w:rPr>
          <w:rFonts w:ascii="Times New Roman" w:hAnsi="Times New Roman"/>
          <w:color w:val="auto"/>
          <w:szCs w:val="24"/>
        </w:rPr>
        <w:t>4</w:t>
      </w:r>
      <w:r>
        <w:rPr>
          <w:rFonts w:ascii="Times New Roman" w:hAnsi="Times New Roman"/>
          <w:color w:val="auto"/>
          <w:szCs w:val="24"/>
        </w:rPr>
        <w:t xml:space="preserve"> and covers the week between that and 2018-0</w:t>
      </w:r>
      <w:r w:rsidR="00E070FC">
        <w:rPr>
          <w:rFonts w:ascii="Times New Roman" w:hAnsi="Times New Roman"/>
          <w:color w:val="auto"/>
          <w:szCs w:val="24"/>
        </w:rPr>
        <w:t>5</w:t>
      </w:r>
      <w:r>
        <w:rPr>
          <w:rFonts w:ascii="Times New Roman" w:hAnsi="Times New Roman"/>
          <w:color w:val="auto"/>
          <w:szCs w:val="24"/>
        </w:rPr>
        <w:t>-</w:t>
      </w:r>
      <w:r w:rsidR="00E070FC">
        <w:rPr>
          <w:rFonts w:ascii="Times New Roman" w:hAnsi="Times New Roman"/>
          <w:color w:val="auto"/>
          <w:szCs w:val="24"/>
        </w:rPr>
        <w:t>07</w:t>
      </w:r>
      <w:r>
        <w:rPr>
          <w:rFonts w:ascii="Times New Roman" w:hAnsi="Times New Roman"/>
          <w:color w:val="auto"/>
          <w:szCs w:val="24"/>
        </w:rPr>
        <w:t>.</w:t>
      </w:r>
    </w:p>
    <w:p w:rsidR="00040AC9" w:rsidRPr="00063EEB" w:rsidRDefault="00182F14" w:rsidP="00063EEB">
      <w:pPr>
        <w:spacing w:line="480" w:lineRule="auto"/>
        <w:rPr>
          <w:rFonts w:ascii="Times New Roman" w:hAnsi="Times New Roman"/>
          <w:b/>
          <w:color w:val="auto"/>
          <w:szCs w:val="24"/>
          <w:u w:val="single"/>
        </w:rPr>
      </w:pPr>
      <w:r w:rsidRPr="008A3E5A">
        <w:rPr>
          <w:rFonts w:ascii="Times New Roman" w:hAnsi="Times New Roman"/>
          <w:b/>
          <w:color w:val="auto"/>
          <w:szCs w:val="24"/>
          <w:u w:val="single"/>
        </w:rPr>
        <w:t>Answer the following q</w:t>
      </w:r>
      <w:r w:rsidR="00040AC9" w:rsidRPr="008A3E5A">
        <w:rPr>
          <w:rFonts w:ascii="Times New Roman" w:hAnsi="Times New Roman"/>
          <w:b/>
          <w:color w:val="auto"/>
          <w:szCs w:val="24"/>
          <w:u w:val="single"/>
        </w:rPr>
        <w:t>uestions</w:t>
      </w:r>
    </w:p>
    <w:p w:rsidR="00182F14" w:rsidRDefault="00182F14" w:rsidP="00F35108">
      <w:pPr>
        <w:numPr>
          <w:ilvl w:val="0"/>
          <w:numId w:val="4"/>
        </w:numPr>
        <w:spacing w:line="480" w:lineRule="auto"/>
        <w:rPr>
          <w:rFonts w:ascii="Times New Roman" w:hAnsi="Times New Roman"/>
          <w:b/>
          <w:color w:val="auto"/>
          <w:szCs w:val="24"/>
        </w:rPr>
      </w:pPr>
      <w:r>
        <w:rPr>
          <w:rFonts w:ascii="Times New Roman" w:hAnsi="Times New Roman"/>
          <w:b/>
          <w:color w:val="auto"/>
          <w:szCs w:val="24"/>
        </w:rPr>
        <w:t xml:space="preserve">Were you able to accomplish everything you have promised to do the previous week?  </w:t>
      </w:r>
    </w:p>
    <w:p w:rsidR="00182F14" w:rsidRPr="0070745B" w:rsidRDefault="0070745B" w:rsidP="00F35108">
      <w:pPr>
        <w:spacing w:line="480" w:lineRule="auto"/>
        <w:ind w:left="360"/>
        <w:rPr>
          <w:rFonts w:ascii="Times New Roman" w:hAnsi="Times New Roman"/>
          <w:color w:val="auto"/>
          <w:szCs w:val="24"/>
        </w:rPr>
      </w:pPr>
      <w:r>
        <w:rPr>
          <w:rFonts w:ascii="Times New Roman" w:hAnsi="Times New Roman"/>
          <w:color w:val="auto"/>
          <w:szCs w:val="24"/>
        </w:rPr>
        <w:t xml:space="preserve">I was </w:t>
      </w:r>
      <w:r w:rsidR="00E070FC">
        <w:rPr>
          <w:rFonts w:ascii="Times New Roman" w:hAnsi="Times New Roman"/>
          <w:color w:val="auto"/>
          <w:szCs w:val="24"/>
        </w:rPr>
        <w:t>kind of able to do what I said I’d do. Instead of working on the report, I worked on the presentation. But I did find 2 journal articles that I can throw into the report</w:t>
      </w:r>
      <w:r w:rsidR="00063EEB">
        <w:rPr>
          <w:rFonts w:ascii="Times New Roman" w:hAnsi="Times New Roman"/>
          <w:color w:val="auto"/>
          <w:szCs w:val="24"/>
        </w:rPr>
        <w:t>.</w:t>
      </w:r>
    </w:p>
    <w:p w:rsidR="00182F14" w:rsidRDefault="00182F14" w:rsidP="00F35108">
      <w:pPr>
        <w:numPr>
          <w:ilvl w:val="0"/>
          <w:numId w:val="4"/>
        </w:numPr>
        <w:spacing w:line="480" w:lineRule="auto"/>
        <w:rPr>
          <w:rFonts w:ascii="Times New Roman" w:hAnsi="Times New Roman"/>
          <w:b/>
          <w:color w:val="auto"/>
          <w:szCs w:val="24"/>
        </w:rPr>
      </w:pPr>
      <w:r>
        <w:rPr>
          <w:rFonts w:ascii="Times New Roman" w:hAnsi="Times New Roman"/>
          <w:b/>
          <w:color w:val="auto"/>
          <w:szCs w:val="24"/>
        </w:rPr>
        <w:t>Are you on Task? Or are you behind?  Why and why not.</w:t>
      </w:r>
    </w:p>
    <w:p w:rsidR="00182F14" w:rsidRPr="0066678D" w:rsidRDefault="0066678D" w:rsidP="00F35108">
      <w:pPr>
        <w:spacing w:line="480" w:lineRule="auto"/>
        <w:ind w:left="360"/>
        <w:rPr>
          <w:rFonts w:ascii="Times New Roman" w:hAnsi="Times New Roman"/>
          <w:color w:val="auto"/>
          <w:szCs w:val="24"/>
        </w:rPr>
      </w:pPr>
      <w:r w:rsidRPr="0066678D">
        <w:rPr>
          <w:rFonts w:ascii="Times New Roman" w:hAnsi="Times New Roman"/>
          <w:color w:val="auto"/>
          <w:szCs w:val="24"/>
        </w:rPr>
        <w:t>I woul</w:t>
      </w:r>
      <w:r>
        <w:rPr>
          <w:rFonts w:ascii="Times New Roman" w:hAnsi="Times New Roman"/>
          <w:color w:val="auto"/>
          <w:szCs w:val="24"/>
        </w:rPr>
        <w:t>d say I am on task</w:t>
      </w:r>
      <w:r w:rsidR="0070383B">
        <w:rPr>
          <w:rFonts w:ascii="Times New Roman" w:hAnsi="Times New Roman"/>
          <w:color w:val="auto"/>
          <w:szCs w:val="24"/>
        </w:rPr>
        <w:t xml:space="preserve"> </w:t>
      </w:r>
      <w:r w:rsidR="00362E82">
        <w:rPr>
          <w:rFonts w:ascii="Times New Roman" w:hAnsi="Times New Roman"/>
          <w:color w:val="auto"/>
          <w:szCs w:val="24"/>
        </w:rPr>
        <w:t>because at this point all I really have to do is write the report and I have about half a month to do it</w:t>
      </w:r>
      <w:r w:rsidR="0070383B">
        <w:rPr>
          <w:rFonts w:ascii="Times New Roman" w:hAnsi="Times New Roman"/>
          <w:color w:val="auto"/>
          <w:szCs w:val="24"/>
        </w:rPr>
        <w:t>.</w:t>
      </w:r>
    </w:p>
    <w:p w:rsidR="00182F14" w:rsidRDefault="00182F14" w:rsidP="00F35108">
      <w:pPr>
        <w:numPr>
          <w:ilvl w:val="0"/>
          <w:numId w:val="4"/>
        </w:numPr>
        <w:spacing w:line="480" w:lineRule="auto"/>
        <w:rPr>
          <w:rFonts w:ascii="Times New Roman" w:hAnsi="Times New Roman"/>
          <w:b/>
          <w:color w:val="auto"/>
          <w:szCs w:val="24"/>
        </w:rPr>
      </w:pPr>
      <w:r>
        <w:rPr>
          <w:rFonts w:ascii="Times New Roman" w:hAnsi="Times New Roman"/>
          <w:b/>
          <w:color w:val="auto"/>
          <w:szCs w:val="24"/>
        </w:rPr>
        <w:t>What have you done for your senior project all week?</w:t>
      </w:r>
    </w:p>
    <w:p w:rsidR="00297729" w:rsidRPr="00297729" w:rsidRDefault="00297729" w:rsidP="00297729">
      <w:pPr>
        <w:spacing w:line="480" w:lineRule="auto"/>
        <w:ind w:left="360"/>
        <w:rPr>
          <w:rFonts w:ascii="Times New Roman" w:hAnsi="Times New Roman"/>
          <w:color w:val="auto"/>
          <w:szCs w:val="24"/>
        </w:rPr>
      </w:pPr>
      <w:r>
        <w:rPr>
          <w:rFonts w:ascii="Times New Roman" w:hAnsi="Times New Roman"/>
          <w:color w:val="auto"/>
          <w:szCs w:val="24"/>
        </w:rPr>
        <w:t xml:space="preserve">I’ve </w:t>
      </w:r>
      <w:r w:rsidR="00E664FA">
        <w:rPr>
          <w:rFonts w:ascii="Times New Roman" w:hAnsi="Times New Roman"/>
          <w:color w:val="auto"/>
          <w:szCs w:val="24"/>
        </w:rPr>
        <w:t>made the presentation and thought about the report. I’m also working on getting the presentation demo set up</w:t>
      </w:r>
      <w:r>
        <w:rPr>
          <w:rFonts w:ascii="Times New Roman" w:hAnsi="Times New Roman"/>
          <w:color w:val="auto"/>
          <w:szCs w:val="24"/>
        </w:rPr>
        <w:t>.</w:t>
      </w:r>
    </w:p>
    <w:p w:rsidR="00E070FC" w:rsidRPr="00E070FC" w:rsidRDefault="008A3E5A" w:rsidP="00E070FC">
      <w:pPr>
        <w:numPr>
          <w:ilvl w:val="1"/>
          <w:numId w:val="4"/>
        </w:numPr>
        <w:spacing w:line="480" w:lineRule="auto"/>
        <w:rPr>
          <w:rFonts w:ascii="Times New Roman" w:hAnsi="Times New Roman"/>
          <w:b/>
          <w:color w:val="auto"/>
          <w:szCs w:val="24"/>
        </w:rPr>
      </w:pPr>
      <w:r w:rsidRPr="008A3E5A">
        <w:rPr>
          <w:rFonts w:ascii="Times New Roman" w:hAnsi="Times New Roman"/>
          <w:b/>
          <w:color w:val="auto"/>
          <w:szCs w:val="24"/>
          <w:u w:val="single"/>
        </w:rPr>
        <w:t>Websites:</w:t>
      </w:r>
      <w:r>
        <w:rPr>
          <w:rFonts w:ascii="Times New Roman" w:hAnsi="Times New Roman"/>
          <w:b/>
          <w:color w:val="auto"/>
          <w:szCs w:val="24"/>
        </w:rPr>
        <w:t xml:space="preserve"> </w:t>
      </w:r>
      <w:r w:rsidR="00182F14">
        <w:rPr>
          <w:rFonts w:ascii="Times New Roman" w:hAnsi="Times New Roman"/>
          <w:b/>
          <w:color w:val="auto"/>
          <w:szCs w:val="24"/>
        </w:rPr>
        <w:t>Identify the websites you visited for your literature review.</w:t>
      </w:r>
    </w:p>
    <w:p w:rsidR="00E070FC" w:rsidRPr="00E070FC" w:rsidRDefault="00E070FC" w:rsidP="00E070FC">
      <w:pPr>
        <w:spacing w:line="480" w:lineRule="auto"/>
        <w:ind w:left="360"/>
        <w:rPr>
          <w:rFonts w:ascii="Times New Roman" w:hAnsi="Times New Roman"/>
          <w:color w:val="auto"/>
          <w:szCs w:val="24"/>
        </w:rPr>
      </w:pPr>
      <w:r w:rsidRPr="00E070FC">
        <w:rPr>
          <w:rFonts w:ascii="Times New Roman" w:hAnsi="Times New Roman"/>
          <w:color w:val="auto"/>
          <w:szCs w:val="24"/>
        </w:rPr>
        <w:t>https://help.libreoffice.org/Writer/Page_Numbers#To_Start_With_a_Defined_Page_Number</w:t>
      </w:r>
    </w:p>
    <w:p w:rsidR="008A3E5A" w:rsidRPr="00704C20" w:rsidRDefault="00E070FC" w:rsidP="00E070FC">
      <w:pPr>
        <w:spacing w:line="480" w:lineRule="auto"/>
        <w:ind w:left="360"/>
        <w:rPr>
          <w:rFonts w:ascii="Times New Roman" w:hAnsi="Times New Roman"/>
          <w:color w:val="auto"/>
          <w:szCs w:val="24"/>
        </w:rPr>
      </w:pPr>
      <w:r w:rsidRPr="00E070FC">
        <w:rPr>
          <w:rFonts w:ascii="Times New Roman" w:hAnsi="Times New Roman"/>
          <w:color w:val="auto"/>
          <w:szCs w:val="24"/>
        </w:rPr>
        <w:t>http://creativehive.org.uk/mishaalhussain/2016/03/15/conversion-strategies/</w:t>
      </w:r>
    </w:p>
    <w:p w:rsidR="00182F14" w:rsidRDefault="008A3E5A" w:rsidP="00F35108">
      <w:pPr>
        <w:numPr>
          <w:ilvl w:val="1"/>
          <w:numId w:val="4"/>
        </w:numPr>
        <w:spacing w:line="480" w:lineRule="auto"/>
        <w:rPr>
          <w:rFonts w:ascii="Times New Roman" w:hAnsi="Times New Roman"/>
          <w:b/>
          <w:color w:val="auto"/>
          <w:szCs w:val="24"/>
        </w:rPr>
      </w:pPr>
      <w:r w:rsidRPr="008A3E5A">
        <w:rPr>
          <w:rFonts w:ascii="Times New Roman" w:hAnsi="Times New Roman"/>
          <w:b/>
          <w:color w:val="auto"/>
          <w:szCs w:val="24"/>
          <w:u w:val="single"/>
        </w:rPr>
        <w:t>Citations:</w:t>
      </w:r>
      <w:r>
        <w:rPr>
          <w:rFonts w:ascii="Times New Roman" w:hAnsi="Times New Roman"/>
          <w:b/>
          <w:color w:val="auto"/>
          <w:szCs w:val="24"/>
        </w:rPr>
        <w:t xml:space="preserve"> </w:t>
      </w:r>
      <w:r w:rsidR="00182F14">
        <w:rPr>
          <w:rFonts w:ascii="Times New Roman" w:hAnsi="Times New Roman"/>
          <w:b/>
          <w:color w:val="auto"/>
          <w:szCs w:val="24"/>
        </w:rPr>
        <w:t>Cite the articles, books, journals you investigated for your senior project</w:t>
      </w:r>
      <w:r w:rsidR="0053075C">
        <w:rPr>
          <w:rFonts w:ascii="Times New Roman" w:hAnsi="Times New Roman"/>
          <w:b/>
          <w:color w:val="auto"/>
          <w:szCs w:val="24"/>
        </w:rPr>
        <w:t>.</w:t>
      </w:r>
    </w:p>
    <w:p w:rsidR="00E070FC" w:rsidRPr="00E070FC" w:rsidRDefault="00E070FC" w:rsidP="00E070FC">
      <w:pPr>
        <w:spacing w:line="480" w:lineRule="auto"/>
        <w:ind w:left="360"/>
        <w:rPr>
          <w:rFonts w:ascii="Times New Roman" w:hAnsi="Times New Roman"/>
          <w:color w:val="auto"/>
          <w:szCs w:val="24"/>
        </w:rPr>
      </w:pPr>
      <w:r w:rsidRPr="00E070FC">
        <w:rPr>
          <w:rFonts w:ascii="Times New Roman" w:hAnsi="Times New Roman"/>
          <w:color w:val="auto"/>
          <w:szCs w:val="24"/>
        </w:rPr>
        <w:t>Real-time location and inpatient care systems based on passive RFID</w:t>
      </w:r>
    </w:p>
    <w:p w:rsidR="00E070FC" w:rsidRPr="00E070FC" w:rsidRDefault="00E070FC" w:rsidP="00E070FC">
      <w:pPr>
        <w:spacing w:line="480" w:lineRule="auto"/>
        <w:ind w:left="360"/>
        <w:rPr>
          <w:rFonts w:ascii="Times New Roman" w:hAnsi="Times New Roman"/>
          <w:color w:val="auto"/>
          <w:szCs w:val="24"/>
        </w:rPr>
      </w:pPr>
      <w:r w:rsidRPr="00E070FC">
        <w:rPr>
          <w:rFonts w:ascii="Times New Roman" w:hAnsi="Times New Roman"/>
          <w:color w:val="auto"/>
          <w:szCs w:val="24"/>
        </w:rPr>
        <w:t>https://0-www-sciencedirect-com.leopac.ulv.edu/science/article/pii/S1084804510000858</w:t>
      </w:r>
    </w:p>
    <w:p w:rsidR="00E070FC" w:rsidRPr="00E070FC" w:rsidRDefault="00E070FC" w:rsidP="00E070FC">
      <w:pPr>
        <w:spacing w:line="480" w:lineRule="auto"/>
        <w:ind w:left="360"/>
        <w:rPr>
          <w:rFonts w:ascii="Times New Roman" w:hAnsi="Times New Roman"/>
          <w:color w:val="auto"/>
          <w:szCs w:val="24"/>
        </w:rPr>
      </w:pPr>
      <w:r w:rsidRPr="00E070FC">
        <w:rPr>
          <w:rFonts w:ascii="Times New Roman" w:hAnsi="Times New Roman"/>
          <w:color w:val="auto"/>
          <w:szCs w:val="24"/>
        </w:rPr>
        <w:t>Leveraging passive RFID technology for construction resource field mobility and status monitoring in a high-rise renovation project</w:t>
      </w:r>
    </w:p>
    <w:p w:rsidR="00182F14" w:rsidRPr="0053075C" w:rsidRDefault="00E070FC" w:rsidP="00E070FC">
      <w:pPr>
        <w:spacing w:line="480" w:lineRule="auto"/>
        <w:ind w:left="360"/>
        <w:rPr>
          <w:rFonts w:ascii="Times New Roman" w:hAnsi="Times New Roman"/>
          <w:color w:val="auto"/>
          <w:szCs w:val="24"/>
        </w:rPr>
      </w:pPr>
      <w:r w:rsidRPr="00E070FC">
        <w:rPr>
          <w:rFonts w:ascii="Times New Roman" w:hAnsi="Times New Roman"/>
          <w:color w:val="auto"/>
          <w:szCs w:val="24"/>
        </w:rPr>
        <w:t>https://0-www-sciencedirect-com.leopac.ulv.edu/science/article/pii/S0926580512000301</w:t>
      </w:r>
    </w:p>
    <w:p w:rsidR="00182F14" w:rsidRDefault="00182F14" w:rsidP="00F35108">
      <w:pPr>
        <w:numPr>
          <w:ilvl w:val="0"/>
          <w:numId w:val="4"/>
        </w:numPr>
        <w:spacing w:line="480" w:lineRule="auto"/>
        <w:rPr>
          <w:rFonts w:ascii="Times New Roman" w:hAnsi="Times New Roman"/>
          <w:b/>
          <w:color w:val="auto"/>
          <w:szCs w:val="24"/>
        </w:rPr>
      </w:pPr>
      <w:r>
        <w:rPr>
          <w:rFonts w:ascii="Times New Roman" w:hAnsi="Times New Roman"/>
          <w:b/>
          <w:color w:val="auto"/>
          <w:szCs w:val="24"/>
        </w:rPr>
        <w:t xml:space="preserve">What do you plan on accomplishing for next week?  List at least two items.  </w:t>
      </w:r>
    </w:p>
    <w:p w:rsidR="00F37C93" w:rsidRPr="00F37C93" w:rsidRDefault="00F37C93" w:rsidP="00F37C93">
      <w:pPr>
        <w:spacing w:line="480" w:lineRule="auto"/>
        <w:ind w:left="360"/>
        <w:rPr>
          <w:rFonts w:ascii="Times New Roman" w:hAnsi="Times New Roman"/>
          <w:color w:val="auto"/>
          <w:szCs w:val="24"/>
        </w:rPr>
      </w:pPr>
      <w:r>
        <w:rPr>
          <w:rFonts w:ascii="Times New Roman" w:hAnsi="Times New Roman"/>
          <w:color w:val="auto"/>
          <w:szCs w:val="24"/>
        </w:rPr>
        <w:lastRenderedPageBreak/>
        <w:t xml:space="preserve">I plan </w:t>
      </w:r>
      <w:r w:rsidR="008B2F1C">
        <w:rPr>
          <w:rFonts w:ascii="Times New Roman" w:hAnsi="Times New Roman"/>
          <w:color w:val="auto"/>
          <w:szCs w:val="24"/>
        </w:rPr>
        <w:t>on getting more journal articles and working on that report</w:t>
      </w:r>
      <w:r>
        <w:rPr>
          <w:rFonts w:ascii="Times New Roman" w:hAnsi="Times New Roman"/>
          <w:color w:val="auto"/>
          <w:szCs w:val="24"/>
        </w:rPr>
        <w:t>.</w:t>
      </w:r>
    </w:p>
    <w:sectPr w:rsidR="00F37C93" w:rsidRPr="00F37C93" w:rsidSect="001078B9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08DF" w:rsidRDefault="005C08DF" w:rsidP="001078B9">
      <w:r>
        <w:separator/>
      </w:r>
    </w:p>
  </w:endnote>
  <w:endnote w:type="continuationSeparator" w:id="0">
    <w:p w:rsidR="005C08DF" w:rsidRDefault="005C08DF" w:rsidP="001078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">
    <w:altName w:val="Book Antiqua"/>
    <w:charset w:val="00"/>
    <w:family w:val="roman"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78B9" w:rsidRPr="001078B9" w:rsidRDefault="00A7560B">
    <w:pPr>
      <w:pStyle w:val="Footer"/>
      <w:rPr>
        <w:rFonts w:ascii="Times New Roman" w:hAnsi="Times New Roman"/>
      </w:rPr>
    </w:pPr>
    <w:proofErr w:type="spellStart"/>
    <w:r>
      <w:rPr>
        <w:rFonts w:ascii="Times New Roman" w:hAnsi="Times New Roman"/>
      </w:rPr>
      <w:t>Koppany</w:t>
    </w:r>
    <w:proofErr w:type="spellEnd"/>
    <w:r>
      <w:rPr>
        <w:rFonts w:ascii="Times New Roman" w:hAnsi="Times New Roman"/>
      </w:rPr>
      <w:t xml:space="preserve"> Horvath</w:t>
    </w:r>
    <w:r w:rsidR="001078B9" w:rsidRPr="001078B9">
      <w:rPr>
        <w:rFonts w:ascii="Times New Roman" w:hAnsi="Times New Roman"/>
      </w:rPr>
      <w:tab/>
    </w:r>
    <w:r w:rsidR="001078B9" w:rsidRPr="001078B9">
      <w:rPr>
        <w:rFonts w:ascii="Times New Roman" w:hAnsi="Times New Roman"/>
      </w:rPr>
      <w:tab/>
    </w:r>
    <w:r w:rsidR="001078B9" w:rsidRPr="001078B9">
      <w:rPr>
        <w:rFonts w:ascii="Times New Roman" w:hAnsi="Times New Roman"/>
      </w:rPr>
      <w:fldChar w:fldCharType="begin"/>
    </w:r>
    <w:r w:rsidR="001078B9" w:rsidRPr="001078B9">
      <w:rPr>
        <w:rFonts w:ascii="Times New Roman" w:hAnsi="Times New Roman"/>
      </w:rPr>
      <w:instrText xml:space="preserve"> DATE \@ "M/d/yyyy" </w:instrText>
    </w:r>
    <w:r w:rsidR="001078B9" w:rsidRPr="001078B9">
      <w:rPr>
        <w:rFonts w:ascii="Times New Roman" w:hAnsi="Times New Roman"/>
      </w:rPr>
      <w:fldChar w:fldCharType="separate"/>
    </w:r>
    <w:r>
      <w:rPr>
        <w:rFonts w:ascii="Times New Roman" w:hAnsi="Times New Roman"/>
        <w:noProof/>
      </w:rPr>
      <w:t>5/22/2018</w:t>
    </w:r>
    <w:r w:rsidR="001078B9" w:rsidRPr="001078B9">
      <w:rPr>
        <w:rFonts w:ascii="Times New Roman" w:hAnsi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08DF" w:rsidRDefault="005C08DF" w:rsidP="001078B9">
      <w:r>
        <w:separator/>
      </w:r>
    </w:p>
  </w:footnote>
  <w:footnote w:type="continuationSeparator" w:id="0">
    <w:p w:rsidR="005C08DF" w:rsidRDefault="005C08DF" w:rsidP="001078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78B9" w:rsidRPr="001078B9" w:rsidRDefault="001078B9" w:rsidP="001078B9">
    <w:pPr>
      <w:pStyle w:val="Header"/>
      <w:tabs>
        <w:tab w:val="clear" w:pos="4680"/>
        <w:tab w:val="clear" w:pos="9360"/>
        <w:tab w:val="center" w:pos="4968"/>
        <w:tab w:val="right" w:pos="9936"/>
      </w:tabs>
      <w:rPr>
        <w:rFonts w:ascii="Times New Roman" w:hAnsi="Times New Roman"/>
      </w:rPr>
    </w:pPr>
    <w:r w:rsidRPr="001078B9">
      <w:rPr>
        <w:rFonts w:ascii="Times New Roman" w:hAnsi="Times New Roman"/>
        <w:color w:val="auto"/>
      </w:rPr>
      <w:t>C</w:t>
    </w:r>
    <w:r w:rsidR="00182F14">
      <w:rPr>
        <w:rFonts w:ascii="Times New Roman" w:hAnsi="Times New Roman"/>
        <w:color w:val="auto"/>
      </w:rPr>
      <w:t>MPS 499</w:t>
    </w:r>
    <w:r w:rsidRPr="001078B9">
      <w:rPr>
        <w:rFonts w:ascii="Times New Roman" w:hAnsi="Times New Roman"/>
        <w:color w:val="auto"/>
      </w:rPr>
      <w:t xml:space="preserve"> </w:t>
    </w:r>
    <w:r w:rsidR="00182F14">
      <w:rPr>
        <w:rFonts w:ascii="Times New Roman" w:hAnsi="Times New Roman"/>
        <w:color w:val="auto"/>
      </w:rPr>
      <w:t>Senior Project</w:t>
    </w:r>
    <w:r w:rsidR="009E2FEA">
      <w:rPr>
        <w:rFonts w:ascii="Times New Roman" w:hAnsi="Times New Roman"/>
        <w:color w:val="auto"/>
      </w:rPr>
      <w:t xml:space="preserve"> </w:t>
    </w:r>
    <w:r w:rsidRPr="001078B9">
      <w:rPr>
        <w:rFonts w:ascii="Times New Roman" w:hAnsi="Times New Roman"/>
        <w:color w:val="auto"/>
      </w:rPr>
      <w:tab/>
    </w:r>
    <w:r w:rsidR="00182F14">
      <w:rPr>
        <w:rFonts w:ascii="Times New Roman" w:hAnsi="Times New Roman"/>
        <w:color w:val="auto"/>
      </w:rPr>
      <w:t xml:space="preserve">Weekly </w:t>
    </w:r>
    <w:r w:rsidRPr="001078B9">
      <w:rPr>
        <w:rFonts w:ascii="Times New Roman" w:hAnsi="Times New Roman"/>
        <w:color w:val="auto"/>
      </w:rPr>
      <w:t xml:space="preserve">Reflection </w:t>
    </w:r>
    <w:r w:rsidR="00182F14">
      <w:rPr>
        <w:rFonts w:ascii="Times New Roman" w:hAnsi="Times New Roman"/>
        <w:color w:val="auto"/>
      </w:rPr>
      <w:t>Progress Report</w:t>
    </w:r>
    <w:r w:rsidRPr="001078B9">
      <w:rPr>
        <w:rFonts w:ascii="Times New Roman" w:hAnsi="Times New Roman"/>
        <w:color w:val="auto"/>
      </w:rPr>
      <w:tab/>
      <w:t xml:space="preserve">Page </w:t>
    </w:r>
    <w:r w:rsidRPr="001078B9">
      <w:rPr>
        <w:rFonts w:ascii="Times New Roman" w:hAnsi="Times New Roman"/>
        <w:b/>
        <w:color w:val="auto"/>
      </w:rPr>
      <w:fldChar w:fldCharType="begin"/>
    </w:r>
    <w:r w:rsidRPr="001078B9">
      <w:rPr>
        <w:rFonts w:ascii="Times New Roman" w:hAnsi="Times New Roman"/>
        <w:b/>
        <w:color w:val="auto"/>
      </w:rPr>
      <w:instrText xml:space="preserve"> PAGE  \* Arabic  \* MERGEFORMAT </w:instrText>
    </w:r>
    <w:r w:rsidRPr="001078B9">
      <w:rPr>
        <w:rFonts w:ascii="Times New Roman" w:hAnsi="Times New Roman"/>
        <w:b/>
        <w:color w:val="auto"/>
      </w:rPr>
      <w:fldChar w:fldCharType="separate"/>
    </w:r>
    <w:r w:rsidR="00A7560B">
      <w:rPr>
        <w:rFonts w:ascii="Times New Roman" w:hAnsi="Times New Roman"/>
        <w:b/>
        <w:noProof/>
        <w:color w:val="auto"/>
      </w:rPr>
      <w:t>2</w:t>
    </w:r>
    <w:r w:rsidRPr="001078B9">
      <w:rPr>
        <w:rFonts w:ascii="Times New Roman" w:hAnsi="Times New Roman"/>
        <w:b/>
        <w:color w:val="auto"/>
      </w:rPr>
      <w:fldChar w:fldCharType="end"/>
    </w:r>
    <w:r w:rsidRPr="001078B9">
      <w:rPr>
        <w:rFonts w:ascii="Times New Roman" w:hAnsi="Times New Roman"/>
        <w:color w:val="auto"/>
      </w:rPr>
      <w:t xml:space="preserve"> of </w:t>
    </w:r>
    <w:r w:rsidRPr="001078B9">
      <w:rPr>
        <w:rFonts w:ascii="Times New Roman" w:hAnsi="Times New Roman"/>
        <w:b/>
        <w:color w:val="auto"/>
      </w:rPr>
      <w:fldChar w:fldCharType="begin"/>
    </w:r>
    <w:r w:rsidRPr="001078B9">
      <w:rPr>
        <w:rFonts w:ascii="Times New Roman" w:hAnsi="Times New Roman"/>
        <w:b/>
        <w:color w:val="auto"/>
      </w:rPr>
      <w:instrText xml:space="preserve"> NUMPAGES  \* Arabic  \* MERGEFORMAT </w:instrText>
    </w:r>
    <w:r w:rsidRPr="001078B9">
      <w:rPr>
        <w:rFonts w:ascii="Times New Roman" w:hAnsi="Times New Roman"/>
        <w:b/>
        <w:color w:val="auto"/>
      </w:rPr>
      <w:fldChar w:fldCharType="separate"/>
    </w:r>
    <w:r w:rsidR="00A7560B">
      <w:rPr>
        <w:rFonts w:ascii="Times New Roman" w:hAnsi="Times New Roman"/>
        <w:b/>
        <w:noProof/>
        <w:color w:val="auto"/>
      </w:rPr>
      <w:t>2</w:t>
    </w:r>
    <w:r w:rsidRPr="001078B9">
      <w:rPr>
        <w:rFonts w:ascii="Times New Roman" w:hAnsi="Times New Roman"/>
        <w:b/>
        <w:color w:val="auto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3A1F0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6B23C1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76945368"/>
    <w:multiLevelType w:val="hybridMultilevel"/>
    <w:tmpl w:val="AF0AB3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E26F41"/>
    <w:multiLevelType w:val="hybridMultilevel"/>
    <w:tmpl w:val="D75471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A99"/>
    <w:rsid w:val="00040AC9"/>
    <w:rsid w:val="000616B0"/>
    <w:rsid w:val="00063EEB"/>
    <w:rsid w:val="001078B9"/>
    <w:rsid w:val="00182F14"/>
    <w:rsid w:val="001F20A7"/>
    <w:rsid w:val="00283A2E"/>
    <w:rsid w:val="00297729"/>
    <w:rsid w:val="00362E82"/>
    <w:rsid w:val="0053075C"/>
    <w:rsid w:val="005C08DF"/>
    <w:rsid w:val="00653053"/>
    <w:rsid w:val="0066678D"/>
    <w:rsid w:val="0070383B"/>
    <w:rsid w:val="00704C20"/>
    <w:rsid w:val="00706DF3"/>
    <w:rsid w:val="0070745B"/>
    <w:rsid w:val="00742C9F"/>
    <w:rsid w:val="00794A99"/>
    <w:rsid w:val="007A3EDD"/>
    <w:rsid w:val="00820416"/>
    <w:rsid w:val="008A3E5A"/>
    <w:rsid w:val="008B2F1C"/>
    <w:rsid w:val="008C683C"/>
    <w:rsid w:val="009E2FEA"/>
    <w:rsid w:val="00A7560B"/>
    <w:rsid w:val="00E070FC"/>
    <w:rsid w:val="00E6541A"/>
    <w:rsid w:val="00E664FA"/>
    <w:rsid w:val="00E84A88"/>
    <w:rsid w:val="00F35108"/>
    <w:rsid w:val="00F37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D85192F"/>
  <w15:chartTrackingRefBased/>
  <w15:docId w15:val="{D0E64714-E53B-4B0D-9E77-7BBCE7C50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" w:eastAsia="Times New Roman" w:hAnsi="Times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Palatino" w:hAnsi="Palatino"/>
      <w:color w:val="0000F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078B9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1078B9"/>
    <w:rPr>
      <w:rFonts w:ascii="Palatino" w:hAnsi="Palatino"/>
      <w:color w:val="0000FF"/>
      <w:sz w:val="24"/>
    </w:rPr>
  </w:style>
  <w:style w:type="paragraph" w:styleId="Footer">
    <w:name w:val="footer"/>
    <w:basedOn w:val="Normal"/>
    <w:link w:val="FooterChar"/>
    <w:rsid w:val="001078B9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1078B9"/>
    <w:rPr>
      <w:rFonts w:ascii="Palatino" w:hAnsi="Palatino"/>
      <w:color w:val="0000F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230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First Reflection Paper</vt:lpstr>
    </vt:vector>
  </TitlesOfParts>
  <Company>General Education Program</Company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Reflection Paper</dc:title>
  <dc:subject/>
  <dc:creator>General Education</dc:creator>
  <cp:keywords/>
  <cp:lastModifiedBy>Fh206 Lab</cp:lastModifiedBy>
  <cp:revision>25</cp:revision>
  <cp:lastPrinted>1999-12-02T18:45:00Z</cp:lastPrinted>
  <dcterms:created xsi:type="dcterms:W3CDTF">2018-02-06T06:25:00Z</dcterms:created>
  <dcterms:modified xsi:type="dcterms:W3CDTF">2018-05-23T03:53:00Z</dcterms:modified>
</cp:coreProperties>
</file>