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56570" w14:textId="0E9B9755" w:rsidR="00FA3D4C" w:rsidRDefault="00257237" w:rsidP="00257237">
      <w:pPr>
        <w:pStyle w:val="ListParagraph"/>
        <w:numPr>
          <w:ilvl w:val="0"/>
          <w:numId w:val="1"/>
        </w:numPr>
      </w:pPr>
      <w:r>
        <w:t>Due Date is Same for all AP Invoices</w:t>
      </w:r>
    </w:p>
    <w:p w14:paraId="26C7CE0E" w14:textId="4B33D0A4" w:rsidR="00257237" w:rsidRDefault="00257237">
      <w:r>
        <w:rPr>
          <w:noProof/>
        </w:rPr>
        <w:drawing>
          <wp:inline distT="0" distB="0" distL="0" distR="0" wp14:anchorId="6C4B22E2" wp14:editId="19862B32">
            <wp:extent cx="5886450" cy="3990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F541" w14:textId="576CDE06" w:rsidR="00257237" w:rsidRDefault="00257237">
      <w:r>
        <w:t>Check date captured should be 09 – 25 – 2026</w:t>
      </w:r>
    </w:p>
    <w:p w14:paraId="6FF0DC5F" w14:textId="271D7CD5" w:rsidR="00257237" w:rsidRDefault="00257237"/>
    <w:p w14:paraId="314AAE27" w14:textId="1907DF8B" w:rsidR="00257237" w:rsidRDefault="00257237"/>
    <w:p w14:paraId="5E179503" w14:textId="49BC72CD" w:rsidR="00257237" w:rsidRDefault="00257237"/>
    <w:p w14:paraId="5D8CECBA" w14:textId="026275A3" w:rsidR="00257237" w:rsidRDefault="00257237"/>
    <w:p w14:paraId="1647AE6E" w14:textId="56FB7EFD" w:rsidR="00257237" w:rsidRDefault="00257237"/>
    <w:p w14:paraId="09439644" w14:textId="00E866D4" w:rsidR="00257237" w:rsidRDefault="00257237"/>
    <w:p w14:paraId="6EBD885D" w14:textId="78253E36" w:rsidR="00257237" w:rsidRDefault="00257237"/>
    <w:p w14:paraId="47D08EAF" w14:textId="26FEAD29" w:rsidR="00257237" w:rsidRDefault="00257237"/>
    <w:p w14:paraId="1345D2B7" w14:textId="78B181A1" w:rsidR="00257237" w:rsidRDefault="00257237"/>
    <w:p w14:paraId="4CC704CF" w14:textId="0A1054D7" w:rsidR="00257237" w:rsidRDefault="00257237"/>
    <w:p w14:paraId="2F937534" w14:textId="47040F1A" w:rsidR="00257237" w:rsidRDefault="00257237"/>
    <w:p w14:paraId="01C42FAA" w14:textId="77777777" w:rsidR="00257237" w:rsidRDefault="00257237"/>
    <w:p w14:paraId="1F8DC3C2" w14:textId="00B7F3E7" w:rsidR="00257237" w:rsidRDefault="00257237" w:rsidP="00257237">
      <w:pPr>
        <w:pStyle w:val="ListParagraph"/>
        <w:numPr>
          <w:ilvl w:val="0"/>
          <w:numId w:val="1"/>
        </w:numPr>
      </w:pPr>
      <w:r>
        <w:lastRenderedPageBreak/>
        <w:t>Due Date is different for Multiple AP Invoices</w:t>
      </w:r>
    </w:p>
    <w:p w14:paraId="2C14825E" w14:textId="5E6550B7" w:rsidR="00257237" w:rsidRDefault="00257237" w:rsidP="00257237">
      <w:r>
        <w:rPr>
          <w:noProof/>
        </w:rPr>
        <w:drawing>
          <wp:inline distT="0" distB="0" distL="0" distR="0" wp14:anchorId="28D9513D" wp14:editId="340E63F5">
            <wp:extent cx="5886450" cy="403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7304" w14:textId="2204418C" w:rsidR="00257237" w:rsidRDefault="00257237" w:rsidP="00257237">
      <w:r>
        <w:t xml:space="preserve">Check date captured should be 09 – 12 – 2026 </w:t>
      </w:r>
    </w:p>
    <w:p w14:paraId="1853602B" w14:textId="3A907E6C" w:rsidR="00DA68E7" w:rsidRDefault="00DA68E7" w:rsidP="00257237"/>
    <w:p w14:paraId="544EB825" w14:textId="6AFB4525" w:rsidR="00DA68E7" w:rsidRDefault="00DA68E7" w:rsidP="00257237"/>
    <w:p w14:paraId="44989740" w14:textId="2CEF4100" w:rsidR="00DA68E7" w:rsidRDefault="00DA68E7" w:rsidP="00257237"/>
    <w:p w14:paraId="719D732A" w14:textId="40580E1D" w:rsidR="00DA68E7" w:rsidRDefault="00DA68E7" w:rsidP="00257237"/>
    <w:p w14:paraId="0D22521E" w14:textId="78B50BBB" w:rsidR="00DA68E7" w:rsidRDefault="00DA68E7" w:rsidP="00257237"/>
    <w:p w14:paraId="54900609" w14:textId="34445FE9" w:rsidR="00DA68E7" w:rsidRDefault="00DA68E7" w:rsidP="00257237"/>
    <w:p w14:paraId="3E2042EA" w14:textId="76B3D99B" w:rsidR="00DA68E7" w:rsidRDefault="00DA68E7" w:rsidP="00257237"/>
    <w:p w14:paraId="6CAFFDE6" w14:textId="36AC64A7" w:rsidR="00DA68E7" w:rsidRDefault="00DA68E7" w:rsidP="00257237"/>
    <w:p w14:paraId="0E9E3D80" w14:textId="67AA2161" w:rsidR="00DA68E7" w:rsidRDefault="00DA68E7" w:rsidP="00257237"/>
    <w:p w14:paraId="04CF63D4" w14:textId="23356A79" w:rsidR="00DA68E7" w:rsidRDefault="00DA68E7" w:rsidP="00257237"/>
    <w:p w14:paraId="53426F1C" w14:textId="36AD6621" w:rsidR="00DA68E7" w:rsidRDefault="00DA68E7" w:rsidP="00257237"/>
    <w:p w14:paraId="3533DB7A" w14:textId="77777777" w:rsidR="00DA68E7" w:rsidRDefault="00DA68E7" w:rsidP="00257237"/>
    <w:p w14:paraId="117A2F01" w14:textId="674E7389" w:rsidR="00DA68E7" w:rsidRDefault="00DA68E7" w:rsidP="00257237">
      <w:r>
        <w:lastRenderedPageBreak/>
        <w:t>Current Set up of Check Printing in SAP:</w:t>
      </w:r>
    </w:p>
    <w:p w14:paraId="47B34A53" w14:textId="0582DF90" w:rsidR="00DA68E7" w:rsidRDefault="00DA68E7" w:rsidP="00257237">
      <w:r>
        <w:rPr>
          <w:noProof/>
        </w:rPr>
        <w:drawing>
          <wp:inline distT="0" distB="0" distL="0" distR="0" wp14:anchorId="08C74240" wp14:editId="34BFBBB2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8C1"/>
    <w:multiLevelType w:val="hybridMultilevel"/>
    <w:tmpl w:val="679C4C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37"/>
    <w:rsid w:val="00257237"/>
    <w:rsid w:val="00DA68E7"/>
    <w:rsid w:val="00FA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6292"/>
  <w15:chartTrackingRefBased/>
  <w15:docId w15:val="{A66B2255-8A9B-48AE-B788-F59140772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KOPPEL-ACCTG</dc:creator>
  <cp:keywords/>
  <dc:description/>
  <cp:lastModifiedBy>KOPPEL-ACCTG</cp:lastModifiedBy>
  <cp:revision>2</cp:revision>
  <dcterms:created xsi:type="dcterms:W3CDTF">2026-09-11T01:37:00Z</dcterms:created>
  <dcterms:modified xsi:type="dcterms:W3CDTF">2026-09-11T01:44:00Z</dcterms:modified>
</cp:coreProperties>
</file>