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58B54" w14:textId="105FB058" w:rsidR="003D6FCD" w:rsidRDefault="003D6FCD" w:rsidP="00552908">
      <w:pPr>
        <w:spacing w:before="240" w:afterLines="300" w:after="720"/>
        <w:ind w:firstLine="0"/>
        <w:contextualSpacing w:val="0"/>
        <w:jc w:val="center"/>
      </w:pPr>
      <w:r>
        <w:t>Министерство образования Республики Беларусь</w:t>
      </w:r>
    </w:p>
    <w:p w14:paraId="051F0730" w14:textId="77777777" w:rsidR="003D6FCD" w:rsidRDefault="003D6FCD" w:rsidP="00C33F61">
      <w:pPr>
        <w:ind w:firstLine="0"/>
        <w:contextualSpacing w:val="0"/>
        <w:jc w:val="center"/>
      </w:pPr>
      <w:r>
        <w:t>Учреждение образования</w:t>
      </w:r>
    </w:p>
    <w:p w14:paraId="12635E9C" w14:textId="77777777" w:rsidR="003D6FCD" w:rsidRDefault="003D6FCD" w:rsidP="00C33F61">
      <w:pPr>
        <w:ind w:firstLine="0"/>
        <w:contextualSpacing w:val="0"/>
        <w:jc w:val="center"/>
      </w:pPr>
      <w:r>
        <w:t>БЕЛОРУССКИЙ ГОСУДАРСТВЕННЫЙ УНИВЕРСИТЕТ</w:t>
      </w:r>
    </w:p>
    <w:p w14:paraId="0931338F" w14:textId="77777777" w:rsidR="003D6FCD" w:rsidRDefault="003D6FCD" w:rsidP="00C33F61">
      <w:pPr>
        <w:spacing w:afterLines="200" w:after="480"/>
        <w:ind w:firstLine="0"/>
        <w:contextualSpacing w:val="0"/>
        <w:jc w:val="center"/>
      </w:pPr>
      <w:r>
        <w:t>ИНФОРМАТИКИ И РАДИОЭЛЕКТРОНИКИ</w:t>
      </w:r>
    </w:p>
    <w:p w14:paraId="3F93A0DC" w14:textId="77777777" w:rsidR="003D6FCD" w:rsidRDefault="003F1336" w:rsidP="00552908">
      <w:pPr>
        <w:spacing w:before="240" w:afterLines="100" w:after="240"/>
        <w:ind w:firstLine="0"/>
        <w:contextualSpacing w:val="0"/>
      </w:pPr>
      <w:r>
        <w:t>Факультет</w:t>
      </w:r>
      <w:r>
        <w:tab/>
      </w:r>
      <w:r w:rsidR="003D6FCD">
        <w:t>компьютерного проектирования</w:t>
      </w:r>
    </w:p>
    <w:p w14:paraId="1D8EDC55" w14:textId="77777777" w:rsidR="003D6FCD" w:rsidRDefault="003F1336" w:rsidP="00552908">
      <w:pPr>
        <w:spacing w:before="240" w:afterLines="300" w:after="720"/>
        <w:ind w:firstLine="0"/>
        <w:contextualSpacing w:val="0"/>
      </w:pPr>
      <w:r>
        <w:t>Кафедра</w:t>
      </w:r>
      <w:r>
        <w:tab/>
      </w:r>
      <w:r w:rsidR="003D6FCD">
        <w:t>проектирования информационно-компьютерных систем</w:t>
      </w:r>
    </w:p>
    <w:p w14:paraId="0CA77C81" w14:textId="77777777" w:rsidR="007410F4" w:rsidRPr="005122AC" w:rsidRDefault="00C0363C" w:rsidP="00552908">
      <w:pPr>
        <w:spacing w:before="240" w:afterLines="100" w:after="240"/>
        <w:ind w:left="4956" w:firstLine="0"/>
        <w:contextualSpacing w:val="0"/>
        <w:rPr>
          <w:i/>
        </w:rPr>
      </w:pPr>
      <w:r w:rsidRPr="005122AC">
        <w:rPr>
          <w:i/>
        </w:rPr>
        <w:t>К защите допустить</w:t>
      </w:r>
      <w:r w:rsidRPr="005431EE">
        <w:t>:</w:t>
      </w:r>
    </w:p>
    <w:p w14:paraId="10600941" w14:textId="77777777" w:rsidR="00C0363C" w:rsidRDefault="00C0363C" w:rsidP="00552908">
      <w:pPr>
        <w:spacing w:before="240" w:afterLines="50" w:after="120"/>
        <w:ind w:left="4956" w:firstLine="0"/>
        <w:contextualSpacing w:val="0"/>
      </w:pPr>
      <w:r>
        <w:t>Заведующий кафедрой ПИКС</w:t>
      </w:r>
    </w:p>
    <w:p w14:paraId="4F4FB26B" w14:textId="020E2B75" w:rsidR="00807A6B" w:rsidRDefault="00CB02C4" w:rsidP="00CB02C4">
      <w:pPr>
        <w:spacing w:before="240" w:afterLines="300" w:after="720"/>
        <w:ind w:firstLine="0"/>
        <w:contextualSpacing w:val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122AC">
        <w:rPr>
          <w:u w:val="single"/>
        </w:rPr>
        <w:tab/>
      </w:r>
      <w:r w:rsidR="00C0363C">
        <w:rPr>
          <w:u w:val="single"/>
        </w:rPr>
        <w:tab/>
      </w:r>
      <w:r w:rsidR="00C0363C">
        <w:rPr>
          <w:u w:val="single"/>
        </w:rPr>
        <w:tab/>
      </w:r>
      <w:r w:rsidR="00C0363C">
        <w:t>И.Н.</w:t>
      </w:r>
      <w:r w:rsidR="007B165A">
        <w:t xml:space="preserve"> </w:t>
      </w:r>
      <w:proofErr w:type="spellStart"/>
      <w:r w:rsidR="00C0363C">
        <w:t>Цырельчук</w:t>
      </w:r>
      <w:proofErr w:type="spellEnd"/>
    </w:p>
    <w:p w14:paraId="3F7C885D" w14:textId="61292324" w:rsidR="003D6FCD" w:rsidRDefault="00CF3382" w:rsidP="00C33F61">
      <w:pPr>
        <w:spacing w:beforeLines="300" w:before="720"/>
        <w:ind w:firstLine="0"/>
        <w:contextualSpacing w:val="0"/>
        <w:jc w:val="center"/>
      </w:pPr>
      <w:r>
        <w:t>ОТЧЁТ</w:t>
      </w:r>
    </w:p>
    <w:p w14:paraId="27883B4B" w14:textId="20BF0DF8" w:rsidR="003D6FCD" w:rsidRDefault="00CF3382" w:rsidP="00C33F61">
      <w:pPr>
        <w:ind w:firstLine="0"/>
        <w:contextualSpacing w:val="0"/>
        <w:jc w:val="center"/>
      </w:pPr>
      <w:r>
        <w:t>по лабораторной работе</w:t>
      </w:r>
    </w:p>
    <w:p w14:paraId="3057681D" w14:textId="77777777" w:rsidR="003D6FCD" w:rsidRDefault="003D6FCD" w:rsidP="00C33F61">
      <w:pPr>
        <w:spacing w:afterLines="200" w:after="480"/>
        <w:ind w:firstLine="0"/>
        <w:contextualSpacing w:val="0"/>
        <w:jc w:val="center"/>
      </w:pPr>
      <w:r>
        <w:t xml:space="preserve">на тему </w:t>
      </w:r>
    </w:p>
    <w:p w14:paraId="2259A721" w14:textId="09C4B816" w:rsidR="00706B04" w:rsidRPr="00F03B50" w:rsidRDefault="005C0BF3" w:rsidP="00706B04">
      <w:pPr>
        <w:spacing w:afterLines="300" w:after="720"/>
        <w:ind w:firstLine="0"/>
        <w:contextualSpacing w:val="0"/>
        <w:jc w:val="center"/>
        <w:rPr>
          <w:b/>
        </w:rPr>
      </w:pPr>
      <w:r>
        <w:rPr>
          <w:b/>
        </w:rPr>
        <w:t>БЕТА</w:t>
      </w:r>
      <w:r w:rsidR="00F03B50">
        <w:rPr>
          <w:b/>
        </w:rPr>
        <w:t xml:space="preserve">-ТЕСТИРОВАНИЕ ПРОГРАММНЫХ ПРОДУКТОВ </w:t>
      </w:r>
      <w:r w:rsidR="00F03B50">
        <w:rPr>
          <w:b/>
        </w:rPr>
        <w:br/>
        <w:t xml:space="preserve">НА ОС </w:t>
      </w:r>
      <w:r w:rsidR="00F03B50">
        <w:rPr>
          <w:b/>
          <w:lang w:val="en-US"/>
        </w:rPr>
        <w:t>ANDROID</w:t>
      </w:r>
    </w:p>
    <w:p w14:paraId="0D88B8ED" w14:textId="2207747B" w:rsidR="001E2E50" w:rsidRPr="00484760" w:rsidRDefault="00F208BF" w:rsidP="00552908">
      <w:pPr>
        <w:spacing w:before="240" w:afterLines="800" w:after="1920"/>
        <w:ind w:firstLine="0"/>
        <w:contextualSpacing w:val="0"/>
        <w:jc w:val="center"/>
        <w:rPr>
          <w:rFonts w:cs="Times New Roman"/>
          <w:szCs w:val="28"/>
        </w:rPr>
      </w:pPr>
      <w:r>
        <w:t xml:space="preserve">БГУИР </w:t>
      </w:r>
      <w:r w:rsidRPr="00F208BF">
        <w:rPr>
          <w:rFonts w:cs="Times New Roman"/>
          <w:szCs w:val="28"/>
        </w:rPr>
        <w:t>1-39 03 02</w:t>
      </w:r>
      <w:r w:rsidR="008A613C">
        <w:rPr>
          <w:rFonts w:cs="Times New Roman"/>
          <w:szCs w:val="28"/>
        </w:rPr>
        <w:t> 02</w:t>
      </w:r>
      <w:r w:rsidR="008A613C" w:rsidRPr="00484760">
        <w:rPr>
          <w:rFonts w:cs="Times New Roman"/>
          <w:szCs w:val="28"/>
        </w:rPr>
        <w:t>8</w:t>
      </w:r>
    </w:p>
    <w:p w14:paraId="512B1D0F" w14:textId="77777777" w:rsidR="00F208BF" w:rsidRDefault="00807A6B" w:rsidP="00552908">
      <w:pPr>
        <w:tabs>
          <w:tab w:val="left" w:pos="6521"/>
        </w:tabs>
        <w:spacing w:before="240" w:afterLines="50" w:after="120"/>
        <w:ind w:firstLine="0"/>
        <w:contextualSpacing w:val="0"/>
      </w:pPr>
      <w:r>
        <w:t>Студент</w:t>
      </w:r>
      <w:r>
        <w:tab/>
      </w:r>
      <w:r w:rsidR="00F208BF">
        <w:t>А.Л.</w:t>
      </w:r>
      <w:r w:rsidR="003F1336">
        <w:t xml:space="preserve"> </w:t>
      </w:r>
      <w:r w:rsidR="00F208BF">
        <w:t>Ярошенко</w:t>
      </w:r>
    </w:p>
    <w:p w14:paraId="17FF7D0B" w14:textId="583428CF" w:rsidR="00CF3382" w:rsidRDefault="00807A6B" w:rsidP="00552908">
      <w:pPr>
        <w:tabs>
          <w:tab w:val="left" w:pos="6521"/>
        </w:tabs>
        <w:spacing w:before="240" w:after="240"/>
        <w:ind w:firstLine="0"/>
        <w:contextualSpacing w:val="0"/>
      </w:pPr>
      <w:r>
        <w:t>Руководитель</w:t>
      </w:r>
      <w:r>
        <w:tab/>
      </w:r>
      <w:r w:rsidR="00497E4D">
        <w:t>А.И</w:t>
      </w:r>
      <w:r w:rsidR="00F208BF">
        <w:t>.</w:t>
      </w:r>
      <w:r w:rsidR="003F1336">
        <w:t xml:space="preserve"> </w:t>
      </w:r>
      <w:proofErr w:type="spellStart"/>
      <w:r w:rsidR="00497E4D">
        <w:t>Бересневич</w:t>
      </w:r>
      <w:proofErr w:type="spellEnd"/>
    </w:p>
    <w:p w14:paraId="74C83CDF" w14:textId="6EFA1D74" w:rsidR="004A5C67" w:rsidRPr="001D1F5B" w:rsidRDefault="00484760" w:rsidP="004A5C67">
      <w:pPr>
        <w:pStyle w:val="af2"/>
        <w:spacing w:after="240"/>
      </w:pPr>
      <w:r>
        <w:lastRenderedPageBreak/>
        <w:t xml:space="preserve">1 </w:t>
      </w:r>
      <w:r w:rsidR="00993019">
        <w:t>Цель</w:t>
      </w:r>
      <w:r w:rsidR="00C12280">
        <w:t xml:space="preserve"> лабораторной работы</w:t>
      </w:r>
    </w:p>
    <w:p w14:paraId="4A14C9BD" w14:textId="14F79ACA" w:rsidR="002932C1" w:rsidRDefault="00AD2ADA" w:rsidP="000E002F">
      <w:pPr>
        <w:rPr>
          <w:szCs w:val="28"/>
        </w:rPr>
      </w:pPr>
      <w:r>
        <w:rPr>
          <w:szCs w:val="28"/>
        </w:rPr>
        <w:t>Осуществи</w:t>
      </w:r>
      <w:r w:rsidR="005C0BF3">
        <w:rPr>
          <w:szCs w:val="28"/>
        </w:rPr>
        <w:t>ть бета</w:t>
      </w:r>
      <w:r w:rsidR="004131D1">
        <w:rPr>
          <w:szCs w:val="28"/>
        </w:rPr>
        <w:t>-тестирование приложения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FL</w:t>
      </w:r>
      <w:r w:rsidRPr="00AD2ADA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D2ADA">
        <w:rPr>
          <w:szCs w:val="28"/>
        </w:rPr>
        <w:t xml:space="preserve"> </w:t>
      </w:r>
      <w:r>
        <w:rPr>
          <w:szCs w:val="28"/>
          <w:lang w:val="en-US"/>
        </w:rPr>
        <w:t>Mobile</w:t>
      </w:r>
      <w:r w:rsidRPr="00AD2ADA">
        <w:rPr>
          <w:szCs w:val="28"/>
        </w:rPr>
        <w:t>.</w:t>
      </w:r>
      <w:r w:rsidR="004A774D">
        <w:rPr>
          <w:szCs w:val="28"/>
        </w:rPr>
        <w:t xml:space="preserve"> </w:t>
      </w:r>
    </w:p>
    <w:p w14:paraId="1CC67463" w14:textId="5CFF52B5" w:rsidR="009B06E4" w:rsidRPr="00AD2ADA" w:rsidRDefault="004A774D" w:rsidP="000E002F">
      <w:r>
        <w:rPr>
          <w:szCs w:val="28"/>
        </w:rPr>
        <w:t>Вариант 28.</w:t>
      </w:r>
    </w:p>
    <w:p w14:paraId="5439B488" w14:textId="2C5F2CE3" w:rsidR="00CF3382" w:rsidRPr="002477A4" w:rsidRDefault="000E002F" w:rsidP="00B51971">
      <w:pPr>
        <w:pStyle w:val="aff4"/>
        <w:spacing w:before="240" w:after="240"/>
      </w:pPr>
      <w:r>
        <w:t>2</w:t>
      </w:r>
      <w:r w:rsidR="0078487A">
        <w:t xml:space="preserve"> </w:t>
      </w:r>
      <w:r w:rsidR="00CF3382" w:rsidRPr="002477A4">
        <w:t>Ход работы:</w:t>
      </w:r>
    </w:p>
    <w:p w14:paraId="5E9180B9" w14:textId="4D20252D" w:rsidR="002E646E" w:rsidRDefault="00BE1BCC" w:rsidP="00BE1BCC">
      <w:r>
        <w:t>Данная п</w:t>
      </w:r>
      <w:r w:rsidRPr="00BE1BCC">
        <w:t>рограмма</w:t>
      </w:r>
      <w:r>
        <w:t xml:space="preserve"> предназначена</w:t>
      </w:r>
      <w:r w:rsidRPr="00BE1BCC">
        <w:t xml:space="preserve"> для создания музыки практически любого жанра.</w:t>
      </w:r>
      <w:r>
        <w:t xml:space="preserve"> Она включает в себя множество функций для работы с композициями, а также инструментов для их создания. </w:t>
      </w:r>
    </w:p>
    <w:p w14:paraId="20B07A28" w14:textId="185FF4C9" w:rsidR="00396624" w:rsidRDefault="002F0406" w:rsidP="00396624">
      <w:r>
        <w:t xml:space="preserve">Разработчики </w:t>
      </w:r>
      <w:proofErr w:type="spellStart"/>
      <w:r>
        <w:t>десктопной</w:t>
      </w:r>
      <w:proofErr w:type="spellEnd"/>
      <w:r>
        <w:t xml:space="preserve"> версии данной программы решили перенести весь функционал на мобильные устройства, что на данный момент не до конца сделано. Основные функции программа выполняет, однако в нынешнем релизе функционал далек от </w:t>
      </w:r>
      <w:proofErr w:type="spellStart"/>
      <w:r>
        <w:t>десктопного</w:t>
      </w:r>
      <w:proofErr w:type="spellEnd"/>
      <w:r>
        <w:t xml:space="preserve"> варианта. С каждым обновлением приложение приобретает новые функции, а также обновляется дизайн, что показывает заинтересованность разработчиков в продвижении данного программного продукта.</w:t>
      </w:r>
      <w:r w:rsidR="00A7554E">
        <w:t xml:space="preserve"> Для мобильной версии функционал и оптимизация данного приложения впечатляют.</w:t>
      </w:r>
    </w:p>
    <w:p w14:paraId="0E78FA16" w14:textId="60AD7E26" w:rsidR="00F72BD3" w:rsidRDefault="006A0543" w:rsidP="00F72BD3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7ACD5F6D" wp14:editId="0976231A">
            <wp:extent cx="5739991" cy="3228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1025-0125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96" cy="32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962" w14:textId="20EADE54" w:rsidR="00F72BD3" w:rsidRDefault="00F72BD3" w:rsidP="00F72BD3">
      <w:pPr>
        <w:pStyle w:val="ac"/>
        <w:spacing w:after="240"/>
      </w:pPr>
      <w:r>
        <w:rPr>
          <w:lang w:val="ru-RU"/>
        </w:rPr>
        <w:t xml:space="preserve">Рисунок 1 – Загрузка программы </w:t>
      </w:r>
      <w:r>
        <w:t>FL</w:t>
      </w:r>
      <w:r w:rsidRPr="002F0406">
        <w:rPr>
          <w:lang w:val="ru-RU"/>
        </w:rPr>
        <w:t xml:space="preserve"> </w:t>
      </w:r>
      <w:r>
        <w:t>Studio</w:t>
      </w:r>
      <w:r w:rsidRPr="002F0406">
        <w:rPr>
          <w:lang w:val="ru-RU"/>
        </w:rPr>
        <w:t xml:space="preserve"> </w:t>
      </w:r>
      <w:r>
        <w:t>Mobile</w:t>
      </w:r>
    </w:p>
    <w:p w14:paraId="52B2B032" w14:textId="77777777" w:rsidR="00396624" w:rsidRDefault="00396624" w:rsidP="00396624">
      <w:r>
        <w:t>Приложение адаптируется под любое раз</w:t>
      </w:r>
      <w:r>
        <w:t xml:space="preserve">решение экрана, поскольку приложение сделана на адаптивной верстке, </w:t>
      </w:r>
      <w:proofErr w:type="spellStart"/>
      <w:r>
        <w:t>т.е</w:t>
      </w:r>
      <w:proofErr w:type="spellEnd"/>
      <w:r>
        <w:t xml:space="preserve"> с изменением разрешения экрана на различных телефонах, масштабируется и все происходящее в приложении</w:t>
      </w:r>
      <w:r>
        <w:t xml:space="preserve">. </w:t>
      </w:r>
    </w:p>
    <w:p w14:paraId="54277A8C" w14:textId="77777777" w:rsidR="005D4FBA" w:rsidRDefault="00396624" w:rsidP="005D4FBA">
      <w:r>
        <w:t>Однако, чем больше экран, тем больше дорожек при создании или прослушивании композиции можно захватить и редактировать. Само же разрешение экрана не играет сильной роли при использовании программы.</w:t>
      </w:r>
    </w:p>
    <w:p w14:paraId="6D60099D" w14:textId="4279C280" w:rsidR="00396624" w:rsidRDefault="00396624" w:rsidP="005D4FBA">
      <w:pPr>
        <w:ind w:firstLine="0"/>
      </w:pPr>
      <w:r>
        <w:lastRenderedPageBreak/>
        <w:t>Только если запустить приложение на экране с очень маленьким разрешением экрана, например, 320х240, шрифт будет настолько маленьким, что он станет трудночитаемым.</w:t>
      </w:r>
    </w:p>
    <w:p w14:paraId="0293832A" w14:textId="755C7EDB" w:rsidR="00396624" w:rsidRDefault="00396624" w:rsidP="00396624">
      <w:r>
        <w:t>Сам же шрифт сделан приятным для глаза. Необходимые области текста, отвечающие за более глобальные настройки, выделены жирным, а кнопки представлены приятным светлым оттенком, на котором хорошо различается текст. Таким образом, нет такого эффекта, как в некоторых приложениях, когда текст сливается с фоном.</w:t>
      </w:r>
    </w:p>
    <w:p w14:paraId="787B9F67" w14:textId="744605D6" w:rsidR="00396624" w:rsidRPr="00396624" w:rsidRDefault="00396624" w:rsidP="00396624">
      <w:r>
        <w:t>Размеры всех полей адаптируется под разрешения экрана, масштабируя все изображение.</w:t>
      </w:r>
      <w:r>
        <w:t xml:space="preserve"> Отсутствуют косяки, подобные тому, как некоторые элементы съезжают или же имеют </w:t>
      </w:r>
      <w:r w:rsidR="00EF170A">
        <w:t>отличный от необходимого элемента масштаб.</w:t>
      </w:r>
    </w:p>
    <w:p w14:paraId="47685353" w14:textId="0411DD74" w:rsidR="006A0543" w:rsidRDefault="006A0543" w:rsidP="006A0543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1E36C80B" wp14:editId="5D46A28B">
            <wp:extent cx="5343525" cy="300594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1025-0133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179" cy="30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ECD" w14:textId="4168C864" w:rsidR="006A0543" w:rsidRPr="006A0543" w:rsidRDefault="006A0543" w:rsidP="006A0543">
      <w:pPr>
        <w:pStyle w:val="ac"/>
        <w:spacing w:after="240"/>
        <w:rPr>
          <w:lang w:val="ru-RU"/>
        </w:rPr>
      </w:pPr>
      <w:r>
        <w:rPr>
          <w:lang w:val="ru-RU"/>
        </w:rPr>
        <w:t>Рисунок 2 – Клавиатура пианино для подбора новой композиции</w:t>
      </w:r>
    </w:p>
    <w:p w14:paraId="3F118305" w14:textId="7AFDB00C" w:rsidR="00A7554E" w:rsidRDefault="00BC4292" w:rsidP="00BE1BCC">
      <w:r>
        <w:t xml:space="preserve">Поскольку данное приложение специализировано под людей, имеющих прямое отношение как к музыке, так и к сочинению музыкальных композиций, неопытный пользователь, возможно, не поймет и сути приложения, а просто </w:t>
      </w:r>
      <w:proofErr w:type="spellStart"/>
      <w:r>
        <w:t>потыкает</w:t>
      </w:r>
      <w:proofErr w:type="spellEnd"/>
      <w:r>
        <w:t>, выключит и удалит его, не осознав даже для чего оно было создано и какие функции выполняет.</w:t>
      </w:r>
    </w:p>
    <w:p w14:paraId="7157C028" w14:textId="6F934471" w:rsidR="00BC4292" w:rsidRDefault="002E3DA0" w:rsidP="00BE1BCC">
      <w:r>
        <w:t xml:space="preserve">Штатные же пользователи, имеющие хоть какие-либо понятия касательно музыки, будут пытаться разбираться хотя бы с базовыми функциями, увидев реальный потенциал приложения, особенно если вдруг знакомы с </w:t>
      </w:r>
      <w:proofErr w:type="spellStart"/>
      <w:r>
        <w:t>десктопной</w:t>
      </w:r>
      <w:proofErr w:type="spellEnd"/>
      <w:r>
        <w:t xml:space="preserve"> версией программы.</w:t>
      </w:r>
    </w:p>
    <w:p w14:paraId="7FB59503" w14:textId="3D4A3816" w:rsidR="002E3DA0" w:rsidRDefault="002E3DA0" w:rsidP="00BE1BCC">
      <w:r>
        <w:t>Опытному пользователю также понадобится некоторое время, чтобы привыкнуть и вникнуть в интерфейс и полный функционал программы, но меньшее, по сравнению с другими пользователями.</w:t>
      </w:r>
    </w:p>
    <w:p w14:paraId="6356865F" w14:textId="62B92EB9" w:rsidR="002E3DA0" w:rsidRPr="00BC4292" w:rsidRDefault="002E3DA0" w:rsidP="00BE1BCC">
      <w:r>
        <w:t xml:space="preserve">Сам же по себе интерфейс интуитивно понятный и не требует написания каких-либо </w:t>
      </w:r>
      <w:proofErr w:type="spellStart"/>
      <w:r>
        <w:t>туториалов</w:t>
      </w:r>
      <w:proofErr w:type="spellEnd"/>
      <w:r>
        <w:t xml:space="preserve"> и инструкций.</w:t>
      </w:r>
    </w:p>
    <w:p w14:paraId="0BD24E04" w14:textId="39D6EB29" w:rsidR="006A0543" w:rsidRDefault="006A0543" w:rsidP="006A0543">
      <w:pPr>
        <w:pStyle w:val="ad"/>
        <w:spacing w:before="240" w:after="240"/>
      </w:pPr>
      <w:r>
        <w:rPr>
          <w:noProof/>
          <w:lang w:eastAsia="ru-RU"/>
        </w:rPr>
        <w:lastRenderedPageBreak/>
        <w:drawing>
          <wp:inline distT="0" distB="0" distL="0" distR="0" wp14:anchorId="176C1917" wp14:editId="13F00E21">
            <wp:extent cx="5238750" cy="294700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1025-0133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74" cy="29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59D7" w14:textId="720C4CD2" w:rsidR="006A0543" w:rsidRPr="006A0543" w:rsidRDefault="006A0543" w:rsidP="006A0543">
      <w:pPr>
        <w:pStyle w:val="ac"/>
        <w:spacing w:after="240"/>
        <w:rPr>
          <w:lang w:val="ru-RU"/>
        </w:rPr>
      </w:pPr>
      <w:r>
        <w:rPr>
          <w:lang w:val="ru-RU"/>
        </w:rPr>
        <w:t>Рисунок 3 – Дорожки при воспроизведении композиции</w:t>
      </w:r>
    </w:p>
    <w:p w14:paraId="2C96BB7A" w14:textId="0DAAE54F" w:rsidR="006B5C79" w:rsidRDefault="001674E8" w:rsidP="00BE1BCC">
      <w:r>
        <w:t>Цвета в приложении подобраны такие, чтобы не были и слишком резкими, и слишком тусклыми. Цвета довольно приятные.</w:t>
      </w:r>
    </w:p>
    <w:p w14:paraId="702BC284" w14:textId="43469237" w:rsidR="001674E8" w:rsidRDefault="001674E8" w:rsidP="00BE1BCC">
      <w:r>
        <w:t>При всем при этом, каждая музыкальная дорожка какого-либо инструмента имеет свой цвет, довольно отличительный от другой дорожке, что является большим плюсом и не дает их спутать. Данное свойство проиллюстрировано на рисунке 3.</w:t>
      </w:r>
    </w:p>
    <w:p w14:paraId="64F052F6" w14:textId="3AF6E36B" w:rsidR="00564F90" w:rsidRDefault="00564F90" w:rsidP="00564F90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2718CEA8" wp14:editId="26EBEF49">
            <wp:extent cx="4657725" cy="262015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1025-0137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28" cy="26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82E" w14:textId="3DC09E15" w:rsidR="00821647" w:rsidRPr="00821647" w:rsidRDefault="00821647" w:rsidP="00821647">
      <w:pPr>
        <w:pStyle w:val="ac"/>
        <w:spacing w:after="240"/>
        <w:rPr>
          <w:lang w:val="ru-RU"/>
        </w:rPr>
      </w:pPr>
      <w:r>
        <w:rPr>
          <w:lang w:val="ru-RU"/>
        </w:rPr>
        <w:t>Рисунок 4 – Инструменты, на которых можно создать свою композицию</w:t>
      </w:r>
    </w:p>
    <w:p w14:paraId="190A6839" w14:textId="4CC7499B" w:rsidR="004C11B7" w:rsidRDefault="001674E8" w:rsidP="00BE1BCC">
      <w:r>
        <w:t xml:space="preserve">Данное приложение в основном предназначено как для начинающих музыкальных групп, так и для более профессиональных, поскольку сочетает в себе множество функций. Также, данное приложение будет полезно и интересно тем, кто имел хоть какое-то отношение к музыкальной школе или </w:t>
      </w:r>
      <w:r>
        <w:lastRenderedPageBreak/>
        <w:t>же просто тянет к творчеству, к сочинению чего-то нового, новых композиций, т.е. людей, увлекающихся музыкой: любителей и не только.</w:t>
      </w:r>
    </w:p>
    <w:p w14:paraId="145F8D50" w14:textId="0CE60B34" w:rsidR="001674E8" w:rsidRDefault="001674E8" w:rsidP="00BE1BCC">
      <w:r>
        <w:t xml:space="preserve">Для ознакомления с возможностями программы и инструментов, в данном приложении присутствуют примеры различных композиций. Суть же выходного результата сводится к освоению различных инструментов и их комплексного использования, записи «шедевра» и сохранения его в отдельном файле для его свободного проигрывания в </w:t>
      </w:r>
      <w:proofErr w:type="spellStart"/>
      <w:r>
        <w:t>десктопной</w:t>
      </w:r>
      <w:proofErr w:type="spellEnd"/>
      <w:r>
        <w:t xml:space="preserve"> версии программы, или же на телефоне.</w:t>
      </w:r>
    </w:p>
    <w:p w14:paraId="0C56971A" w14:textId="77777777" w:rsidR="003F2989" w:rsidRDefault="003F2989" w:rsidP="003F2989">
      <w:pPr>
        <w:pStyle w:val="ad"/>
        <w:spacing w:before="240" w:after="240"/>
      </w:pPr>
      <w:r>
        <w:rPr>
          <w:noProof/>
          <w:lang w:eastAsia="ru-RU"/>
        </w:rPr>
        <w:drawing>
          <wp:inline distT="0" distB="0" distL="0" distR="0" wp14:anchorId="2CE01AAD" wp14:editId="756AA2BF">
            <wp:extent cx="4622469" cy="26003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1025-0137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82" cy="26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727" w14:textId="6CC7BBE0" w:rsidR="003F2989" w:rsidRPr="003F2989" w:rsidRDefault="003F2989" w:rsidP="003F2989">
      <w:pPr>
        <w:pStyle w:val="ac"/>
        <w:spacing w:after="240"/>
        <w:rPr>
          <w:lang w:val="ru-RU"/>
        </w:rPr>
      </w:pPr>
      <w:r>
        <w:rPr>
          <w:lang w:val="ru-RU"/>
        </w:rPr>
        <w:t>Рисунок 5 – Один из эффектов для создания своей композиции</w:t>
      </w:r>
    </w:p>
    <w:p w14:paraId="09B1E51C" w14:textId="690AF7DD" w:rsidR="000A628E" w:rsidRDefault="00250F00" w:rsidP="00BE1BCC">
      <w:r>
        <w:t>Работу всех функций проверить проблематично, поскольку некоторую часть из них поймет лишь тот, кто предварительно работал в данной программе. Однако, все проверенные функции приложения давали той или иной отклик программы с каким-либо изменением, что свидетельствует об их работе.</w:t>
      </w:r>
    </w:p>
    <w:p w14:paraId="41EAD73D" w14:textId="5AF673DD" w:rsidR="00250F00" w:rsidRDefault="00250F00" w:rsidP="00250F00">
      <w:r>
        <w:t xml:space="preserve">С учетом постоянных усовершенствований как архитектуры ОС </w:t>
      </w:r>
      <w:r>
        <w:rPr>
          <w:lang w:val="en-US"/>
        </w:rPr>
        <w:t>Android</w:t>
      </w:r>
      <w:r>
        <w:t>, так и технических характеристик, при загруженной ОЗУ телефона приложение пытается убрать все ненужные процессы и задействовать лишь те, которые будут поддерживать телефон во включенном состоянии. При этом будут заметны задержки при переключении от одного меню настроек к другому, при создании и открытии композиции и прочем. Общее, что будет происходить при загруженном ОЗУ – задержка в отклике приложения и, при критически недостаточном ОЗУ, автоматическое его закрытие и выгрузка из памяти</w:t>
      </w:r>
      <w:proofErr w:type="gramStart"/>
      <w:r>
        <w:t>.</w:t>
      </w:r>
      <w:proofErr w:type="gramEnd"/>
      <w:r>
        <w:t xml:space="preserve"> Однако, это уже особенности операционной системы. Само же приложение требует от устройства 512 Мб ОЗУ, что, по нынешним меркам, весьма маленькое значение.</w:t>
      </w:r>
    </w:p>
    <w:p w14:paraId="3BC7CD5C" w14:textId="178F77BF" w:rsidR="00250F00" w:rsidRDefault="00250F00" w:rsidP="00250F00"/>
    <w:p w14:paraId="75F19FEB" w14:textId="26F1E342" w:rsidR="00250F00" w:rsidRDefault="00250F00" w:rsidP="00250F00"/>
    <w:p w14:paraId="28A82F6C" w14:textId="77777777" w:rsidR="00250F00" w:rsidRPr="00250F00" w:rsidRDefault="00250F00" w:rsidP="00250F00"/>
    <w:p w14:paraId="18805F6F" w14:textId="6BBFC778" w:rsidR="00CF3382" w:rsidRDefault="007E08D9" w:rsidP="002477A4">
      <w:pPr>
        <w:pStyle w:val="aff4"/>
        <w:spacing w:before="240" w:after="240"/>
      </w:pPr>
      <w:r>
        <w:lastRenderedPageBreak/>
        <w:t>3</w:t>
      </w:r>
      <w:r w:rsidR="0078487A">
        <w:t xml:space="preserve"> </w:t>
      </w:r>
      <w:r w:rsidR="00CF3382" w:rsidRPr="00CF3382">
        <w:t>Вывод:</w:t>
      </w:r>
    </w:p>
    <w:p w14:paraId="6C7AE0D5" w14:textId="52CA0BDD" w:rsidR="005D1F1D" w:rsidRPr="006D35D9" w:rsidRDefault="006D35D9" w:rsidP="002179C1">
      <w:r>
        <w:t xml:space="preserve">Разработчики имеют </w:t>
      </w:r>
      <w:r w:rsidR="00250F00">
        <w:t>огромный</w:t>
      </w:r>
      <w:r>
        <w:t xml:space="preserve"> опыт по созданию довольно больших программ</w:t>
      </w:r>
      <w:r w:rsidR="00250F00">
        <w:t>, связанных с музыкальными композициями</w:t>
      </w:r>
      <w:r>
        <w:t xml:space="preserve">, что показывает стабильная и качественная программа </w:t>
      </w:r>
      <w:r>
        <w:rPr>
          <w:lang w:val="en-US"/>
        </w:rPr>
        <w:t>FL</w:t>
      </w:r>
      <w:r w:rsidRPr="006D35D9">
        <w:t xml:space="preserve"> </w:t>
      </w:r>
      <w:r>
        <w:rPr>
          <w:lang w:val="en-US"/>
        </w:rPr>
        <w:t>Studio</w:t>
      </w:r>
      <w:r>
        <w:t xml:space="preserve"> </w:t>
      </w:r>
      <w:proofErr w:type="spellStart"/>
      <w:r>
        <w:t>дес</w:t>
      </w:r>
      <w:r w:rsidR="00250F00">
        <w:t>к</w:t>
      </w:r>
      <w:r>
        <w:t>топного</w:t>
      </w:r>
      <w:proofErr w:type="spellEnd"/>
      <w:r>
        <w:t xml:space="preserve"> варианта и </w:t>
      </w:r>
      <w:r>
        <w:rPr>
          <w:lang w:val="en-US"/>
        </w:rPr>
        <w:t>FL</w:t>
      </w:r>
      <w:r w:rsidRPr="006D35D9">
        <w:t xml:space="preserve"> </w:t>
      </w:r>
      <w:r>
        <w:rPr>
          <w:lang w:val="en-US"/>
        </w:rPr>
        <w:t>Studio</w:t>
      </w:r>
      <w:r w:rsidRPr="006D35D9">
        <w:t xml:space="preserve"> </w:t>
      </w:r>
      <w:r>
        <w:rPr>
          <w:lang w:val="en-US"/>
        </w:rPr>
        <w:t>Mobile</w:t>
      </w:r>
      <w:r w:rsidRPr="006D35D9">
        <w:t xml:space="preserve"> </w:t>
      </w:r>
      <w:r>
        <w:t xml:space="preserve">для мобильной платформы. Да, присутствуют мелкие недочеты в виде залипающих клавиш на инструменте, а также обрывание звука, но это простительно в связи с постоянно расширяющимся функционалом, доводя данное приложение до </w:t>
      </w:r>
      <w:proofErr w:type="spellStart"/>
      <w:r>
        <w:t>десктопного</w:t>
      </w:r>
      <w:proofErr w:type="spellEnd"/>
      <w:r>
        <w:t xml:space="preserve"> варианта, </w:t>
      </w:r>
      <w:r w:rsidR="00302D3C">
        <w:t>да и постоянная</w:t>
      </w:r>
      <w:r w:rsidR="00ED057B">
        <w:t xml:space="preserve"> поддержка и обновления дают о себе знать, закрывая некоторые ошибки и, порой, добавляя новые.</w:t>
      </w:r>
      <w:bookmarkStart w:id="0" w:name="_GoBack"/>
      <w:bookmarkEnd w:id="0"/>
    </w:p>
    <w:sectPr w:rsidR="005D1F1D" w:rsidRPr="006D35D9" w:rsidSect="008524C2">
      <w:footerReference w:type="default" r:id="rId13"/>
      <w:footerReference w:type="first" r:id="rId14"/>
      <w:pgSz w:w="11906" w:h="16838"/>
      <w:pgMar w:top="1134" w:right="851" w:bottom="1531" w:left="1701" w:header="0" w:footer="96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37DDB" w14:textId="77777777" w:rsidR="000A5B0B" w:rsidRDefault="000A5B0B" w:rsidP="005D14F5">
      <w:pPr>
        <w:spacing w:before="240" w:after="240"/>
      </w:pPr>
      <w:r>
        <w:separator/>
      </w:r>
    </w:p>
  </w:endnote>
  <w:endnote w:type="continuationSeparator" w:id="0">
    <w:p w14:paraId="54D64D06" w14:textId="77777777" w:rsidR="000A5B0B" w:rsidRDefault="000A5B0B" w:rsidP="005D14F5">
      <w:pPr>
        <w:spacing w:before="24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335007"/>
      <w:docPartObj>
        <w:docPartGallery w:val="Page Numbers (Bottom of Page)"/>
        <w:docPartUnique/>
      </w:docPartObj>
    </w:sdtPr>
    <w:sdtEndPr/>
    <w:sdtContent>
      <w:p w14:paraId="322B2AE3" w14:textId="24544D7C" w:rsidR="00DA66B6" w:rsidRPr="00BB3AE1" w:rsidRDefault="00DA66B6">
        <w:pPr>
          <w:pStyle w:val="aff0"/>
          <w:spacing w:before="240"/>
        </w:pPr>
        <w:r w:rsidRPr="00BB3AE1">
          <w:fldChar w:fldCharType="begin"/>
        </w:r>
        <w:r w:rsidRPr="00BB3AE1">
          <w:instrText>PAGE   \* MERGEFORMAT</w:instrText>
        </w:r>
        <w:r w:rsidRPr="00BB3AE1">
          <w:fldChar w:fldCharType="separate"/>
        </w:r>
        <w:r w:rsidR="00250F00">
          <w:rPr>
            <w:noProof/>
          </w:rPr>
          <w:t>2</w:t>
        </w:r>
        <w:r w:rsidRPr="00BB3AE1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EE250F" w14:textId="66AAF32B" w:rsidR="00DA66B6" w:rsidRPr="002002F5" w:rsidRDefault="00A27DA0" w:rsidP="00552908">
    <w:pPr>
      <w:pStyle w:val="aff0"/>
      <w:spacing w:before="240"/>
      <w:ind w:firstLine="0"/>
      <w:jc w:val="center"/>
      <w:rPr>
        <w:sz w:val="28"/>
        <w:szCs w:val="28"/>
      </w:rPr>
    </w:pPr>
    <w:r>
      <w:rPr>
        <w:sz w:val="28"/>
        <w:szCs w:val="28"/>
      </w:rPr>
      <w:t>Минск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D40FBA" w14:textId="77777777" w:rsidR="000A5B0B" w:rsidRDefault="000A5B0B" w:rsidP="005D14F5">
      <w:pPr>
        <w:spacing w:before="240" w:after="240"/>
      </w:pPr>
      <w:r>
        <w:separator/>
      </w:r>
    </w:p>
  </w:footnote>
  <w:footnote w:type="continuationSeparator" w:id="0">
    <w:p w14:paraId="07A41DE2" w14:textId="77777777" w:rsidR="000A5B0B" w:rsidRDefault="000A5B0B" w:rsidP="005D14F5">
      <w:pPr>
        <w:spacing w:before="24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DF0"/>
    <w:multiLevelType w:val="multilevel"/>
    <w:tmpl w:val="3EFA486C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11675DF3"/>
    <w:multiLevelType w:val="multilevel"/>
    <w:tmpl w:val="105020A0"/>
    <w:lvl w:ilvl="0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4053700"/>
    <w:multiLevelType w:val="multilevel"/>
    <w:tmpl w:val="4FF4B1E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" w15:restartNumberingAfterBreak="0">
    <w:nsid w:val="17AB314F"/>
    <w:multiLevelType w:val="multilevel"/>
    <w:tmpl w:val="6B9EF3F2"/>
    <w:lvl w:ilvl="0">
      <w:start w:val="1"/>
      <w:numFmt w:val="decimal"/>
      <w:pStyle w:val="1"/>
      <w:suff w:val="space"/>
      <w:lvlText w:val="%1"/>
      <w:lvlJc w:val="left"/>
      <w:pPr>
        <w:ind w:left="964" w:hanging="255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AE16D9F"/>
    <w:multiLevelType w:val="hybridMultilevel"/>
    <w:tmpl w:val="CED45B78"/>
    <w:lvl w:ilvl="0" w:tplc="C5E0AFD4">
      <w:start w:val="1"/>
      <w:numFmt w:val="decimal"/>
      <w:pStyle w:val="a1"/>
      <w:suff w:val="space"/>
      <w:lvlText w:val="[%1] 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BC495B"/>
    <w:multiLevelType w:val="multilevel"/>
    <w:tmpl w:val="F8129060"/>
    <w:lvl w:ilvl="0">
      <w:start w:val="1"/>
      <w:numFmt w:val="decimal"/>
      <w:pStyle w:val="a2"/>
      <w:lvlText w:val="%1"/>
      <w:lvlJc w:val="left"/>
      <w:pPr>
        <w:ind w:left="992" w:hanging="283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3"/>
      <w:lvlText w:val="%1.%2"/>
      <w:lvlJc w:val="left"/>
      <w:pPr>
        <w:ind w:left="1134" w:hanging="42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687668A"/>
    <w:multiLevelType w:val="hybridMultilevel"/>
    <w:tmpl w:val="ED129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07EEF"/>
    <w:multiLevelType w:val="multilevel"/>
    <w:tmpl w:val="D2FC8A9E"/>
    <w:lvl w:ilvl="0">
      <w:start w:val="1"/>
      <w:numFmt w:val="bullet"/>
      <w:pStyle w:val="a4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C05622"/>
    <w:multiLevelType w:val="multilevel"/>
    <w:tmpl w:val="9BDA7BF2"/>
    <w:lvl w:ilvl="0">
      <w:start w:val="1"/>
      <w:numFmt w:val="decimal"/>
      <w:pStyle w:val="a5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4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DAC"/>
    <w:rsid w:val="00001AAB"/>
    <w:rsid w:val="000044B4"/>
    <w:rsid w:val="00006057"/>
    <w:rsid w:val="00006914"/>
    <w:rsid w:val="00010376"/>
    <w:rsid w:val="000108A4"/>
    <w:rsid w:val="000144C0"/>
    <w:rsid w:val="0003545C"/>
    <w:rsid w:val="00042B16"/>
    <w:rsid w:val="00046110"/>
    <w:rsid w:val="000518F9"/>
    <w:rsid w:val="00070A26"/>
    <w:rsid w:val="00080587"/>
    <w:rsid w:val="0008624D"/>
    <w:rsid w:val="00087971"/>
    <w:rsid w:val="00090B08"/>
    <w:rsid w:val="000A2E39"/>
    <w:rsid w:val="000A4BAF"/>
    <w:rsid w:val="000A5B0B"/>
    <w:rsid w:val="000A628E"/>
    <w:rsid w:val="000B5201"/>
    <w:rsid w:val="000B7881"/>
    <w:rsid w:val="000C1282"/>
    <w:rsid w:val="000C2EC0"/>
    <w:rsid w:val="000D27A1"/>
    <w:rsid w:val="000D2B4D"/>
    <w:rsid w:val="000D4BE1"/>
    <w:rsid w:val="000E002F"/>
    <w:rsid w:val="000E4D9D"/>
    <w:rsid w:val="000E64A3"/>
    <w:rsid w:val="000E7CB4"/>
    <w:rsid w:val="000F1520"/>
    <w:rsid w:val="000F3DA2"/>
    <w:rsid w:val="000F485E"/>
    <w:rsid w:val="000F56E7"/>
    <w:rsid w:val="00100CB2"/>
    <w:rsid w:val="00103BD2"/>
    <w:rsid w:val="00104A4E"/>
    <w:rsid w:val="00106DE4"/>
    <w:rsid w:val="00124DF9"/>
    <w:rsid w:val="0014664B"/>
    <w:rsid w:val="00147C6C"/>
    <w:rsid w:val="00150048"/>
    <w:rsid w:val="0015711F"/>
    <w:rsid w:val="001674E8"/>
    <w:rsid w:val="00177FE7"/>
    <w:rsid w:val="00180000"/>
    <w:rsid w:val="00180068"/>
    <w:rsid w:val="0018175B"/>
    <w:rsid w:val="00190959"/>
    <w:rsid w:val="00191271"/>
    <w:rsid w:val="00194240"/>
    <w:rsid w:val="00196B07"/>
    <w:rsid w:val="001A03B9"/>
    <w:rsid w:val="001C00F2"/>
    <w:rsid w:val="001C4CEA"/>
    <w:rsid w:val="001C4FEC"/>
    <w:rsid w:val="001C7E16"/>
    <w:rsid w:val="001D146F"/>
    <w:rsid w:val="001D1F5B"/>
    <w:rsid w:val="001D7A86"/>
    <w:rsid w:val="001E1388"/>
    <w:rsid w:val="001E286D"/>
    <w:rsid w:val="001E2E50"/>
    <w:rsid w:val="001F03E4"/>
    <w:rsid w:val="001F171B"/>
    <w:rsid w:val="001F5252"/>
    <w:rsid w:val="001F5402"/>
    <w:rsid w:val="001F7D8B"/>
    <w:rsid w:val="002002F5"/>
    <w:rsid w:val="00206784"/>
    <w:rsid w:val="0021592A"/>
    <w:rsid w:val="00217781"/>
    <w:rsid w:val="002179C1"/>
    <w:rsid w:val="00223500"/>
    <w:rsid w:val="002252C6"/>
    <w:rsid w:val="00226DE3"/>
    <w:rsid w:val="0023242E"/>
    <w:rsid w:val="002354FD"/>
    <w:rsid w:val="00240580"/>
    <w:rsid w:val="00244061"/>
    <w:rsid w:val="00245D45"/>
    <w:rsid w:val="002477A4"/>
    <w:rsid w:val="002504F4"/>
    <w:rsid w:val="00250F00"/>
    <w:rsid w:val="00265930"/>
    <w:rsid w:val="00267C65"/>
    <w:rsid w:val="0027109E"/>
    <w:rsid w:val="00272784"/>
    <w:rsid w:val="002777A4"/>
    <w:rsid w:val="00280F3B"/>
    <w:rsid w:val="002811C4"/>
    <w:rsid w:val="00285C88"/>
    <w:rsid w:val="00287D41"/>
    <w:rsid w:val="00291459"/>
    <w:rsid w:val="002932C1"/>
    <w:rsid w:val="002940D0"/>
    <w:rsid w:val="002A0A83"/>
    <w:rsid w:val="002A4E63"/>
    <w:rsid w:val="002A579B"/>
    <w:rsid w:val="002A666E"/>
    <w:rsid w:val="002B1727"/>
    <w:rsid w:val="002C15BB"/>
    <w:rsid w:val="002C78F3"/>
    <w:rsid w:val="002E3DA0"/>
    <w:rsid w:val="002E646E"/>
    <w:rsid w:val="002E75DD"/>
    <w:rsid w:val="002F0406"/>
    <w:rsid w:val="002F057C"/>
    <w:rsid w:val="002F7D94"/>
    <w:rsid w:val="00302D3C"/>
    <w:rsid w:val="00303E64"/>
    <w:rsid w:val="00317166"/>
    <w:rsid w:val="00317708"/>
    <w:rsid w:val="00330B1F"/>
    <w:rsid w:val="00331DBB"/>
    <w:rsid w:val="003359E4"/>
    <w:rsid w:val="003365CE"/>
    <w:rsid w:val="0034082E"/>
    <w:rsid w:val="00342771"/>
    <w:rsid w:val="003430C6"/>
    <w:rsid w:val="0034766A"/>
    <w:rsid w:val="00352BFD"/>
    <w:rsid w:val="003617E6"/>
    <w:rsid w:val="00365865"/>
    <w:rsid w:val="00367A15"/>
    <w:rsid w:val="003705C1"/>
    <w:rsid w:val="003731EC"/>
    <w:rsid w:val="00373BCC"/>
    <w:rsid w:val="00374EC8"/>
    <w:rsid w:val="00375B21"/>
    <w:rsid w:val="003842E0"/>
    <w:rsid w:val="003869BC"/>
    <w:rsid w:val="00391E65"/>
    <w:rsid w:val="00392FCE"/>
    <w:rsid w:val="00396624"/>
    <w:rsid w:val="003A1180"/>
    <w:rsid w:val="003A2058"/>
    <w:rsid w:val="003A5672"/>
    <w:rsid w:val="003A6DD5"/>
    <w:rsid w:val="003B01E0"/>
    <w:rsid w:val="003B1EDD"/>
    <w:rsid w:val="003B605E"/>
    <w:rsid w:val="003C256A"/>
    <w:rsid w:val="003C29DC"/>
    <w:rsid w:val="003D0A3A"/>
    <w:rsid w:val="003D3916"/>
    <w:rsid w:val="003D6FCD"/>
    <w:rsid w:val="003E1469"/>
    <w:rsid w:val="003E42C7"/>
    <w:rsid w:val="003E7F09"/>
    <w:rsid w:val="003F1336"/>
    <w:rsid w:val="003F2989"/>
    <w:rsid w:val="003F364C"/>
    <w:rsid w:val="003F4468"/>
    <w:rsid w:val="003F5AF2"/>
    <w:rsid w:val="004004C4"/>
    <w:rsid w:val="004011FC"/>
    <w:rsid w:val="0040309C"/>
    <w:rsid w:val="004045CC"/>
    <w:rsid w:val="004131D1"/>
    <w:rsid w:val="00415FBC"/>
    <w:rsid w:val="00450661"/>
    <w:rsid w:val="004507BB"/>
    <w:rsid w:val="004532A5"/>
    <w:rsid w:val="004535ED"/>
    <w:rsid w:val="00454162"/>
    <w:rsid w:val="00461975"/>
    <w:rsid w:val="00465202"/>
    <w:rsid w:val="00475499"/>
    <w:rsid w:val="004765F5"/>
    <w:rsid w:val="0047763C"/>
    <w:rsid w:val="00477F4B"/>
    <w:rsid w:val="00484760"/>
    <w:rsid w:val="0049508A"/>
    <w:rsid w:val="00497288"/>
    <w:rsid w:val="00497E4D"/>
    <w:rsid w:val="004A5467"/>
    <w:rsid w:val="004A5C67"/>
    <w:rsid w:val="004A774D"/>
    <w:rsid w:val="004B373B"/>
    <w:rsid w:val="004B4EA6"/>
    <w:rsid w:val="004C11B7"/>
    <w:rsid w:val="004D27F4"/>
    <w:rsid w:val="004E1955"/>
    <w:rsid w:val="004E51F2"/>
    <w:rsid w:val="004E56BB"/>
    <w:rsid w:val="004E64CB"/>
    <w:rsid w:val="004F24B3"/>
    <w:rsid w:val="004F25E6"/>
    <w:rsid w:val="004F4051"/>
    <w:rsid w:val="004F6DE2"/>
    <w:rsid w:val="00500E1E"/>
    <w:rsid w:val="005035EB"/>
    <w:rsid w:val="005122AC"/>
    <w:rsid w:val="00527B8F"/>
    <w:rsid w:val="00527C83"/>
    <w:rsid w:val="0053064E"/>
    <w:rsid w:val="0053247E"/>
    <w:rsid w:val="0053641F"/>
    <w:rsid w:val="00541F55"/>
    <w:rsid w:val="005430D3"/>
    <w:rsid w:val="005431EE"/>
    <w:rsid w:val="00547A20"/>
    <w:rsid w:val="0055094E"/>
    <w:rsid w:val="00552908"/>
    <w:rsid w:val="005555B3"/>
    <w:rsid w:val="00556CF8"/>
    <w:rsid w:val="00564F90"/>
    <w:rsid w:val="00577489"/>
    <w:rsid w:val="005827E4"/>
    <w:rsid w:val="0059164B"/>
    <w:rsid w:val="00591705"/>
    <w:rsid w:val="00592F52"/>
    <w:rsid w:val="00593799"/>
    <w:rsid w:val="005949D6"/>
    <w:rsid w:val="005A02E0"/>
    <w:rsid w:val="005A5B6B"/>
    <w:rsid w:val="005B1AEE"/>
    <w:rsid w:val="005B2020"/>
    <w:rsid w:val="005B39D4"/>
    <w:rsid w:val="005B6DB8"/>
    <w:rsid w:val="005C0BF3"/>
    <w:rsid w:val="005C1E87"/>
    <w:rsid w:val="005C4E85"/>
    <w:rsid w:val="005D14F5"/>
    <w:rsid w:val="005D1F1D"/>
    <w:rsid w:val="005D4FBA"/>
    <w:rsid w:val="005E4533"/>
    <w:rsid w:val="005E7C40"/>
    <w:rsid w:val="005F0220"/>
    <w:rsid w:val="005F104F"/>
    <w:rsid w:val="005F338D"/>
    <w:rsid w:val="005F482A"/>
    <w:rsid w:val="005F56FE"/>
    <w:rsid w:val="005F7B57"/>
    <w:rsid w:val="00604BCD"/>
    <w:rsid w:val="00605906"/>
    <w:rsid w:val="00605F51"/>
    <w:rsid w:val="006134C0"/>
    <w:rsid w:val="00615D39"/>
    <w:rsid w:val="00621455"/>
    <w:rsid w:val="0062763D"/>
    <w:rsid w:val="006350F4"/>
    <w:rsid w:val="0064140B"/>
    <w:rsid w:val="00644214"/>
    <w:rsid w:val="00651B85"/>
    <w:rsid w:val="00654DC1"/>
    <w:rsid w:val="0067030D"/>
    <w:rsid w:val="00671B0C"/>
    <w:rsid w:val="00672734"/>
    <w:rsid w:val="00672DC3"/>
    <w:rsid w:val="006731D4"/>
    <w:rsid w:val="00673EF9"/>
    <w:rsid w:val="00674D3F"/>
    <w:rsid w:val="006823C3"/>
    <w:rsid w:val="00684CB2"/>
    <w:rsid w:val="00684DBA"/>
    <w:rsid w:val="006860F7"/>
    <w:rsid w:val="00694F17"/>
    <w:rsid w:val="006A0543"/>
    <w:rsid w:val="006A47E4"/>
    <w:rsid w:val="006A5B56"/>
    <w:rsid w:val="006A7AE5"/>
    <w:rsid w:val="006B51FA"/>
    <w:rsid w:val="006B5294"/>
    <w:rsid w:val="006B5C79"/>
    <w:rsid w:val="006B7AE6"/>
    <w:rsid w:val="006C0100"/>
    <w:rsid w:val="006C1891"/>
    <w:rsid w:val="006C5E08"/>
    <w:rsid w:val="006C78EB"/>
    <w:rsid w:val="006D1231"/>
    <w:rsid w:val="006D35D9"/>
    <w:rsid w:val="006D73D4"/>
    <w:rsid w:val="006E44CE"/>
    <w:rsid w:val="006F2571"/>
    <w:rsid w:val="00706B04"/>
    <w:rsid w:val="00710282"/>
    <w:rsid w:val="007113C0"/>
    <w:rsid w:val="00717116"/>
    <w:rsid w:val="00720433"/>
    <w:rsid w:val="00720F59"/>
    <w:rsid w:val="00721822"/>
    <w:rsid w:val="007248DA"/>
    <w:rsid w:val="007345AF"/>
    <w:rsid w:val="00737DEA"/>
    <w:rsid w:val="007410F4"/>
    <w:rsid w:val="0075403E"/>
    <w:rsid w:val="00756CD7"/>
    <w:rsid w:val="00762C5A"/>
    <w:rsid w:val="00764506"/>
    <w:rsid w:val="00765ED4"/>
    <w:rsid w:val="0077480F"/>
    <w:rsid w:val="00776077"/>
    <w:rsid w:val="007831F8"/>
    <w:rsid w:val="0078487A"/>
    <w:rsid w:val="00784AEB"/>
    <w:rsid w:val="007931B1"/>
    <w:rsid w:val="00793C27"/>
    <w:rsid w:val="007957E6"/>
    <w:rsid w:val="007A00BF"/>
    <w:rsid w:val="007A3C5B"/>
    <w:rsid w:val="007A7384"/>
    <w:rsid w:val="007B0F9A"/>
    <w:rsid w:val="007B165A"/>
    <w:rsid w:val="007B310C"/>
    <w:rsid w:val="007B3310"/>
    <w:rsid w:val="007B3DAC"/>
    <w:rsid w:val="007C0D79"/>
    <w:rsid w:val="007C618F"/>
    <w:rsid w:val="007D2358"/>
    <w:rsid w:val="007D3D5C"/>
    <w:rsid w:val="007E0254"/>
    <w:rsid w:val="007E08D9"/>
    <w:rsid w:val="007E16C5"/>
    <w:rsid w:val="00801663"/>
    <w:rsid w:val="008073A4"/>
    <w:rsid w:val="00807A6B"/>
    <w:rsid w:val="00811C7E"/>
    <w:rsid w:val="008140DD"/>
    <w:rsid w:val="00814EBD"/>
    <w:rsid w:val="00821647"/>
    <w:rsid w:val="00822886"/>
    <w:rsid w:val="00822AAA"/>
    <w:rsid w:val="0083127C"/>
    <w:rsid w:val="00832249"/>
    <w:rsid w:val="00833126"/>
    <w:rsid w:val="00840BB7"/>
    <w:rsid w:val="00840E84"/>
    <w:rsid w:val="00846D96"/>
    <w:rsid w:val="008524C2"/>
    <w:rsid w:val="0085557E"/>
    <w:rsid w:val="0085733F"/>
    <w:rsid w:val="008610EB"/>
    <w:rsid w:val="00862F4E"/>
    <w:rsid w:val="00863AB0"/>
    <w:rsid w:val="00865F4B"/>
    <w:rsid w:val="0087071C"/>
    <w:rsid w:val="0088212C"/>
    <w:rsid w:val="0088740D"/>
    <w:rsid w:val="008A4578"/>
    <w:rsid w:val="008A613C"/>
    <w:rsid w:val="008B08AC"/>
    <w:rsid w:val="008B4CA3"/>
    <w:rsid w:val="008B5BE3"/>
    <w:rsid w:val="008B6788"/>
    <w:rsid w:val="008C1D2A"/>
    <w:rsid w:val="008C397D"/>
    <w:rsid w:val="008C3B61"/>
    <w:rsid w:val="008D4ACE"/>
    <w:rsid w:val="008D6399"/>
    <w:rsid w:val="008E2419"/>
    <w:rsid w:val="008E58C6"/>
    <w:rsid w:val="008E65CD"/>
    <w:rsid w:val="008E6C06"/>
    <w:rsid w:val="008F311B"/>
    <w:rsid w:val="008F4EF5"/>
    <w:rsid w:val="009010BE"/>
    <w:rsid w:val="00901F04"/>
    <w:rsid w:val="00902631"/>
    <w:rsid w:val="00904708"/>
    <w:rsid w:val="00905A87"/>
    <w:rsid w:val="00913F7B"/>
    <w:rsid w:val="00914512"/>
    <w:rsid w:val="00925EF6"/>
    <w:rsid w:val="00935C76"/>
    <w:rsid w:val="00940487"/>
    <w:rsid w:val="009433B3"/>
    <w:rsid w:val="00943828"/>
    <w:rsid w:val="00951613"/>
    <w:rsid w:val="0096196F"/>
    <w:rsid w:val="00961EFF"/>
    <w:rsid w:val="00964BDD"/>
    <w:rsid w:val="00973600"/>
    <w:rsid w:val="009775C9"/>
    <w:rsid w:val="009778A4"/>
    <w:rsid w:val="009816F7"/>
    <w:rsid w:val="00982AE7"/>
    <w:rsid w:val="00984AF9"/>
    <w:rsid w:val="00985629"/>
    <w:rsid w:val="00985906"/>
    <w:rsid w:val="009915DE"/>
    <w:rsid w:val="00993019"/>
    <w:rsid w:val="00993EED"/>
    <w:rsid w:val="00996757"/>
    <w:rsid w:val="00996966"/>
    <w:rsid w:val="00996EE4"/>
    <w:rsid w:val="009A08DD"/>
    <w:rsid w:val="009A1473"/>
    <w:rsid w:val="009B06E4"/>
    <w:rsid w:val="009C6379"/>
    <w:rsid w:val="009D06E1"/>
    <w:rsid w:val="009D08EE"/>
    <w:rsid w:val="009E041C"/>
    <w:rsid w:val="009E2A59"/>
    <w:rsid w:val="009E518A"/>
    <w:rsid w:val="009F5754"/>
    <w:rsid w:val="00A015E2"/>
    <w:rsid w:val="00A07A81"/>
    <w:rsid w:val="00A1194E"/>
    <w:rsid w:val="00A2146E"/>
    <w:rsid w:val="00A241DD"/>
    <w:rsid w:val="00A24BA8"/>
    <w:rsid w:val="00A27DA0"/>
    <w:rsid w:val="00A346FF"/>
    <w:rsid w:val="00A35C37"/>
    <w:rsid w:val="00A40F5F"/>
    <w:rsid w:val="00A4111B"/>
    <w:rsid w:val="00A4148F"/>
    <w:rsid w:val="00A45DE9"/>
    <w:rsid w:val="00A51EE5"/>
    <w:rsid w:val="00A55776"/>
    <w:rsid w:val="00A56A15"/>
    <w:rsid w:val="00A638CD"/>
    <w:rsid w:val="00A7332A"/>
    <w:rsid w:val="00A73978"/>
    <w:rsid w:val="00A73A35"/>
    <w:rsid w:val="00A7554E"/>
    <w:rsid w:val="00A760FA"/>
    <w:rsid w:val="00A925FC"/>
    <w:rsid w:val="00A96597"/>
    <w:rsid w:val="00AA2539"/>
    <w:rsid w:val="00AB0EF6"/>
    <w:rsid w:val="00AB16F0"/>
    <w:rsid w:val="00AB48D7"/>
    <w:rsid w:val="00AB4A24"/>
    <w:rsid w:val="00AC451E"/>
    <w:rsid w:val="00AC61C5"/>
    <w:rsid w:val="00AC6CCE"/>
    <w:rsid w:val="00AD2ADA"/>
    <w:rsid w:val="00AD3A6E"/>
    <w:rsid w:val="00AD7D05"/>
    <w:rsid w:val="00AE20D9"/>
    <w:rsid w:val="00AE5571"/>
    <w:rsid w:val="00B00313"/>
    <w:rsid w:val="00B00426"/>
    <w:rsid w:val="00B1179A"/>
    <w:rsid w:val="00B13E9E"/>
    <w:rsid w:val="00B14FC1"/>
    <w:rsid w:val="00B23750"/>
    <w:rsid w:val="00B334EA"/>
    <w:rsid w:val="00B376B2"/>
    <w:rsid w:val="00B40A37"/>
    <w:rsid w:val="00B51971"/>
    <w:rsid w:val="00B531F6"/>
    <w:rsid w:val="00B53CC9"/>
    <w:rsid w:val="00B57DF7"/>
    <w:rsid w:val="00B62EB5"/>
    <w:rsid w:val="00B637F6"/>
    <w:rsid w:val="00B65A78"/>
    <w:rsid w:val="00B6665B"/>
    <w:rsid w:val="00B67017"/>
    <w:rsid w:val="00B74E1B"/>
    <w:rsid w:val="00B74EC2"/>
    <w:rsid w:val="00B81754"/>
    <w:rsid w:val="00B822D3"/>
    <w:rsid w:val="00B863FC"/>
    <w:rsid w:val="00B86951"/>
    <w:rsid w:val="00B9200C"/>
    <w:rsid w:val="00B9567A"/>
    <w:rsid w:val="00B96875"/>
    <w:rsid w:val="00BA0FF4"/>
    <w:rsid w:val="00BA110A"/>
    <w:rsid w:val="00BA63C4"/>
    <w:rsid w:val="00BA7F88"/>
    <w:rsid w:val="00BB3AE1"/>
    <w:rsid w:val="00BC1E7C"/>
    <w:rsid w:val="00BC4292"/>
    <w:rsid w:val="00BD01B2"/>
    <w:rsid w:val="00BD13F8"/>
    <w:rsid w:val="00BD4007"/>
    <w:rsid w:val="00BD6D30"/>
    <w:rsid w:val="00BE1BCC"/>
    <w:rsid w:val="00BE2C0C"/>
    <w:rsid w:val="00BF10C2"/>
    <w:rsid w:val="00BF2492"/>
    <w:rsid w:val="00C0236C"/>
    <w:rsid w:val="00C0363C"/>
    <w:rsid w:val="00C12280"/>
    <w:rsid w:val="00C15B16"/>
    <w:rsid w:val="00C16494"/>
    <w:rsid w:val="00C2157B"/>
    <w:rsid w:val="00C21FD8"/>
    <w:rsid w:val="00C33F61"/>
    <w:rsid w:val="00C41D26"/>
    <w:rsid w:val="00C4403E"/>
    <w:rsid w:val="00C44BF0"/>
    <w:rsid w:val="00C46279"/>
    <w:rsid w:val="00C5209A"/>
    <w:rsid w:val="00C563EF"/>
    <w:rsid w:val="00C56D97"/>
    <w:rsid w:val="00C623CA"/>
    <w:rsid w:val="00C63E39"/>
    <w:rsid w:val="00C64E53"/>
    <w:rsid w:val="00C704BB"/>
    <w:rsid w:val="00C7633F"/>
    <w:rsid w:val="00C771E2"/>
    <w:rsid w:val="00C82658"/>
    <w:rsid w:val="00C835E4"/>
    <w:rsid w:val="00C83FEC"/>
    <w:rsid w:val="00C86D82"/>
    <w:rsid w:val="00C90DFD"/>
    <w:rsid w:val="00C95432"/>
    <w:rsid w:val="00CA1A83"/>
    <w:rsid w:val="00CA4806"/>
    <w:rsid w:val="00CB0264"/>
    <w:rsid w:val="00CB02C4"/>
    <w:rsid w:val="00CB06EC"/>
    <w:rsid w:val="00CB647B"/>
    <w:rsid w:val="00CC6AEC"/>
    <w:rsid w:val="00CD0AC6"/>
    <w:rsid w:val="00CD0EB8"/>
    <w:rsid w:val="00CD4DED"/>
    <w:rsid w:val="00CE34F1"/>
    <w:rsid w:val="00CF2C15"/>
    <w:rsid w:val="00CF3382"/>
    <w:rsid w:val="00CF6DE5"/>
    <w:rsid w:val="00D002EE"/>
    <w:rsid w:val="00D11C0E"/>
    <w:rsid w:val="00D1293F"/>
    <w:rsid w:val="00D12951"/>
    <w:rsid w:val="00D1551F"/>
    <w:rsid w:val="00D17BD6"/>
    <w:rsid w:val="00D225CF"/>
    <w:rsid w:val="00D26E46"/>
    <w:rsid w:val="00D36F22"/>
    <w:rsid w:val="00D36FF4"/>
    <w:rsid w:val="00D416B3"/>
    <w:rsid w:val="00D4291A"/>
    <w:rsid w:val="00D461CC"/>
    <w:rsid w:val="00D51EF7"/>
    <w:rsid w:val="00D52ADA"/>
    <w:rsid w:val="00D53CA1"/>
    <w:rsid w:val="00D5751C"/>
    <w:rsid w:val="00D621F4"/>
    <w:rsid w:val="00D62827"/>
    <w:rsid w:val="00D64F1E"/>
    <w:rsid w:val="00D66A1B"/>
    <w:rsid w:val="00D739B5"/>
    <w:rsid w:val="00D758FB"/>
    <w:rsid w:val="00D81912"/>
    <w:rsid w:val="00D826D8"/>
    <w:rsid w:val="00D8791C"/>
    <w:rsid w:val="00D921B3"/>
    <w:rsid w:val="00D935A7"/>
    <w:rsid w:val="00D96A8F"/>
    <w:rsid w:val="00DA183E"/>
    <w:rsid w:val="00DA22B2"/>
    <w:rsid w:val="00DA49BF"/>
    <w:rsid w:val="00DA66B6"/>
    <w:rsid w:val="00DB2880"/>
    <w:rsid w:val="00DB52E1"/>
    <w:rsid w:val="00DC243D"/>
    <w:rsid w:val="00DC654D"/>
    <w:rsid w:val="00DD1F57"/>
    <w:rsid w:val="00DD69D3"/>
    <w:rsid w:val="00DE1B8F"/>
    <w:rsid w:val="00DE3DDF"/>
    <w:rsid w:val="00DE6EA6"/>
    <w:rsid w:val="00DE6F8D"/>
    <w:rsid w:val="00E00E3A"/>
    <w:rsid w:val="00E015B2"/>
    <w:rsid w:val="00E04D84"/>
    <w:rsid w:val="00E12016"/>
    <w:rsid w:val="00E17294"/>
    <w:rsid w:val="00E17AAF"/>
    <w:rsid w:val="00E23E9D"/>
    <w:rsid w:val="00E342A4"/>
    <w:rsid w:val="00E44A28"/>
    <w:rsid w:val="00E531AC"/>
    <w:rsid w:val="00E572D6"/>
    <w:rsid w:val="00E63712"/>
    <w:rsid w:val="00E65662"/>
    <w:rsid w:val="00E66237"/>
    <w:rsid w:val="00E66B75"/>
    <w:rsid w:val="00E71994"/>
    <w:rsid w:val="00E73FB8"/>
    <w:rsid w:val="00E755A5"/>
    <w:rsid w:val="00E77337"/>
    <w:rsid w:val="00E800A6"/>
    <w:rsid w:val="00E8115E"/>
    <w:rsid w:val="00E82D0E"/>
    <w:rsid w:val="00E842C6"/>
    <w:rsid w:val="00E84F62"/>
    <w:rsid w:val="00E932B3"/>
    <w:rsid w:val="00E94ED2"/>
    <w:rsid w:val="00EB0208"/>
    <w:rsid w:val="00EC0815"/>
    <w:rsid w:val="00ED027A"/>
    <w:rsid w:val="00ED057B"/>
    <w:rsid w:val="00ED183D"/>
    <w:rsid w:val="00ED2974"/>
    <w:rsid w:val="00ED2A89"/>
    <w:rsid w:val="00EE0E2F"/>
    <w:rsid w:val="00EE6146"/>
    <w:rsid w:val="00EF170A"/>
    <w:rsid w:val="00EF2281"/>
    <w:rsid w:val="00F02736"/>
    <w:rsid w:val="00F03B50"/>
    <w:rsid w:val="00F04FB6"/>
    <w:rsid w:val="00F05CA0"/>
    <w:rsid w:val="00F06965"/>
    <w:rsid w:val="00F10C23"/>
    <w:rsid w:val="00F13129"/>
    <w:rsid w:val="00F13240"/>
    <w:rsid w:val="00F208BF"/>
    <w:rsid w:val="00F22736"/>
    <w:rsid w:val="00F2277C"/>
    <w:rsid w:val="00F246B6"/>
    <w:rsid w:val="00F3524E"/>
    <w:rsid w:val="00F368A1"/>
    <w:rsid w:val="00F43A4F"/>
    <w:rsid w:val="00F5377D"/>
    <w:rsid w:val="00F56DC6"/>
    <w:rsid w:val="00F62DDC"/>
    <w:rsid w:val="00F67716"/>
    <w:rsid w:val="00F72BD3"/>
    <w:rsid w:val="00F72F7E"/>
    <w:rsid w:val="00F778F6"/>
    <w:rsid w:val="00F81944"/>
    <w:rsid w:val="00F902DB"/>
    <w:rsid w:val="00F9036D"/>
    <w:rsid w:val="00F927A6"/>
    <w:rsid w:val="00F94D3B"/>
    <w:rsid w:val="00F955ED"/>
    <w:rsid w:val="00FA3991"/>
    <w:rsid w:val="00FA48BF"/>
    <w:rsid w:val="00FA56F1"/>
    <w:rsid w:val="00FA7DA7"/>
    <w:rsid w:val="00FB6822"/>
    <w:rsid w:val="00FB74CB"/>
    <w:rsid w:val="00FC2F48"/>
    <w:rsid w:val="00FC348F"/>
    <w:rsid w:val="00FC4218"/>
    <w:rsid w:val="00FE0B63"/>
    <w:rsid w:val="00FF3D20"/>
    <w:rsid w:val="00FF3FBD"/>
    <w:rsid w:val="00FF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A6493"/>
  <w15:chartTrackingRefBased/>
  <w15:docId w15:val="{E02D451D-4985-40C5-8E5C-4E5E9802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384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0D27A1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6"/>
    <w:next w:val="a6"/>
    <w:link w:val="10"/>
    <w:uiPriority w:val="9"/>
    <w:rsid w:val="006B7AE6"/>
    <w:pPr>
      <w:keepNext/>
      <w:keepLines/>
      <w:numPr>
        <w:numId w:val="1"/>
      </w:numPr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rsid w:val="006B7AE6"/>
    <w:pPr>
      <w:keepNext/>
      <w:keepLines/>
      <w:spacing w:after="160"/>
      <w:outlineLvl w:val="1"/>
    </w:pPr>
    <w:rPr>
      <w:rFonts w:eastAsiaTheme="majorEastAsia" w:cstheme="majorBidi"/>
      <w:b/>
      <w:szCs w:val="2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6B7AE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6B7AE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2">
    <w:name w:val="Разделы"/>
    <w:next w:val="a3"/>
    <w:link w:val="aa"/>
    <w:rsid w:val="00527B8F"/>
    <w:pPr>
      <w:pageBreakBefore/>
      <w:numPr>
        <w:numId w:val="5"/>
      </w:numPr>
      <w:spacing w:afterLines="100" w:after="100" w:line="240" w:lineRule="auto"/>
      <w:outlineLvl w:val="0"/>
    </w:pPr>
    <w:rPr>
      <w:rFonts w:ascii="Times New Roman" w:hAnsi="Times New Roman"/>
      <w:b/>
      <w:caps/>
      <w:sz w:val="32"/>
    </w:rPr>
  </w:style>
  <w:style w:type="paragraph" w:customStyle="1" w:styleId="a3">
    <w:name w:val="Подразделы"/>
    <w:next w:val="a6"/>
    <w:link w:val="ab"/>
    <w:rsid w:val="00C16494"/>
    <w:pPr>
      <w:keepNext/>
      <w:numPr>
        <w:ilvl w:val="1"/>
        <w:numId w:val="5"/>
      </w:numPr>
      <w:spacing w:beforeLines="100" w:before="100" w:afterLines="100" w:after="100" w:line="240" w:lineRule="auto"/>
      <w:outlineLvl w:val="1"/>
    </w:pPr>
    <w:rPr>
      <w:rFonts w:ascii="Times New Roman" w:hAnsi="Times New Roman"/>
      <w:b/>
      <w:sz w:val="28"/>
    </w:rPr>
  </w:style>
  <w:style w:type="character" w:customStyle="1" w:styleId="ab">
    <w:name w:val="Подразделы Знак"/>
    <w:basedOn w:val="a7"/>
    <w:link w:val="a3"/>
    <w:rsid w:val="00C16494"/>
    <w:rPr>
      <w:rFonts w:ascii="Times New Roman" w:hAnsi="Times New Roman"/>
      <w:b/>
      <w:sz w:val="28"/>
    </w:rPr>
  </w:style>
  <w:style w:type="character" w:customStyle="1" w:styleId="aa">
    <w:name w:val="Разделы Знак"/>
    <w:basedOn w:val="a7"/>
    <w:link w:val="a2"/>
    <w:rsid w:val="00527B8F"/>
    <w:rPr>
      <w:rFonts w:ascii="Times New Roman" w:hAnsi="Times New Roman"/>
      <w:b/>
      <w:caps/>
      <w:sz w:val="32"/>
    </w:rPr>
  </w:style>
  <w:style w:type="paragraph" w:customStyle="1" w:styleId="ac">
    <w:name w:val="Картинка подпись"/>
    <w:next w:val="a6"/>
    <w:qFormat/>
    <w:rsid w:val="00080587"/>
    <w:pPr>
      <w:spacing w:afterLines="100" w:after="100" w:line="240" w:lineRule="auto"/>
      <w:jc w:val="center"/>
    </w:pPr>
    <w:rPr>
      <w:rFonts w:ascii="Times New Roman" w:hAnsi="Times New Roman"/>
      <w:sz w:val="28"/>
      <w:lang w:val="en-US"/>
    </w:rPr>
  </w:style>
  <w:style w:type="paragraph" w:customStyle="1" w:styleId="ad">
    <w:name w:val="Картинка"/>
    <w:next w:val="ac"/>
    <w:qFormat/>
    <w:rsid w:val="00B6665B"/>
    <w:pPr>
      <w:keepNext/>
      <w:spacing w:beforeLines="100" w:before="100" w:afterLines="100" w:after="100" w:line="240" w:lineRule="auto"/>
      <w:jc w:val="center"/>
    </w:pPr>
    <w:rPr>
      <w:rFonts w:ascii="Times New Roman" w:hAnsi="Times New Roman"/>
      <w:sz w:val="28"/>
    </w:rPr>
  </w:style>
  <w:style w:type="table" w:styleId="ae">
    <w:name w:val="Table Grid"/>
    <w:basedOn w:val="a8"/>
    <w:rsid w:val="000805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 название"/>
    <w:next w:val="a6"/>
    <w:rsid w:val="00E04D84"/>
    <w:pPr>
      <w:keepNext/>
      <w:spacing w:beforeLines="100" w:before="100" w:after="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">
    <w:name w:val="Нумерация"/>
    <w:qFormat/>
    <w:rsid w:val="00D935A7"/>
    <w:pPr>
      <w:numPr>
        <w:numId w:val="2"/>
      </w:numPr>
      <w:spacing w:afterLines="50" w:after="50" w:line="240" w:lineRule="auto"/>
      <w:contextualSpacing/>
      <w:jc w:val="both"/>
    </w:pPr>
    <w:rPr>
      <w:rFonts w:ascii="Times New Roman" w:hAnsi="Times New Roman"/>
      <w:iCs/>
      <w:sz w:val="28"/>
      <w:szCs w:val="18"/>
    </w:rPr>
  </w:style>
  <w:style w:type="paragraph" w:customStyle="1" w:styleId="a4">
    <w:name w:val="Список через тире"/>
    <w:qFormat/>
    <w:rsid w:val="00E17AAF"/>
    <w:pPr>
      <w:numPr>
        <w:numId w:val="3"/>
      </w:numPr>
      <w:spacing w:after="0"/>
      <w:contextualSpacing/>
    </w:pPr>
    <w:rPr>
      <w:rFonts w:ascii="Times New Roman" w:hAnsi="Times New Roman"/>
      <w:iCs/>
      <w:sz w:val="28"/>
      <w:szCs w:val="18"/>
    </w:rPr>
  </w:style>
  <w:style w:type="paragraph" w:customStyle="1" w:styleId="a5">
    <w:name w:val="Таблица нумерация"/>
    <w:rsid w:val="00AE5571"/>
    <w:pPr>
      <w:numPr>
        <w:numId w:val="4"/>
      </w:numPr>
      <w:spacing w:line="240" w:lineRule="auto"/>
    </w:pPr>
    <w:rPr>
      <w:rFonts w:ascii="Times New Roman" w:hAnsi="Times New Roman"/>
      <w:sz w:val="24"/>
    </w:rPr>
  </w:style>
  <w:style w:type="paragraph" w:customStyle="1" w:styleId="af0">
    <w:name w:val="Таблица центр"/>
    <w:next w:val="a6"/>
    <w:rsid w:val="00AE5571"/>
    <w:pPr>
      <w:spacing w:line="240" w:lineRule="auto"/>
      <w:jc w:val="center"/>
    </w:pPr>
    <w:rPr>
      <w:rFonts w:ascii="Times New Roman" w:hAnsi="Times New Roman"/>
      <w:sz w:val="24"/>
    </w:rPr>
  </w:style>
  <w:style w:type="paragraph" w:customStyle="1" w:styleId="af1">
    <w:name w:val="Таблица текст"/>
    <w:basedOn w:val="af"/>
    <w:rsid w:val="00AE5571"/>
    <w:pPr>
      <w:keepNext w:val="0"/>
      <w:jc w:val="both"/>
    </w:pPr>
    <w:rPr>
      <w:sz w:val="24"/>
    </w:rPr>
  </w:style>
  <w:style w:type="paragraph" w:customStyle="1" w:styleId="af2">
    <w:name w:val="Цель лабы"/>
    <w:next w:val="a6"/>
    <w:link w:val="af3"/>
    <w:qFormat/>
    <w:rsid w:val="00104A4E"/>
    <w:pPr>
      <w:pageBreakBefore/>
      <w:spacing w:afterLines="100" w:after="100" w:line="240" w:lineRule="auto"/>
      <w:ind w:firstLine="709"/>
      <w:outlineLvl w:val="0"/>
    </w:pPr>
    <w:rPr>
      <w:rFonts w:ascii="Times New Roman" w:hAnsi="Times New Roman"/>
      <w:b/>
      <w:sz w:val="28"/>
    </w:rPr>
  </w:style>
  <w:style w:type="character" w:customStyle="1" w:styleId="af3">
    <w:name w:val="Цель лабы Знак"/>
    <w:basedOn w:val="a7"/>
    <w:link w:val="af2"/>
    <w:rsid w:val="00104A4E"/>
    <w:rPr>
      <w:rFonts w:ascii="Times New Roman" w:hAnsi="Times New Roman"/>
      <w:b/>
      <w:sz w:val="28"/>
    </w:rPr>
  </w:style>
  <w:style w:type="paragraph" w:styleId="af4">
    <w:name w:val="TOC Heading"/>
    <w:next w:val="a6"/>
    <w:uiPriority w:val="39"/>
    <w:unhideWhenUsed/>
    <w:rsid w:val="009D06E1"/>
    <w:pPr>
      <w:pageBreakBefore/>
      <w:spacing w:afterLines="100" w:after="100" w:line="24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11">
    <w:name w:val="toc 1"/>
    <w:next w:val="a6"/>
    <w:autoRedefine/>
    <w:uiPriority w:val="39"/>
    <w:unhideWhenUsed/>
    <w:rsid w:val="00D5751C"/>
    <w:pPr>
      <w:tabs>
        <w:tab w:val="right" w:leader="dot" w:pos="9344"/>
      </w:tabs>
      <w:spacing w:after="0"/>
      <w:ind w:left="278" w:right="1134" w:hanging="278"/>
    </w:pPr>
    <w:rPr>
      <w:rFonts w:ascii="Times New Roman" w:hAnsi="Times New Roman"/>
      <w:sz w:val="28"/>
    </w:rPr>
  </w:style>
  <w:style w:type="paragraph" w:styleId="21">
    <w:name w:val="toc 2"/>
    <w:next w:val="a6"/>
    <w:autoRedefine/>
    <w:uiPriority w:val="39"/>
    <w:unhideWhenUsed/>
    <w:rsid w:val="00EF2281"/>
    <w:pPr>
      <w:tabs>
        <w:tab w:val="left" w:pos="880"/>
        <w:tab w:val="right" w:leader="dot" w:pos="9344"/>
      </w:tabs>
      <w:spacing w:after="0"/>
      <w:ind w:left="698" w:right="1134" w:hanging="420"/>
      <w:contextualSpacing/>
    </w:pPr>
    <w:rPr>
      <w:rFonts w:ascii="Times New Roman" w:hAnsi="Times New Roman"/>
      <w:noProof/>
      <w:sz w:val="28"/>
      <w:lang w:val="en-US"/>
    </w:rPr>
  </w:style>
  <w:style w:type="character" w:styleId="af5">
    <w:name w:val="Hyperlink"/>
    <w:basedOn w:val="a7"/>
    <w:uiPriority w:val="99"/>
    <w:unhideWhenUsed/>
    <w:rsid w:val="00905A87"/>
    <w:rPr>
      <w:color w:val="0563C1" w:themeColor="hyperlink"/>
      <w:u w:val="single"/>
    </w:rPr>
  </w:style>
  <w:style w:type="paragraph" w:styleId="af6">
    <w:name w:val="footnote text"/>
    <w:basedOn w:val="a6"/>
    <w:link w:val="af7"/>
    <w:uiPriority w:val="99"/>
    <w:semiHidden/>
    <w:unhideWhenUsed/>
    <w:rsid w:val="00756CD7"/>
    <w:rPr>
      <w:sz w:val="20"/>
      <w:szCs w:val="20"/>
    </w:rPr>
  </w:style>
  <w:style w:type="character" w:customStyle="1" w:styleId="af7">
    <w:name w:val="Текст сноски Знак"/>
    <w:basedOn w:val="a7"/>
    <w:link w:val="af6"/>
    <w:uiPriority w:val="99"/>
    <w:semiHidden/>
    <w:rsid w:val="00756CD7"/>
    <w:rPr>
      <w:rFonts w:ascii="Times New Roman" w:hAnsi="Times New Roman"/>
      <w:sz w:val="20"/>
      <w:szCs w:val="20"/>
    </w:rPr>
  </w:style>
  <w:style w:type="character" w:styleId="af8">
    <w:name w:val="footnote reference"/>
    <w:basedOn w:val="a7"/>
    <w:uiPriority w:val="99"/>
    <w:semiHidden/>
    <w:unhideWhenUsed/>
    <w:rsid w:val="00756CD7"/>
    <w:rPr>
      <w:vertAlign w:val="superscript"/>
    </w:rPr>
  </w:style>
  <w:style w:type="character" w:styleId="af9">
    <w:name w:val="annotation reference"/>
    <w:basedOn w:val="a7"/>
    <w:uiPriority w:val="99"/>
    <w:semiHidden/>
    <w:unhideWhenUsed/>
    <w:rsid w:val="007D3D5C"/>
    <w:rPr>
      <w:sz w:val="16"/>
      <w:szCs w:val="16"/>
    </w:rPr>
  </w:style>
  <w:style w:type="paragraph" w:styleId="afa">
    <w:name w:val="annotation text"/>
    <w:basedOn w:val="a6"/>
    <w:link w:val="afb"/>
    <w:uiPriority w:val="99"/>
    <w:semiHidden/>
    <w:unhideWhenUsed/>
    <w:rsid w:val="007D3D5C"/>
    <w:rPr>
      <w:sz w:val="20"/>
      <w:szCs w:val="20"/>
    </w:rPr>
  </w:style>
  <w:style w:type="character" w:customStyle="1" w:styleId="afb">
    <w:name w:val="Текст примечания Знак"/>
    <w:basedOn w:val="a7"/>
    <w:link w:val="afa"/>
    <w:uiPriority w:val="99"/>
    <w:semiHidden/>
    <w:rsid w:val="007D3D5C"/>
    <w:rPr>
      <w:rFonts w:ascii="Times New Roman" w:hAnsi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7D3D5C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7D3D5C"/>
    <w:rPr>
      <w:rFonts w:ascii="Times New Roman" w:hAnsi="Times New Roman"/>
      <w:b/>
      <w:bCs/>
      <w:sz w:val="20"/>
      <w:szCs w:val="20"/>
    </w:rPr>
  </w:style>
  <w:style w:type="paragraph" w:styleId="afe">
    <w:name w:val="Balloon Text"/>
    <w:basedOn w:val="a6"/>
    <w:link w:val="aff"/>
    <w:uiPriority w:val="99"/>
    <w:semiHidden/>
    <w:unhideWhenUsed/>
    <w:rsid w:val="007D3D5C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7"/>
    <w:link w:val="afe"/>
    <w:uiPriority w:val="99"/>
    <w:semiHidden/>
    <w:rsid w:val="007D3D5C"/>
    <w:rPr>
      <w:rFonts w:ascii="Segoe UI" w:hAnsi="Segoe UI" w:cs="Segoe UI"/>
      <w:sz w:val="18"/>
      <w:szCs w:val="18"/>
    </w:rPr>
  </w:style>
  <w:style w:type="paragraph" w:customStyle="1" w:styleId="a0">
    <w:name w:val="Литература список"/>
    <w:rsid w:val="006350F4"/>
    <w:pPr>
      <w:numPr>
        <w:numId w:val="6"/>
      </w:numPr>
      <w:spacing w:after="160" w:line="240" w:lineRule="auto"/>
      <w:jc w:val="both"/>
    </w:pPr>
    <w:rPr>
      <w:rFonts w:ascii="Times New Roman" w:eastAsiaTheme="majorEastAsia" w:hAnsi="Times New Roman" w:cstheme="majorBidi"/>
      <w:sz w:val="28"/>
      <w:szCs w:val="32"/>
    </w:rPr>
  </w:style>
  <w:style w:type="paragraph" w:styleId="aff0">
    <w:name w:val="footer"/>
    <w:basedOn w:val="a6"/>
    <w:link w:val="aff1"/>
    <w:uiPriority w:val="99"/>
    <w:unhideWhenUsed/>
    <w:rsid w:val="00CF6DE5"/>
    <w:pPr>
      <w:tabs>
        <w:tab w:val="center" w:pos="4677"/>
        <w:tab w:val="right" w:pos="9355"/>
      </w:tabs>
      <w:jc w:val="right"/>
    </w:pPr>
    <w:rPr>
      <w:sz w:val="24"/>
    </w:rPr>
  </w:style>
  <w:style w:type="character" w:customStyle="1" w:styleId="aff1">
    <w:name w:val="Нижний колонтитул Знак"/>
    <w:basedOn w:val="a7"/>
    <w:link w:val="aff0"/>
    <w:uiPriority w:val="99"/>
    <w:rsid w:val="00CF6DE5"/>
    <w:rPr>
      <w:rFonts w:ascii="Times New Roman" w:hAnsi="Times New Roman"/>
      <w:sz w:val="24"/>
    </w:rPr>
  </w:style>
  <w:style w:type="paragraph" w:styleId="aff2">
    <w:name w:val="caption"/>
    <w:basedOn w:val="a6"/>
    <w:next w:val="a6"/>
    <w:uiPriority w:val="35"/>
    <w:unhideWhenUsed/>
    <w:rsid w:val="000E4D9D"/>
    <w:pPr>
      <w:spacing w:after="200"/>
      <w:ind w:firstLine="0"/>
      <w:contextualSpacing w:val="0"/>
    </w:pPr>
    <w:rPr>
      <w:rFonts w:asciiTheme="minorHAnsi" w:hAnsiTheme="minorHAnsi"/>
      <w:i/>
      <w:iCs/>
      <w:color w:val="44546A" w:themeColor="text2"/>
      <w:sz w:val="18"/>
      <w:szCs w:val="18"/>
    </w:rPr>
  </w:style>
  <w:style w:type="character" w:styleId="HTML">
    <w:name w:val="HTML Code"/>
    <w:basedOn w:val="a7"/>
    <w:uiPriority w:val="99"/>
    <w:semiHidden/>
    <w:unhideWhenUsed/>
    <w:rsid w:val="00CD0AC6"/>
    <w:rPr>
      <w:rFonts w:ascii="Courier New" w:eastAsia="Times New Roman" w:hAnsi="Courier New" w:cs="Courier New" w:hint="default"/>
      <w:sz w:val="20"/>
      <w:szCs w:val="20"/>
    </w:rPr>
  </w:style>
  <w:style w:type="paragraph" w:styleId="aff3">
    <w:name w:val="Normal (Web)"/>
    <w:basedOn w:val="a6"/>
    <w:uiPriority w:val="99"/>
    <w:semiHidden/>
    <w:unhideWhenUsed/>
    <w:rsid w:val="00FA56F1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4">
    <w:name w:val="Ход работы"/>
    <w:aliases w:val="вывод и код"/>
    <w:basedOn w:val="af2"/>
    <w:next w:val="a6"/>
    <w:qFormat/>
    <w:rsid w:val="00104A4E"/>
    <w:pPr>
      <w:pageBreakBefore w:val="0"/>
      <w:spacing w:beforeLines="100" w:before="100"/>
    </w:pPr>
  </w:style>
  <w:style w:type="paragraph" w:styleId="HTML0">
    <w:name w:val="HTML Preformatted"/>
    <w:basedOn w:val="a6"/>
    <w:link w:val="HTML1"/>
    <w:uiPriority w:val="99"/>
    <w:semiHidden/>
    <w:unhideWhenUsed/>
    <w:rsid w:val="00940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94048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5">
    <w:name w:val="FollowedHyperlink"/>
    <w:basedOn w:val="a7"/>
    <w:uiPriority w:val="99"/>
    <w:semiHidden/>
    <w:unhideWhenUsed/>
    <w:rsid w:val="005F104F"/>
    <w:rPr>
      <w:color w:val="954F72" w:themeColor="followedHyperlink"/>
      <w:u w:val="single"/>
    </w:rPr>
  </w:style>
  <w:style w:type="paragraph" w:customStyle="1" w:styleId="aff6">
    <w:name w:val="Формулы"/>
    <w:next w:val="a6"/>
    <w:rsid w:val="00497288"/>
    <w:pPr>
      <w:spacing w:beforeLines="100" w:before="100" w:afterLines="100" w:after="100" w:line="240" w:lineRule="auto"/>
      <w:jc w:val="center"/>
    </w:pPr>
    <w:rPr>
      <w:rFonts w:ascii="Times New Roman" w:hAnsi="Times New Roman"/>
      <w:sz w:val="24"/>
    </w:rPr>
  </w:style>
  <w:style w:type="paragraph" w:customStyle="1" w:styleId="aff7">
    <w:name w:val="Обычный после таблицы"/>
    <w:basedOn w:val="a6"/>
    <w:next w:val="a6"/>
    <w:rsid w:val="00D12951"/>
    <w:pPr>
      <w:spacing w:beforeLines="100" w:before="100"/>
      <w:ind w:firstLine="720"/>
    </w:pPr>
    <w:rPr>
      <w:rFonts w:cs="Times New Roman"/>
      <w:szCs w:val="28"/>
    </w:rPr>
  </w:style>
  <w:style w:type="paragraph" w:styleId="aff8">
    <w:name w:val="header"/>
    <w:basedOn w:val="a6"/>
    <w:link w:val="aff9"/>
    <w:uiPriority w:val="99"/>
    <w:unhideWhenUsed/>
    <w:rsid w:val="00552908"/>
    <w:pPr>
      <w:tabs>
        <w:tab w:val="center" w:pos="4677"/>
        <w:tab w:val="right" w:pos="9355"/>
      </w:tabs>
    </w:pPr>
  </w:style>
  <w:style w:type="character" w:customStyle="1" w:styleId="aff9">
    <w:name w:val="Верхний колонтитул Знак"/>
    <w:basedOn w:val="a7"/>
    <w:link w:val="aff8"/>
    <w:uiPriority w:val="99"/>
    <w:rsid w:val="00552908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7"/>
    <w:rsid w:val="00D81912"/>
  </w:style>
  <w:style w:type="paragraph" w:customStyle="1" w:styleId="a1">
    <w:name w:val="Список источников"/>
    <w:basedOn w:val="a6"/>
    <w:rsid w:val="00D81912"/>
    <w:pPr>
      <w:numPr>
        <w:numId w:val="13"/>
      </w:numPr>
      <w:spacing w:line="276" w:lineRule="auto"/>
      <w:contextualSpacing w:val="0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FF83E-2B65-46E6-9B2A-50C317694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6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Ярошенко</dc:creator>
  <cp:keywords/>
  <dc:description/>
  <cp:lastModifiedBy>Александр Ярошенко</cp:lastModifiedBy>
  <cp:revision>481</cp:revision>
  <dcterms:created xsi:type="dcterms:W3CDTF">2015-11-30T07:31:00Z</dcterms:created>
  <dcterms:modified xsi:type="dcterms:W3CDTF">2016-11-18T21:21:00Z</dcterms:modified>
</cp:coreProperties>
</file>