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РАСЧЕТНЫЙ ЛИСТОК ЗА {{ payslip.month_title_upper }}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ФИО:   {{ payslip.applicant_full_name }}</w:t>
      </w:r>
    </w:p>
    <w:p>
      <w:pPr>
        <w:spacing w:before="0" w:after="40"/>
        <w:jc w:val="righ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К выплате:           </w:t>
      </w:r>
      <w:r>
        <w:rPr>
          <w:rFonts w:ascii="Times New Roman" w:hAnsi="Times New Roman" w:cs="Times New Roman" w:eastAsia="Times New Roman"/>
          <w:b/>
          <w:i w:val="0"/>
          <w:sz w:val="20"/>
        </w:rPr>
        <w:t>{{ payslip.payout_fmt }}</w:t>
      </w:r>
    </w:p>
    <w:p>
      <w:pPr>
        <w:spacing w:before="8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{{ payslip.company_full_name_upper }}</w:t>
      </w:r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Должность:    {{ payslip.position_title }}</w:t>
      </w:r>
    </w:p>
    <w:p>
      <w:pPr>
        <w:tabs>
          <w:tab w:pos="5953" w:val="left"/>
        </w:tabs>
        <w:spacing w:before="40" w:after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Подразделение:   {{ payslip.department }}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Оклад (тариф):   {{ payslip.salary_oklad_raw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60"/>
        <w:gridCol w:w="1118"/>
        <w:gridCol w:w="616"/>
        <w:gridCol w:w="616"/>
        <w:gridCol w:w="1039"/>
        <w:gridCol w:w="1113"/>
        <w:gridCol w:w="2158"/>
        <w:gridCol w:w="921"/>
        <w:gridCol w:w="1231"/>
      </w:tblGrid>
      <w:tr>
        <w:tc>
          <w:tcPr>
            <w:tcW w:type="dxa" w:w="1960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</w:t>
            </w:r>
          </w:p>
        </w:tc>
        <w:tc>
          <w:tcPr>
            <w:tcW w:type="dxa" w:w="1118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Период</w:t>
            </w:r>
          </w:p>
        </w:tc>
        <w:tc>
          <w:tcPr>
            <w:tcW w:type="dxa" w:w="1232"/>
            <w:gridSpan w:val="2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Оплачено</w:t>
            </w:r>
          </w:p>
        </w:tc>
        <w:tc>
          <w:tcPr>
            <w:tcW w:type="dxa" w:w="1039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</w:t>
            </w:r>
          </w:p>
        </w:tc>
        <w:tc>
          <w:tcPr>
            <w:tcW w:type="dxa" w:w="1113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</w:t>
            </w:r>
          </w:p>
        </w:tc>
        <w:tc>
          <w:tcPr>
            <w:tcW w:type="dxa" w:w="2158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Период</w:t>
            </w:r>
          </w:p>
        </w:tc>
        <w:tc>
          <w:tcPr>
            <w:tcW w:type="dxa" w:w="92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</w:t>
            </w:r>
          </w:p>
        </w:tc>
        <w:tc>
          <w:tcPr>
            <w:tcW w:type="dxa" w:w="1231"/>
          </w:tcPr>
          <w:p/>
        </w:tc>
      </w:tr>
      <w:tr>
        <w:tc>
          <w:tcPr>
            <w:tcW w:type="dxa" w:w="1960"/>
            <w:vMerge/>
          </w:tcPr>
          <w:p/>
        </w:tc>
        <w:tc>
          <w:tcPr>
            <w:tcW w:type="dxa" w:w="1118"/>
            <w:vMerge/>
          </w:tcPr>
          <w:p/>
        </w:tc>
        <w:tc>
          <w:tcPr>
            <w:tcW w:type="dxa" w:w="6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Дни</w:t>
            </w:r>
          </w:p>
        </w:tc>
        <w:tc>
          <w:tcPr>
            <w:tcW w:type="dxa" w:w="6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Часы</w:t>
            </w:r>
          </w:p>
        </w:tc>
        <w:tc>
          <w:tcPr>
            <w:tcW w:type="dxa" w:w="1039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58"/>
            <w:vMerge/>
          </w:tcPr>
          <w:p/>
        </w:tc>
        <w:tc>
          <w:tcPr>
            <w:tcW w:type="dxa" w:w="921"/>
            <w:vMerge/>
          </w:tcPr>
          <w:p/>
        </w:tc>
        <w:tc>
          <w:tcPr>
            <w:tcW w:type="dxa" w:w="1231"/>
            <w:vMerge/>
          </w:tcPr>
          <w:p/>
        </w:tc>
      </w:tr>
      <w:tr>
        <w:tc>
          <w:tcPr>
            <w:tcW w:type="dxa" w:w="6462"/>
            <w:gridSpan w:val="6"/>
            <w:vAlign w:val="center"/>
          </w:tcPr>
          <w:p>
            <w:pPr>
              <w:tabs>
                <w:tab w:pos="6292" w:val="right"/>
              </w:tabs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Начислено: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ab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{{ payslip.salary_amount_fmt }}</w:t>
            </w:r>
          </w:p>
        </w:tc>
        <w:tc>
          <w:tcPr>
            <w:tcW w:type="dxa" w:w="4310"/>
            <w:gridSpan w:val="3"/>
            <w:vAlign w:val="center"/>
          </w:tcPr>
          <w:p>
            <w:pPr>
              <w:tabs>
                <w:tab w:pos="4140" w:val="right"/>
              </w:tabs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Удержано: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ab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{{ payslip.ndfl_fmt }}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Оплата по окладу</w:t>
            </w:r>
          </w:p>
        </w:tc>
        <w:tc>
          <w:tcPr>
            <w:tcW w:type="dxa" w:w="111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payslip.month_short }}</w:t>
            </w:r>
          </w:p>
        </w:tc>
        <w:tc>
          <w:tcPr>
            <w:tcW w:type="dxa" w:w="6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payslip.working_days }}</w:t>
            </w:r>
          </w:p>
        </w:tc>
        <w:tc>
          <w:tcPr>
            <w:tcW w:type="dxa" w:w="6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payslip.working_hours }}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payslip.days_paid_fmt }}</w:t>
            </w:r>
          </w:p>
        </w:tc>
        <w:tc>
          <w:tcPr>
            <w:tcW w:type="dxa" w:w="1113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payslip.salary_amount_fmt }}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НДФЛ</w:t>
            </w:r>
          </w:p>
        </w:tc>
        <w:tc>
          <w:tcPr>
            <w:tcW w:type="dxa" w:w="92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payslip.month_short_dotted }}</w:t>
            </w:r>
          </w:p>
        </w:tc>
        <w:tc>
          <w:tcPr>
            <w:tcW w:type="dxa" w:w="1231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payslip.ndfl_fmt }}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11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61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61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11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10"/>
            <w:gridSpan w:val="3"/>
            <w:vAlign w:val="center"/>
          </w:tcPr>
          <w:p>
            <w:pPr>
              <w:tabs>
                <w:tab w:pos="4140" w:val="right"/>
              </w:tabs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Выплачено: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ab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{{ payslip.payout_fmt }}</w:t>
            </w:r>
          </w:p>
        </w:tc>
      </w:tr>
    </w:tbl>
    <w:p>
      <w:pPr>
        <w:tabs>
          <w:tab w:pos="5102" w:val="left"/>
          <w:tab w:pos="10602" w:val="right"/>
        </w:tabs>
        <w:spacing w:before="4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Долг предприятия на начало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0,00   Долг предприятия на конец</w:t>
        <w:tab/>
        <w:t>0,00</w:t>
      </w:r>
    </w:p>
    <w:p>
      <w:pPr>
        <w:tabs>
          <w:tab w:pos="10602" w:val="right"/>
        </w:tabs>
        <w:spacing w:before="0" w:after="1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Общий облагаемый доход за {{ payslip.year }} год нарастающим итогом: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{{ payslip.yearly_total_fmt }}</w:t>
      </w:r>
    </w:p>
    <w:p>
      <w:pPr>
        <w:spacing w:before="240" w:after="0"/>
        <w:jc w:val="left"/>
      </w:pPr>
    </w:p>
    <w:p>
      <w:pPr>
        <w:spacing w:before="8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Бухгалтер                                              {{ payslip.accountant_short }}</w:t>
      </w: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