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B38" w:rsidRPr="0089673A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89673A"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.sequence_number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}}/{{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act.year_suffix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</w:t>
      </w:r>
      <w:bookmarkEnd w:id="0"/>
    </w:p>
    <w:p w:rsidR="005C0875" w:rsidRPr="0089673A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-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приемки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оказанных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услуг</w:t>
      </w:r>
    </w:p>
    <w:p w:rsidR="00DA095F" w:rsidRPr="0089673A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910C91" w:rsidRPr="00910C91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bookmarkStart w:id="1" w:name="_GoBack"/>
      <w:bookmarkEnd w:id="1"/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contract.sign_date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) }}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</w:t>
      </w:r>
    </w:p>
    <w:p w:rsidR="00920806" w:rsidRPr="0089673A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</w:p>
    <w:p w:rsidR="005C0875" w:rsidRPr="0089673A" w:rsidRDefault="00876419" w:rsidP="00C35944">
      <w:pPr>
        <w:tabs>
          <w:tab w:val="right" w:pos="10466"/>
        </w:tabs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act.document_date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:rsidR="005C0875" w:rsidRPr="0089673A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5C0875" w:rsidRPr="0089673A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-</w:t>
      </w:r>
      <w:r w:rsidRPr="00486063">
        <w:rPr>
          <w:rFonts w:ascii="Microsoft Sans Serif" w:hAnsi="Microsoft Sans Serif" w:cs="Microsoft Sans Serif"/>
          <w:sz w:val="24"/>
          <w:szCs w:val="24"/>
        </w:rPr>
        <w:t>н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республики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applicant.nationality_ru_genitive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applicant.full_name_native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именуемый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одной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company.full_name_ru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именуемое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"</w:t>
      </w:r>
      <w:r w:rsidRPr="00486063">
        <w:rPr>
          <w:rFonts w:ascii="Microsoft Sans Serif" w:hAnsi="Microsoft Sans Serif" w:cs="Microsoft Sans Serif"/>
          <w:sz w:val="24"/>
          <w:szCs w:val="24"/>
        </w:rPr>
        <w:t>Заказчик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лице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company.director_position_ru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company.director_full_name_genitive_ru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 w:rsidRPr="00486063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другой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, </w:t>
      </w:r>
      <w:r w:rsidRPr="00486063">
        <w:rPr>
          <w:rFonts w:ascii="Microsoft Sans Serif" w:hAnsi="Microsoft Sans Serif" w:cs="Microsoft Sans Serif"/>
          <w:sz w:val="24"/>
          <w:szCs w:val="24"/>
        </w:rPr>
        <w:t>совместно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именуемые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отдельности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Сторона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подписали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настоящий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нижеследующем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:</w:t>
      </w:r>
    </w:p>
    <w:p w:rsidR="00340934" w:rsidRPr="0089673A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оказал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Заказчику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период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act.period_start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r w:rsidRPr="00340934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act.period_end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 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услуги {{ </w:t>
      </w:r>
      <w:proofErr w:type="spellStart"/>
      <w:r w:rsidRPr="00340934">
        <w:rPr>
          <w:rFonts w:ascii="Microsoft Sans Serif" w:hAnsi="Microsoft Sans Serif" w:cs="Microsoft Sans Serif"/>
          <w:sz w:val="24"/>
          <w:szCs w:val="24"/>
        </w:rPr>
        <w:t>position.title_ru_genitive</w:t>
      </w:r>
      <w:proofErr w:type="spellEnd"/>
      <w:r w:rsidRPr="00340934">
        <w:rPr>
          <w:rFonts w:ascii="Microsoft Sans Serif" w:hAnsi="Microsoft Sans Serif" w:cs="Microsoft Sans Serif"/>
          <w:sz w:val="24"/>
          <w:szCs w:val="24"/>
        </w:rPr>
        <w:t xml:space="preserve"> }}: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Камеральная обработка результатов измерений;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 xml:space="preserve">Отрисовка инженерно-топографического плана по облаку точек в 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автокад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 xml:space="preserve"> (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АкадТопоПлан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>);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инженерно-топографических планов по абрисам/кодам;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топографического плана по данным аэрофотосъемки (ортофотоплан);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Обработка и корректировка материалов инженерно-геодезических изысканий, исходя из замечаний экспертизы;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схемы посадки и выноса в натуру осей здания;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технического отчета по инженерно-геодезическим изысканиям;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и составление исполнительных схем для сдачи исполнительной документации;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Подсчет объёмов работ, сверка объемов проекта с физически выполненными объемами;</w:t>
      </w:r>
    </w:p>
    <w:p w:rsid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Составление и ведение реестра, накопительных ведомостей и накопительной схемы выполненных работ.</w:t>
      </w:r>
    </w:p>
    <w:p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</w:p>
    <w:p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:rsidTr="00CE1B88">
        <w:tc>
          <w:tcPr>
            <w:tcW w:w="5381" w:type="dxa"/>
          </w:tcPr>
          <w:p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Сторон</w:t>
      </w: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</w:p>
    <w:p w:rsidR="00B05CDE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__________________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/{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company.director_short_ru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              _____________/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applicant.initials_native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:rsidR="00D52047" w:rsidRPr="0089673A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C35944" w:rsidRPr="0089673A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876419" w:rsidRPr="0089673A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sectPr w:rsidR="00876419" w:rsidRPr="0089673A" w:rsidSect="009208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3151" w:rsidRDefault="00E23151">
      <w:r>
        <w:separator/>
      </w:r>
    </w:p>
  </w:endnote>
  <w:endnote w:type="continuationSeparator" w:id="0">
    <w:p w:rsidR="00E23151" w:rsidRDefault="00E2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3151" w:rsidRDefault="00E23151">
      <w:r>
        <w:separator/>
      </w:r>
    </w:p>
  </w:footnote>
  <w:footnote w:type="continuationSeparator" w:id="0">
    <w:p w:rsidR="00E23151" w:rsidRDefault="00E23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9673A"/>
    <w:rsid w:val="008C01EE"/>
    <w:rsid w:val="008F41D4"/>
    <w:rsid w:val="0090305C"/>
    <w:rsid w:val="00905691"/>
    <w:rsid w:val="00910C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046D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23151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AEC8A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342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New</cp:lastModifiedBy>
  <cp:revision>4</cp:revision>
  <cp:lastPrinted>2026-03-21T14:11:00Z</cp:lastPrinted>
  <dcterms:created xsi:type="dcterms:W3CDTF">2026-04-25T05:12:00Z</dcterms:created>
  <dcterms:modified xsi:type="dcterms:W3CDTF">2026-05-05T02:02:00Z</dcterms:modified>
</cp:coreProperties>
</file>