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09F8" w14:textId="7E9B769C" w:rsidR="00637959" w:rsidRPr="00C74B6E" w:rsidRDefault="00336EFB">
      <w:pPr>
        <w:pStyle w:val="ConsPlusNonformat"/>
        <w:jc w:val="center"/>
        <w:rPr>
          <w:rFonts w:ascii="Microsoft Sans Serif" w:hAnsi="Microsoft Sans Serif" w:cs="Microsoft Sans Serif"/>
          <w:b/>
          <w:sz w:val="22"/>
          <w:szCs w:val="22"/>
        </w:rPr>
      </w:pPr>
      <w:r>
        <w:rPr>
          <w:rFonts w:ascii="Microsoft Sans Serif" w:hAnsi="Microsoft Sans Serif" w:cs="Microsoft Sans Serif"/>
          <w:b/>
          <w:sz w:val="22"/>
          <w:szCs w:val="22"/>
        </w:rPr>
        <w:t>ТРУДОВОЙ ДОГОВОР № {{ contract.number }}</w:t>
      </w:r>
    </w:p>
    <w:p w14:paraId="56B65585" w14:textId="77777777" w:rsidR="00637959" w:rsidRPr="00D30EED" w:rsidRDefault="00336EFB">
      <w:pPr>
        <w:pStyle w:val="ConsPlusNonformat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             </w:t>
      </w:r>
    </w:p>
    <w:p w14:paraId="2BFBB4C5" w14:textId="382CB41A" w:rsidR="00637959" w:rsidRPr="00D30EED" w:rsidRDefault="00336EFB" w:rsidP="00FC10B3">
      <w:pPr>
        <w:pStyle w:val="ConsPlusNonformat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{{ contract.sign_city }}                                                                                                       "{{ fmt_date_long_ru(contract.sign_date) }}" г.</w:t>
      </w:r>
    </w:p>
    <w:p w14:paraId="7252C128" w14:textId="77777777" w:rsidR="00637959" w:rsidRPr="00D30EED" w:rsidRDefault="00637959">
      <w:pPr>
        <w:pStyle w:val="ConsPlusNonformat"/>
        <w:rPr>
          <w:rFonts w:ascii="Microsoft Sans Serif" w:hAnsi="Microsoft Sans Serif" w:cs="Microsoft Sans Serif"/>
          <w:sz w:val="22"/>
          <w:szCs w:val="22"/>
        </w:rPr>
      </w:pPr>
    </w:p>
    <w:p w14:paraId="6BC90255" w14:textId="05079B3E" w:rsidR="00637959" w:rsidRPr="00D30EED" w:rsidRDefault="00336EFB">
      <w:pPr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{{ company.full_name_ru }}, именуемое в дальнейшем "Работодатель", в лице {{ company.director_position_ru }} {{ company.director_full_name_genitive_ru }}, действующего на основании Устава, с  одной стороны,  и  {{ applicant.citizen_phrase }} {{ applicant.full_name_native }},  именуемый в дальнейшем "Работник", с другой стороны, а вместе именуемые "Стороны", заключили настоящий трудовой договор о нижеследующем:</w:t>
      </w:r>
    </w:p>
    <w:p w14:paraId="196B58D0" w14:textId="77777777" w:rsidR="00637959" w:rsidRPr="00D30EED" w:rsidRDefault="00637959">
      <w:pPr>
        <w:pStyle w:val="ConsPlusNormal"/>
        <w:ind w:firstLine="540"/>
        <w:jc w:val="both"/>
        <w:rPr>
          <w:rFonts w:ascii="Microsoft Sans Serif" w:hAnsi="Microsoft Sans Serif" w:cs="Microsoft Sans Serif"/>
          <w:sz w:val="22"/>
          <w:szCs w:val="22"/>
        </w:rPr>
      </w:pPr>
    </w:p>
    <w:p w14:paraId="463AE6A0" w14:textId="77777777" w:rsidR="00637959" w:rsidRPr="00D30EED" w:rsidRDefault="00336EFB">
      <w:pPr>
        <w:pStyle w:val="ConsPlusNormal"/>
        <w:ind w:firstLine="0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b/>
          <w:sz w:val="22"/>
          <w:szCs w:val="22"/>
        </w:rPr>
        <w:t xml:space="preserve">1. ПРЕДМЕТ ТРУДОВОГО ДОГОВОРА</w:t>
      </w:r>
    </w:p>
    <w:p w14:paraId="5CAE5167" w14:textId="77777777" w:rsidR="00637959" w:rsidRPr="00D30EED" w:rsidRDefault="00637959">
      <w:pPr>
        <w:pStyle w:val="ConsPlusNormal"/>
        <w:ind w:firstLine="540"/>
        <w:jc w:val="both"/>
        <w:rPr>
          <w:rFonts w:ascii="Microsoft Sans Serif" w:hAnsi="Microsoft Sans Serif" w:cs="Microsoft Sans Serif"/>
          <w:b/>
          <w:sz w:val="22"/>
          <w:szCs w:val="22"/>
        </w:rPr>
      </w:pPr>
    </w:p>
    <w:p w14:paraId="2675CEFC" w14:textId="0A2CA456" w:rsidR="00637959" w:rsidRPr="00D30EED" w:rsidRDefault="00336EFB">
      <w:pPr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1.1. Работодатель поручает, а Работник принимает на себя выполнение трудовых обязанностей на должности {{ position.title_ru }}.</w:t>
      </w:r>
    </w:p>
    <w:p w14:paraId="109268F9" w14:textId="77777777" w:rsidR="00637959" w:rsidRPr="00D30EED" w:rsidRDefault="00336EFB">
      <w:pPr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1.2. Настоящий трудовой договор регулирует трудовые и непосредственно связанные с ними отношения между Работником и Работодателем.</w:t>
      </w:r>
    </w:p>
    <w:p w14:paraId="5BD1E09D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1.3. {{ company.full_name_ru }} является для Работника основным местом работы. </w:t>
      </w:r>
    </w:p>
    <w:p w14:paraId="1DA2BDCE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1.4. Место выполнения трудовой функции определяется Работником самостоятельно, без привязки к офису и конкретной территории.</w:t>
      </w:r>
    </w:p>
    <w:p w14:paraId="0758485A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1.5. Работник принимается на работу без испытания.</w:t>
      </w:r>
    </w:p>
    <w:p w14:paraId="60DC673B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1.6. Взаимодействие между Работником и Работодателем осуществляется путем обмена электронными документами. </w:t>
      </w:r>
    </w:p>
    <w:p w14:paraId="027127AA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 При заключении дополнительных соглашений к трудовому договору, а также при внесении изменений в эти договоры и их расторжении путем обмена электронными документами, при обмене, заключении, изменении и расторжении иных видов договоров и документов в электронном виде используются:</w:t>
      </w:r>
    </w:p>
    <w:p w14:paraId="4A0B6772" w14:textId="77777777" w:rsidR="00637959" w:rsidRPr="00D30EED" w:rsidRDefault="00336EFB">
      <w:pPr>
        <w:pStyle w:val="ConsPlusNormal"/>
        <w:numPr>
          <w:ilvl w:val="0"/>
          <w:numId w:val="1"/>
        </w:numPr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усиленная квалифицированная электронная подпись работодателя;</w:t>
      </w:r>
    </w:p>
    <w:p w14:paraId="328C4D38" w14:textId="77777777" w:rsidR="00637959" w:rsidRPr="00D30EED" w:rsidRDefault="00390241">
      <w:pPr>
        <w:pStyle w:val="ConsPlusNormal"/>
        <w:numPr>
          <w:ilvl w:val="0"/>
          <w:numId w:val="1"/>
        </w:numPr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усиленная неквалифицированная электронная подпись работника.</w:t>
      </w:r>
    </w:p>
    <w:p w14:paraId="4B7B2ECA" w14:textId="69687BA8" w:rsidR="00637959" w:rsidRPr="00D30EED" w:rsidRDefault="00336EFB">
      <w:pPr>
        <w:pStyle w:val="ConsPlusNormal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1.7. Обмен электронными документами производится путем пересылки их работником на email работодателя по адресу {{ company.email }} и работодателем на email работника  {{ applicant.email }}</w:t>
      </w:r>
    </w:p>
    <w:p w14:paraId="4FBEE63B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1.8. Каждая из Сторон обязана подтверждать получение электронного документа от другой Стороны в день получения такого документа путем направления ответного сообщения о получении документа по email.</w:t>
      </w:r>
    </w:p>
    <w:p w14:paraId="69934005" w14:textId="77777777" w:rsidR="00637959" w:rsidRPr="00D30EED" w:rsidRDefault="00637959">
      <w:pPr>
        <w:pStyle w:val="ConsPlusNormal"/>
        <w:ind w:firstLine="540"/>
        <w:jc w:val="both"/>
        <w:rPr>
          <w:rFonts w:ascii="Microsoft Sans Serif" w:hAnsi="Microsoft Sans Serif" w:cs="Microsoft Sans Serif"/>
          <w:sz w:val="22"/>
          <w:szCs w:val="22"/>
        </w:rPr>
      </w:pPr>
    </w:p>
    <w:p w14:paraId="510BF0CF" w14:textId="77777777" w:rsidR="00637959" w:rsidRPr="00D30EED" w:rsidRDefault="00336EFB">
      <w:pPr>
        <w:pStyle w:val="ConsPlusNormal"/>
        <w:ind w:firstLine="0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b/>
          <w:sz w:val="22"/>
          <w:szCs w:val="22"/>
        </w:rPr>
        <w:t xml:space="preserve">2. СРОК ДЕЙСТВИЯ ТРУДОВОГО ДОГОВОРА</w:t>
      </w:r>
    </w:p>
    <w:p w14:paraId="52220BBE" w14:textId="77777777" w:rsidR="00637959" w:rsidRPr="00D30EED" w:rsidRDefault="00637959">
      <w:pPr>
        <w:pStyle w:val="ConsPlusNormal"/>
        <w:ind w:firstLine="540"/>
        <w:jc w:val="both"/>
        <w:rPr>
          <w:rFonts w:ascii="Microsoft Sans Serif" w:hAnsi="Microsoft Sans Serif" w:cs="Microsoft Sans Serif"/>
          <w:b/>
          <w:sz w:val="22"/>
          <w:szCs w:val="22"/>
        </w:rPr>
      </w:pPr>
    </w:p>
    <w:p w14:paraId="7F2949FE" w14:textId="00278CCA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2.1. Работник обязуется приступить к выполнению своих трудовых обязанностей   с "{{ fmt_date_long_ru(contract.sign_date) }}" г.</w:t>
      </w:r>
    </w:p>
    <w:p w14:paraId="6E088A89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2.2. Настоящий трудовой договор заключен на неопределенный срок.</w:t>
      </w:r>
    </w:p>
    <w:p w14:paraId="58B78DF3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2.3. Дистанционная работа по настоящему трудовому договору осуществляется Работником на постоянной основе (в течение всего срока действия настоящего трудового договора).</w:t>
      </w:r>
    </w:p>
    <w:p w14:paraId="14CD7793" w14:textId="77777777" w:rsidR="00637959" w:rsidRPr="00D30EED" w:rsidRDefault="00637959">
      <w:pPr>
        <w:pStyle w:val="ConsPlusNormal"/>
        <w:ind w:firstLine="0"/>
        <w:jc w:val="center"/>
        <w:rPr>
          <w:rFonts w:ascii="Microsoft Sans Serif" w:hAnsi="Microsoft Sans Serif" w:cs="Microsoft Sans Serif"/>
          <w:sz w:val="22"/>
          <w:szCs w:val="22"/>
        </w:rPr>
      </w:pPr>
    </w:p>
    <w:p w14:paraId="29710324" w14:textId="77777777" w:rsidR="00637959" w:rsidRPr="00D30EED" w:rsidRDefault="00336EFB">
      <w:pPr>
        <w:pStyle w:val="ConsPlusNormal"/>
        <w:ind w:firstLine="0"/>
        <w:jc w:val="center"/>
        <w:rPr>
          <w:rFonts w:ascii="Microsoft Sans Serif" w:hAnsi="Microsoft Sans Serif" w:cs="Microsoft Sans Serif"/>
          <w:b/>
          <w:sz w:val="22"/>
          <w:szCs w:val="22"/>
        </w:rPr>
      </w:pPr>
      <w:r>
        <w:rPr>
          <w:rFonts w:ascii="Microsoft Sans Serif" w:hAnsi="Microsoft Sans Serif" w:cs="Microsoft Sans Serif"/>
          <w:b/>
          <w:sz w:val="22"/>
          <w:szCs w:val="22"/>
        </w:rPr>
        <w:t xml:space="preserve">3. УСЛОВИЯ ОПЛАТЫ ТРУДА РАБОТНИКА</w:t>
      </w:r>
    </w:p>
    <w:p w14:paraId="6F925384" w14:textId="77777777" w:rsidR="00637959" w:rsidRPr="00D30EED" w:rsidRDefault="00637959">
      <w:pPr>
        <w:pStyle w:val="ConsPlusNormal"/>
        <w:ind w:firstLine="540"/>
        <w:jc w:val="both"/>
        <w:rPr>
          <w:rFonts w:ascii="Microsoft Sans Serif" w:hAnsi="Microsoft Sans Serif" w:cs="Microsoft Sans Serif"/>
          <w:b/>
          <w:sz w:val="22"/>
          <w:szCs w:val="22"/>
        </w:rPr>
      </w:pPr>
    </w:p>
    <w:p w14:paraId="5B9AEE2E" w14:textId="65CD6763" w:rsidR="00637959" w:rsidRPr="00D30EED" w:rsidRDefault="00336EFB">
      <w:pPr>
        <w:pStyle w:val="ConsPlusNonformat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>3.1. За выполнение трудовых обязанностей, предусмотренных настоящим трудовым договором, Работнику выплачивается должностной оклад в размере {{ fmt_money(contract.salary_rub) }} ({{ contract.salary_rub_words }}) рублей в месяц.</w:t>
      </w:r>
    </w:p>
    <w:p w14:paraId="61B04508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3.2. Заработная  плата  выплачивается Работнику два раза в месяц  в следующие сроки: за первую половину месяца (аванс) – 18-22-го числа текущего месяца, за вторую половину месяца – 5-7-го числа следующего месяца.</w:t>
      </w:r>
    </w:p>
    <w:p w14:paraId="42553A71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Заработная плата Работнику выплачивается путем перечисления на указанный работником банковский счет или банковский счет, открытый для работника Работодателем.</w:t>
      </w:r>
    </w:p>
    <w:p w14:paraId="5AAFE887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3.3. Из заработной платы Работника могут производиться удержания в случаях, предусмотренных законодательством Российской Федерации.</w:t>
      </w:r>
    </w:p>
    <w:p w14:paraId="297856F7" w14:textId="77777777" w:rsidR="00637959" w:rsidRPr="00D30EED" w:rsidRDefault="00637959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</w:p>
    <w:p w14:paraId="08AD05FE" w14:textId="77777777" w:rsidR="00637959" w:rsidRPr="00D30EED" w:rsidRDefault="00336EFB">
      <w:pPr>
        <w:pStyle w:val="ConsPlusNormal"/>
        <w:ind w:firstLine="0"/>
        <w:jc w:val="center"/>
        <w:rPr>
          <w:rFonts w:ascii="Microsoft Sans Serif" w:hAnsi="Microsoft Sans Serif" w:cs="Microsoft Sans Serif"/>
          <w:b/>
          <w:sz w:val="22"/>
          <w:szCs w:val="22"/>
        </w:rPr>
      </w:pPr>
      <w:r>
        <w:rPr>
          <w:rFonts w:ascii="Microsoft Sans Serif" w:hAnsi="Microsoft Sans Serif" w:cs="Microsoft Sans Serif"/>
          <w:b/>
          <w:sz w:val="22"/>
          <w:szCs w:val="22"/>
        </w:rPr>
        <w:t xml:space="preserve">4. РЕЖИМ РАБОЧЕГО ВРЕМЕНИ И ВРЕМЕНИ ОТДЫХА</w:t>
      </w:r>
    </w:p>
    <w:p w14:paraId="70CBA6F4" w14:textId="77777777" w:rsidR="00637959" w:rsidRPr="00D30EED" w:rsidRDefault="00637959">
      <w:pPr>
        <w:pStyle w:val="ConsPlusNormal"/>
        <w:ind w:firstLine="540"/>
        <w:jc w:val="both"/>
        <w:rPr>
          <w:rFonts w:ascii="Microsoft Sans Serif" w:hAnsi="Microsoft Sans Serif" w:cs="Microsoft Sans Serif"/>
          <w:b/>
          <w:sz w:val="22"/>
          <w:szCs w:val="22"/>
        </w:rPr>
      </w:pPr>
    </w:p>
    <w:p w14:paraId="4FD0DBFF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4.1. Работнику устанавливается нормальная продолжительность рабочего времени – 40 часов в неделю. </w:t>
      </w:r>
    </w:p>
    <w:p w14:paraId="1A949B22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4.2. Работнику устанавливается следующий режим рабочего времени:</w:t>
      </w:r>
    </w:p>
    <w:p w14:paraId="5210247E" w14:textId="77777777" w:rsidR="00637959" w:rsidRPr="00D30EED" w:rsidRDefault="00336EFB">
      <w:pPr>
        <w:pStyle w:val="ConsPlusNormal"/>
        <w:numPr>
          <w:ilvl w:val="0"/>
          <w:numId w:val="2"/>
        </w:numPr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пятидневная рабочая неделя с двумя выходными днями (суббота и воскресенье);</w:t>
      </w:r>
    </w:p>
    <w:p w14:paraId="5054D801" w14:textId="77777777" w:rsidR="00637959" w:rsidRPr="00D30EED" w:rsidRDefault="00336EFB">
      <w:pPr>
        <w:pStyle w:val="ConsPlusNormal"/>
        <w:numPr>
          <w:ilvl w:val="0"/>
          <w:numId w:val="2"/>
        </w:numPr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продолжительность ежедневной работы 8 часов;</w:t>
      </w:r>
    </w:p>
    <w:p w14:paraId="61EF7D39" w14:textId="77777777" w:rsidR="00637959" w:rsidRPr="00D30EED" w:rsidRDefault="00336EFB">
      <w:pPr>
        <w:pStyle w:val="ConsPlusNormal"/>
        <w:numPr>
          <w:ilvl w:val="0"/>
          <w:numId w:val="2"/>
        </w:numPr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время начало и время окончания работы – на усмотрение Работника;</w:t>
      </w:r>
    </w:p>
    <w:p w14:paraId="3BA3CBE6" w14:textId="77777777" w:rsidR="00637959" w:rsidRPr="00D30EED" w:rsidRDefault="00336EFB">
      <w:pPr>
        <w:pStyle w:val="ConsPlusNormal"/>
        <w:numPr>
          <w:ilvl w:val="0"/>
          <w:numId w:val="2"/>
        </w:numPr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перерыв для отдыха и питания – 1 час в день (время перерыва – на усмотрение работника).</w:t>
      </w:r>
    </w:p>
    <w:p w14:paraId="15D20861" w14:textId="77777777" w:rsidR="00637959" w:rsidRPr="00D30EED" w:rsidRDefault="00336EFB">
      <w:pPr>
        <w:pStyle w:val="ConsPlusNormal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4.3. Время взаимодействия Работника и Работодателя включается в рабочее время.</w:t>
      </w:r>
    </w:p>
    <w:p w14:paraId="35983234" w14:textId="77777777" w:rsidR="00637959" w:rsidRPr="00D30EED" w:rsidRDefault="00336EFB">
      <w:pPr>
        <w:pStyle w:val="ConsPlusNormal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4.4. Работнику предоставляется ежегодный оплачиваемый отпуск продолжительностью 28 календарных дней.</w:t>
      </w:r>
    </w:p>
    <w:p w14:paraId="2ACABAE0" w14:textId="77777777" w:rsidR="00637959" w:rsidRPr="00D30EED" w:rsidRDefault="00336EFB">
      <w:pPr>
        <w:pStyle w:val="ConsPlusNormal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4.5. Право на использование отпуска за первый год работы возникает у Работника по истечении 6 месяцев непрерывной работы у Работодателя. По соглашению Сторон, а также в установленных законом случаях оплачиваемый отпуск Работнику может быть предоставлен и до истечения 6 месяцев.</w:t>
      </w:r>
    </w:p>
    <w:p w14:paraId="3E6FEFE1" w14:textId="77777777" w:rsidR="00637959" w:rsidRPr="00D30EED" w:rsidRDefault="00336EFB">
      <w:pPr>
        <w:pStyle w:val="ConsPlusNormal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4.6. отпуск за второй и последующие годы работы предоставляется Работнику в соответствии с Графиком отпусков.</w:t>
      </w:r>
    </w:p>
    <w:p w14:paraId="67524FAC" w14:textId="77777777" w:rsidR="00637959" w:rsidRPr="00D30EED" w:rsidRDefault="00336EFB">
      <w:pPr>
        <w:pStyle w:val="ConsPlusNormal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4.7. По соглашению Сторон ежегодный оплачиваемый отпуск может предоставляться Работнику по частям. При этом хотя бы одна часть отпуска должна быть не менее 14 календарных дней. </w:t>
      </w:r>
    </w:p>
    <w:p w14:paraId="5BC75785" w14:textId="77777777" w:rsidR="00637959" w:rsidRPr="00D30EED" w:rsidRDefault="00336EFB">
      <w:pPr>
        <w:pStyle w:val="ConsPlusNormal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4.8. По семейным обстоятельствам или другим уважительным причинам, а также в случаях, предусмотренных трудовым законодательством, Работнику по его заявлению может быть предоставлен отпуск без сохранения заработной платы.</w:t>
      </w:r>
    </w:p>
    <w:p w14:paraId="09756196" w14:textId="77777777" w:rsidR="00637959" w:rsidRPr="00D30EED" w:rsidRDefault="00637959">
      <w:pPr>
        <w:pStyle w:val="ConsPlusNormal"/>
        <w:ind w:firstLine="0"/>
        <w:jc w:val="both"/>
        <w:rPr>
          <w:rFonts w:ascii="Microsoft Sans Serif" w:hAnsi="Microsoft Sans Serif" w:cs="Microsoft Sans Serif"/>
          <w:sz w:val="22"/>
          <w:szCs w:val="22"/>
        </w:rPr>
      </w:pPr>
    </w:p>
    <w:p w14:paraId="772D69EA" w14:textId="77777777" w:rsidR="00637959" w:rsidRPr="00D30EED" w:rsidRDefault="00336EFB">
      <w:pPr>
        <w:pStyle w:val="ConsPlusNormal"/>
        <w:ind w:firstLine="0"/>
        <w:jc w:val="center"/>
        <w:rPr>
          <w:rFonts w:ascii="Microsoft Sans Serif" w:hAnsi="Microsoft Sans Serif" w:cs="Microsoft Sans Serif"/>
          <w:b/>
          <w:bCs/>
          <w:sz w:val="22"/>
          <w:szCs w:val="22"/>
        </w:rPr>
      </w:pPr>
      <w:r>
        <w:rPr>
          <w:rFonts w:ascii="Microsoft Sans Serif" w:hAnsi="Microsoft Sans Serif" w:cs="Microsoft Sans Serif"/>
          <w:b/>
          <w:bCs/>
          <w:sz w:val="22"/>
          <w:szCs w:val="22"/>
        </w:rPr>
        <w:t xml:space="preserve">5. ПРАВА И ОБЯЗАННОСТИ РАБОТНИКА</w:t>
      </w:r>
    </w:p>
    <w:p w14:paraId="24453F94" w14:textId="77777777" w:rsidR="00637959" w:rsidRPr="00D30EED" w:rsidRDefault="00637959">
      <w:pPr>
        <w:pStyle w:val="ConsPlusNonformat"/>
        <w:ind w:firstLine="709"/>
        <w:jc w:val="both"/>
        <w:rPr>
          <w:rFonts w:ascii="Microsoft Sans Serif" w:hAnsi="Microsoft Sans Serif" w:cs="Microsoft Sans Serif"/>
          <w:b/>
          <w:bCs/>
          <w:sz w:val="22"/>
          <w:szCs w:val="22"/>
        </w:rPr>
      </w:pPr>
    </w:p>
    <w:p w14:paraId="0FA4D720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b/>
          <w:sz w:val="22"/>
          <w:szCs w:val="22"/>
        </w:rPr>
      </w:pPr>
      <w:r>
        <w:rPr>
          <w:rFonts w:ascii="Microsoft Sans Serif" w:hAnsi="Microsoft Sans Serif" w:cs="Microsoft Sans Serif"/>
          <w:b/>
          <w:sz w:val="22"/>
          <w:szCs w:val="22"/>
        </w:rPr>
        <w:t xml:space="preserve">5.1. Работник имеет право на:</w:t>
      </w:r>
    </w:p>
    <w:p w14:paraId="41DDAF9B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5.1.1. Предоставление ему работы, обусловленной настоящим трудовым договором.</w:t>
      </w:r>
    </w:p>
    <w:p w14:paraId="70A6A3FF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5.1.2. Своевременную и в полном объеме выплату заработной платы в соответствии со своей квалификацией, сложностью труда, количеством и качеством выполненной работы.</w:t>
      </w:r>
    </w:p>
    <w:p w14:paraId="43EE73E9" w14:textId="77777777" w:rsidR="00637959" w:rsidRPr="00D30EED" w:rsidRDefault="00336EFB">
      <w:pPr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5.1.3. Отдых, в том числе на оплачиваемый ежегодный отпуск, еженедельные выходные дни, нерабочие праздничные дни.</w:t>
      </w:r>
    </w:p>
    <w:p w14:paraId="2DE1784E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5.1.4. Обязательное социальное страхование в случаях, предусмотренных федеральными законами.</w:t>
      </w:r>
    </w:p>
    <w:p w14:paraId="3DD106D4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5.1.5. Обеспечение Работодателем необходимым для исполнения трудовых обязанностей компьютером, телефоном, сетевым оборудованием для доступа в Интернет в течение двух рабочих дней со дня заключения настоящего трудового договора.</w:t>
      </w:r>
    </w:p>
    <w:p w14:paraId="16FFB93A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5.1.6. Получение полной и достоверной информации об условиях труда и требованиях охраны труда при работе с оборудованием и средствами, предоставленными Работодателем.</w:t>
      </w:r>
    </w:p>
    <w:p w14:paraId="6B71A11D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5.1.7. Работник имеет иные права, установленные действующим законодательством Российской Федерации и другими нормативными правовыми актами, содержащими нормы трудового права, локальными нормативными актами Работодателя.</w:t>
      </w:r>
    </w:p>
    <w:p w14:paraId="013EB479" w14:textId="77777777" w:rsidR="00637959" w:rsidRPr="00D30EED" w:rsidRDefault="00336EFB">
      <w:pPr>
        <w:ind w:firstLine="709"/>
        <w:jc w:val="both"/>
        <w:rPr>
          <w:rFonts w:ascii="Microsoft Sans Serif" w:hAnsi="Microsoft Sans Serif" w:cs="Microsoft Sans Serif"/>
          <w:b/>
          <w:sz w:val="22"/>
          <w:szCs w:val="22"/>
        </w:rPr>
      </w:pPr>
      <w:r>
        <w:rPr>
          <w:rFonts w:ascii="Microsoft Sans Serif" w:hAnsi="Microsoft Sans Serif" w:cs="Microsoft Sans Serif"/>
          <w:b/>
          <w:sz w:val="22"/>
          <w:szCs w:val="22"/>
        </w:rPr>
        <w:t xml:space="preserve">5.2. Работник обязан: </w:t>
      </w:r>
    </w:p>
    <w:p w14:paraId="5D9E3ED3" w14:textId="77777777" w:rsidR="00637959" w:rsidRPr="00D30EED" w:rsidRDefault="00336EFB">
      <w:pPr>
        <w:ind w:firstLine="720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5.2.1. Добросовестно исполнять свои трудовые обязанности, возложенные на него трудовым договором, должностной инструкцией, иными локальными нормативными актами Работодателя.</w:t>
      </w:r>
    </w:p>
    <w:p w14:paraId="1ADD1FB0" w14:textId="77777777" w:rsidR="00637959" w:rsidRPr="00D30EED" w:rsidRDefault="00336EFB">
      <w:pPr>
        <w:ind w:firstLine="720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5.2.2. Добросовестно и своевременно исполнять приказы, распоряжения, указания, поручения Генерального директора Работодателя.</w:t>
      </w:r>
    </w:p>
    <w:p w14:paraId="30156B9F" w14:textId="77777777" w:rsidR="00637959" w:rsidRPr="00D30EED" w:rsidRDefault="00336EFB">
      <w:pPr>
        <w:ind w:firstLine="7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5.2.3. Соблюдать трудовую дисциплину.</w:t>
      </w:r>
    </w:p>
    <w:p w14:paraId="40CE6D95" w14:textId="77777777" w:rsidR="00637959" w:rsidRPr="00D30EED" w:rsidRDefault="00336EFB">
      <w:pPr>
        <w:ind w:firstLine="720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5.2.4. Бережно относиться к имуществу Работодателя, переданному Работнику для исполнения трудовых обязанностей, и при необходимости принимать меры для предотвращения ущерба указанному имуществу.</w:t>
      </w:r>
    </w:p>
    <w:p w14:paraId="4A4EB728" w14:textId="77777777" w:rsidR="00637959" w:rsidRPr="00D30EED" w:rsidRDefault="00336EFB">
      <w:pPr>
        <w:ind w:firstLine="720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5.2.5. Правильно и по назначению использовать переданные ему для работы оборудование, инструменты, документы, материалы.</w:t>
      </w:r>
    </w:p>
    <w:p w14:paraId="48D5650E" w14:textId="77777777" w:rsidR="00637959" w:rsidRPr="00D30EED" w:rsidRDefault="00336EFB">
      <w:pPr>
        <w:ind w:firstLine="720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5.2.6. Быть доступным для связи с работодателем с понедельника по пятницу с 10:00 до 12:00 и с 15:00 до 17:00 по мобильному телефону, электронной почте и в Skype.</w:t>
      </w:r>
    </w:p>
    <w:p w14:paraId="3D9296AA" w14:textId="77777777" w:rsidR="00637959" w:rsidRPr="00D30EED" w:rsidRDefault="00336EFB">
      <w:pPr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5.2.7. Перечень иных трудовых обязанностей Работника определяется действующим законодательством, должностной инструкцией, а также локальными нормативными актами Работодателя, с которыми Работник был ознакомлен под подпись.</w:t>
      </w:r>
    </w:p>
    <w:p w14:paraId="3BAAC3A9" w14:textId="77777777" w:rsidR="00637959" w:rsidRPr="00D30EED" w:rsidRDefault="00637959">
      <w:pPr>
        <w:pStyle w:val="ConsPlusNormal"/>
        <w:ind w:firstLine="0"/>
        <w:jc w:val="center"/>
        <w:rPr>
          <w:rFonts w:ascii="Microsoft Sans Serif" w:hAnsi="Microsoft Sans Serif" w:cs="Microsoft Sans Serif"/>
          <w:sz w:val="22"/>
          <w:szCs w:val="22"/>
        </w:rPr>
      </w:pPr>
    </w:p>
    <w:p w14:paraId="21210450" w14:textId="77777777" w:rsidR="00637959" w:rsidRPr="00D30EED" w:rsidRDefault="00336EFB">
      <w:pPr>
        <w:pStyle w:val="ConsPlusNormal"/>
        <w:ind w:firstLine="0"/>
        <w:jc w:val="center"/>
        <w:rPr>
          <w:rFonts w:ascii="Microsoft Sans Serif" w:hAnsi="Microsoft Sans Serif" w:cs="Microsoft Sans Serif"/>
          <w:b/>
          <w:bCs/>
          <w:sz w:val="22"/>
          <w:szCs w:val="22"/>
        </w:rPr>
      </w:pPr>
      <w:r>
        <w:rPr>
          <w:rFonts w:ascii="Microsoft Sans Serif" w:hAnsi="Microsoft Sans Serif" w:cs="Microsoft Sans Serif"/>
          <w:b/>
          <w:bCs/>
          <w:sz w:val="22"/>
          <w:szCs w:val="22"/>
        </w:rPr>
        <w:t xml:space="preserve">6. ПРАВА И ОБЯЗАННОСТИ РАБОТОДАТЕЛЯ</w:t>
      </w:r>
    </w:p>
    <w:p w14:paraId="0AAF2358" w14:textId="77777777" w:rsidR="00637959" w:rsidRPr="00D30EED" w:rsidRDefault="00637959">
      <w:pPr>
        <w:pStyle w:val="ConsPlusNonformat"/>
        <w:jc w:val="both"/>
        <w:rPr>
          <w:rFonts w:ascii="Microsoft Sans Serif" w:hAnsi="Microsoft Sans Serif" w:cs="Microsoft Sans Serif"/>
          <w:b/>
          <w:bCs/>
          <w:sz w:val="22"/>
          <w:szCs w:val="22"/>
        </w:rPr>
      </w:pPr>
    </w:p>
    <w:p w14:paraId="7BEB95DF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b/>
          <w:sz w:val="22"/>
          <w:szCs w:val="22"/>
        </w:rPr>
      </w:pPr>
      <w:r>
        <w:rPr>
          <w:rFonts w:ascii="Microsoft Sans Serif" w:hAnsi="Microsoft Sans Serif" w:cs="Microsoft Sans Serif"/>
          <w:b/>
          <w:sz w:val="22"/>
          <w:szCs w:val="22"/>
        </w:rPr>
        <w:t xml:space="preserve">6.1. Работодатель имеет право:</w:t>
      </w:r>
    </w:p>
    <w:p w14:paraId="17E180FA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6.1.1. Поощрять Работника за добросовестный и эффективный труд.</w:t>
      </w:r>
    </w:p>
    <w:p w14:paraId="411DBF20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6.1.2. Требовать от Работника исполнения трудовых обязанностей, определенных в настоящим трудовым договором, бережного отношения к имуществу Работодателя, соблюдения положений действующих в организации локальных нормативных актов, с которыми Работник был ознакомлен под роспись.</w:t>
      </w:r>
    </w:p>
    <w:p w14:paraId="2D3A1355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6.1.3. Привлекать Работника к дисциплинарной и материальной ответственности в порядке и на условиях, предусмотренных действующим законодательством Российской Федерации.</w:t>
      </w:r>
    </w:p>
    <w:p w14:paraId="28045C27" w14:textId="77777777" w:rsidR="00637959" w:rsidRPr="00D30EED" w:rsidRDefault="00D65AF5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6.1.4. Осуществлять иные права, предусмотренные действующим законодательством РФ, иными нормативными правовыми актами РФ, содержащими нормы трудового права, локальными нормативными актами.</w:t>
      </w:r>
    </w:p>
    <w:p w14:paraId="4A500774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b/>
          <w:sz w:val="22"/>
          <w:szCs w:val="22"/>
        </w:rPr>
      </w:pPr>
      <w:r>
        <w:rPr>
          <w:rFonts w:ascii="Microsoft Sans Serif" w:hAnsi="Microsoft Sans Serif" w:cs="Microsoft Sans Serif"/>
          <w:b/>
          <w:sz w:val="22"/>
          <w:szCs w:val="22"/>
        </w:rPr>
        <w:t xml:space="preserve">6.2. Работодатель обязан:</w:t>
      </w:r>
    </w:p>
    <w:p w14:paraId="7B3ACB52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6.2.1. Соблюдать законы РФ и иные нормативные правовые акты РФ, содержащие нормы трудового права, локальные нормативные акты, условия настоящего трудового договора.</w:t>
      </w:r>
    </w:p>
    <w:p w14:paraId="1997155B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6.2.2. Предоставлять Работнику работу, обусловленную настоящим трудовым договором.</w:t>
      </w:r>
    </w:p>
    <w:p w14:paraId="541B149B" w14:textId="77777777" w:rsidR="00637959" w:rsidRPr="00D30EED" w:rsidRDefault="00D65AF5">
      <w:pPr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6.2.3. Своевременно и в полном размере выплачивать причитающуюся Работнику заработную плату в сроки, установленные Правилами внутреннего трудового распорядка.</w:t>
      </w:r>
    </w:p>
    <w:p w14:paraId="2DF26244" w14:textId="77777777" w:rsidR="00637959" w:rsidRPr="00D30EED" w:rsidRDefault="00D65AF5">
      <w:pPr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6.2.4. Обрабатывать персональные данные Работника и обеспечивать их защиту в соответствии с законодательством РФ и локальными нормативными актами Работодателя.</w:t>
      </w:r>
    </w:p>
    <w:p w14:paraId="46B08A04" w14:textId="77777777" w:rsidR="00637959" w:rsidRPr="00D30EED" w:rsidRDefault="00D65AF5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6.2.5. Осуществлять обязательное социальное страхование Работника в порядке, установленном федеральными законами РФ.</w:t>
      </w:r>
    </w:p>
    <w:p w14:paraId="7DABA7F2" w14:textId="77777777" w:rsidR="00D65AF5" w:rsidRPr="00D30EED" w:rsidRDefault="00D65AF5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6.2.6. Направлять Работнику заверенные надлежащим образом копии документов, связанных с работой, в форме электронных документов в течение трех рабочих дней со дня получения заявления от Работника. </w:t>
      </w:r>
    </w:p>
    <w:p w14:paraId="3D56EFB7" w14:textId="77777777" w:rsidR="00637959" w:rsidRPr="00D30EED" w:rsidRDefault="00D65AF5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6.2.7. Исполнять другие обязанности, установленные действующим законодательством Российской Федерации и иными нормативные правовые акты РФ, содержащими нормы трудового права.</w:t>
      </w:r>
    </w:p>
    <w:p w14:paraId="4B37229C" w14:textId="77777777" w:rsidR="00637959" w:rsidRPr="00D30EED" w:rsidRDefault="00637959">
      <w:pPr>
        <w:pStyle w:val="ConsPlusNormal"/>
        <w:ind w:firstLine="709"/>
        <w:jc w:val="center"/>
        <w:rPr>
          <w:rFonts w:ascii="Microsoft Sans Serif" w:hAnsi="Microsoft Sans Serif" w:cs="Microsoft Sans Serif"/>
          <w:b/>
          <w:bCs/>
          <w:sz w:val="22"/>
          <w:szCs w:val="22"/>
        </w:rPr>
      </w:pPr>
    </w:p>
    <w:p w14:paraId="1D37A06D" w14:textId="77777777" w:rsidR="00637959" w:rsidRPr="00D30EED" w:rsidRDefault="00336EFB">
      <w:pPr>
        <w:pStyle w:val="ConsPlusNormal"/>
        <w:ind w:firstLine="0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b/>
          <w:bCs/>
          <w:sz w:val="22"/>
          <w:szCs w:val="22"/>
        </w:rPr>
        <w:t xml:space="preserve">7. СОЦИАЛЬНОЕ СТРАХОВАНИЕ РАБОТНИКА</w:t>
      </w:r>
    </w:p>
    <w:p w14:paraId="7A1242B2" w14:textId="77777777" w:rsidR="00637959" w:rsidRPr="00D30EED" w:rsidRDefault="00637959">
      <w:pPr>
        <w:pStyle w:val="ConsPlusNonformat"/>
        <w:jc w:val="both"/>
        <w:rPr>
          <w:rFonts w:ascii="Microsoft Sans Serif" w:hAnsi="Microsoft Sans Serif" w:cs="Microsoft Sans Serif"/>
          <w:b/>
          <w:bCs/>
          <w:sz w:val="22"/>
          <w:szCs w:val="22"/>
        </w:rPr>
      </w:pPr>
    </w:p>
    <w:p w14:paraId="2995A359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7.1. Работник подлежит обязательному социальному страхованию (обязательному пенсионному страхованию, обязательному медицинскому страхованию, обязательному социальному страхованию от несчастных случаев на производстве и профессиональных заболеваний) в порядке и на условиях, предусмотренных действующим законодательством Российской Федерации. </w:t>
      </w:r>
    </w:p>
    <w:p w14:paraId="6CA84A65" w14:textId="77777777" w:rsidR="00637959" w:rsidRPr="00D30EED" w:rsidRDefault="00637959">
      <w:pPr>
        <w:pStyle w:val="ConsPlusNormal"/>
        <w:ind w:firstLine="0"/>
        <w:jc w:val="center"/>
        <w:rPr>
          <w:rFonts w:ascii="Microsoft Sans Serif" w:hAnsi="Microsoft Sans Serif" w:cs="Microsoft Sans Serif"/>
          <w:sz w:val="22"/>
          <w:szCs w:val="22"/>
        </w:rPr>
      </w:pPr>
    </w:p>
    <w:p w14:paraId="0F3B0652" w14:textId="77777777" w:rsidR="00637959" w:rsidRPr="00D30EED" w:rsidRDefault="00336EFB">
      <w:pPr>
        <w:pStyle w:val="ConsPlusNormal"/>
        <w:ind w:firstLine="0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b/>
          <w:bCs/>
          <w:sz w:val="22"/>
          <w:szCs w:val="22"/>
        </w:rPr>
        <w:t xml:space="preserve">8. ГАРАНТИИ И КОМПЕНСАЦИИ</w:t>
      </w:r>
    </w:p>
    <w:p w14:paraId="666E348E" w14:textId="77777777" w:rsidR="00637959" w:rsidRPr="00D30EED" w:rsidRDefault="00637959">
      <w:pPr>
        <w:pStyle w:val="ConsPlusNonformat"/>
        <w:jc w:val="both"/>
        <w:rPr>
          <w:rFonts w:ascii="Microsoft Sans Serif" w:hAnsi="Microsoft Sans Serif" w:cs="Microsoft Sans Serif"/>
          <w:b/>
          <w:bCs/>
          <w:sz w:val="22"/>
          <w:szCs w:val="22"/>
        </w:rPr>
      </w:pPr>
    </w:p>
    <w:p w14:paraId="2CE31157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8.1. На период действия настоящего трудового договора на Работника распространяются гарантии и компенсации, предусмотренные трудовым законодательством Российской Федерации, локальными нормативными актами Работодателя и соглашениями Сторон.</w:t>
      </w:r>
    </w:p>
    <w:p w14:paraId="1E1D03B6" w14:textId="77777777" w:rsidR="00637959" w:rsidRPr="00D30EED" w:rsidRDefault="00637959">
      <w:pPr>
        <w:pStyle w:val="ConsPlusNonformat"/>
        <w:jc w:val="both"/>
        <w:rPr>
          <w:rFonts w:ascii="Microsoft Sans Serif" w:hAnsi="Microsoft Sans Serif" w:cs="Microsoft Sans Serif"/>
          <w:sz w:val="22"/>
          <w:szCs w:val="22"/>
        </w:rPr>
      </w:pPr>
    </w:p>
    <w:p w14:paraId="5A240D12" w14:textId="77777777" w:rsidR="00637959" w:rsidRPr="00D30EED" w:rsidRDefault="00336EFB">
      <w:pPr>
        <w:pStyle w:val="ConsPlusNormal"/>
        <w:ind w:firstLine="0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b/>
          <w:bCs/>
          <w:sz w:val="22"/>
          <w:szCs w:val="22"/>
        </w:rPr>
        <w:t xml:space="preserve">9. ОТВЕТСТВЕННОСТЬ СТОРОН</w:t>
      </w:r>
    </w:p>
    <w:p w14:paraId="34164EF8" w14:textId="77777777" w:rsidR="00637959" w:rsidRPr="00D30EED" w:rsidRDefault="00637959">
      <w:pPr>
        <w:pStyle w:val="ConsPlusNonformat"/>
        <w:jc w:val="both"/>
        <w:rPr>
          <w:rFonts w:ascii="Microsoft Sans Serif" w:hAnsi="Microsoft Sans Serif" w:cs="Microsoft Sans Serif"/>
          <w:b/>
          <w:bCs/>
          <w:sz w:val="22"/>
          <w:szCs w:val="22"/>
        </w:rPr>
      </w:pPr>
    </w:p>
    <w:p w14:paraId="56E05B5B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9.1. В случае неисполнения или ненадлежащего исполнения Работником своих трудовых обязанностей без уважительных причин, нарушения трудового законодательства, положений действующих в Организации локальных нормативных актов, с которыми Работник был ознакомлен под роспись, а также причинения Работодателю материального ущерба Работник несет дисциплинарную, материальную и иную ответственность в соответствии с действующим законодательством РФ.</w:t>
      </w:r>
    </w:p>
    <w:p w14:paraId="781D9509" w14:textId="77777777" w:rsidR="00637959" w:rsidRPr="00D30EED" w:rsidRDefault="00D65AF5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9.2. Работодатель несет материальную и иную ответственность в соответствии с действующим законодательством РФ.</w:t>
      </w:r>
    </w:p>
    <w:p w14:paraId="21EB7873" w14:textId="77777777" w:rsidR="00637959" w:rsidRPr="00D30EED" w:rsidRDefault="00637959">
      <w:pPr>
        <w:pStyle w:val="ConsPlusNormal"/>
        <w:ind w:firstLine="0"/>
        <w:jc w:val="center"/>
        <w:rPr>
          <w:rFonts w:ascii="Microsoft Sans Serif" w:hAnsi="Microsoft Sans Serif" w:cs="Microsoft Sans Serif"/>
          <w:b/>
          <w:bCs/>
          <w:sz w:val="22"/>
          <w:szCs w:val="22"/>
        </w:rPr>
      </w:pPr>
    </w:p>
    <w:p w14:paraId="6178A91E" w14:textId="77777777" w:rsidR="00637959" w:rsidRPr="00D30EED" w:rsidRDefault="00336EFB">
      <w:pPr>
        <w:pStyle w:val="ConsPlusNormal"/>
        <w:ind w:firstLine="0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b/>
          <w:bCs/>
          <w:sz w:val="22"/>
          <w:szCs w:val="22"/>
        </w:rPr>
        <w:t xml:space="preserve">10. ПРЕКРАЩЕНИЕ ТРУДОВОГО ДОГОВОРА</w:t>
      </w:r>
    </w:p>
    <w:p w14:paraId="6CFCDFD4" w14:textId="77777777" w:rsidR="00637959" w:rsidRPr="00D30EED" w:rsidRDefault="00637959">
      <w:pPr>
        <w:pStyle w:val="ConsPlusNonformat"/>
        <w:jc w:val="both"/>
        <w:rPr>
          <w:rFonts w:ascii="Microsoft Sans Serif" w:hAnsi="Microsoft Sans Serif" w:cs="Microsoft Sans Serif"/>
          <w:b/>
          <w:bCs/>
          <w:sz w:val="22"/>
          <w:szCs w:val="22"/>
        </w:rPr>
      </w:pPr>
    </w:p>
    <w:p w14:paraId="3C23B27D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10.1. Основаниями для прекращения настоящего трудового договора являются:</w:t>
      </w:r>
    </w:p>
    <w:p w14:paraId="40834398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10.1.1. Соглашение сторон.</w:t>
      </w:r>
    </w:p>
    <w:p w14:paraId="06C5046D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10.1.2. Расторжение трудового договора по инициативе Работника. При этом Работник обязан письменно предупредить об этом Работодателя не позднее чем за 2 недели до предполагаемой даты прекращения настоящего трудового договора. Течение указанного срока начинается на следующий день после получения Работодателем заявления Работника об увольнении.</w:t>
      </w:r>
    </w:p>
    <w:p w14:paraId="4F4773C8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10.1.3. Расторжение трудового договора по инициативе Работодателя (в случаях и порядке, которые предусмотрены действующим трудовым законодательством РФ).</w:t>
      </w:r>
    </w:p>
    <w:p w14:paraId="0331A39D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10.1.4. Изменение Работником местности выполнения трудовой функции (переезда в другую местность), если это влечет невозможность исполнения Работником обязанностей по трудовому договору на прежних условиях.</w:t>
      </w:r>
    </w:p>
    <w:p w14:paraId="225E7D5A" w14:textId="77777777" w:rsidR="00637959" w:rsidRPr="00D30EED" w:rsidRDefault="00336EFB">
      <w:pPr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10.1.5. Иные основания, предусмотренные трудовым законодательством Российской Федерации.</w:t>
      </w:r>
    </w:p>
    <w:p w14:paraId="1DFBABD5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10.2. Днем увольнения Работника является последний день его работы, за исключением предусмотренных законом случаев.</w:t>
      </w:r>
    </w:p>
    <w:p w14:paraId="5AFBD575" w14:textId="77777777" w:rsidR="00637959" w:rsidRPr="00D30EED" w:rsidRDefault="00637959">
      <w:pPr>
        <w:pStyle w:val="ConsPlusNormal"/>
        <w:ind w:firstLine="540"/>
        <w:jc w:val="both"/>
        <w:rPr>
          <w:rFonts w:ascii="Microsoft Sans Serif" w:hAnsi="Microsoft Sans Serif" w:cs="Microsoft Sans Serif"/>
          <w:sz w:val="22"/>
          <w:szCs w:val="22"/>
        </w:rPr>
      </w:pPr>
    </w:p>
    <w:p w14:paraId="0A38C37F" w14:textId="77777777" w:rsidR="00637959" w:rsidRPr="00D30EED" w:rsidRDefault="00336EFB">
      <w:pPr>
        <w:pStyle w:val="ConsPlusNormal"/>
        <w:ind w:firstLine="0"/>
        <w:jc w:val="center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b/>
          <w:sz w:val="22"/>
          <w:szCs w:val="22"/>
        </w:rPr>
        <w:t xml:space="preserve">11. ЗАКЛЮЧИТЕЛЬНЫЕ ПОЛОЖЕНИЯ</w:t>
      </w:r>
    </w:p>
    <w:p w14:paraId="3EB09862" w14:textId="77777777" w:rsidR="00637959" w:rsidRPr="00D30EED" w:rsidRDefault="00637959">
      <w:pPr>
        <w:pStyle w:val="ConsPlusNormal"/>
        <w:ind w:firstLine="540"/>
        <w:jc w:val="both"/>
        <w:rPr>
          <w:rFonts w:ascii="Microsoft Sans Serif" w:hAnsi="Microsoft Sans Serif" w:cs="Microsoft Sans Serif"/>
          <w:b/>
          <w:sz w:val="22"/>
          <w:szCs w:val="22"/>
        </w:rPr>
      </w:pPr>
    </w:p>
    <w:p w14:paraId="17D2B8C0" w14:textId="77777777" w:rsidR="00637959" w:rsidRPr="00D30EED" w:rsidRDefault="00336EFB">
      <w:pPr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11.1. Настоящий трудовой договор вступает в силу с момента его подписания обеими Сторонами. </w:t>
      </w:r>
    </w:p>
    <w:p w14:paraId="0A066CBA" w14:textId="77777777" w:rsidR="00637959" w:rsidRPr="00D30EED" w:rsidRDefault="00336EFB">
      <w:pPr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Все изменения и дополнения к настоящему трудовому договору оформляются двусторонними письменными соглашениями Сторон.</w:t>
      </w:r>
    </w:p>
    <w:p w14:paraId="3385E048" w14:textId="77777777" w:rsidR="00637959" w:rsidRPr="00D30EED" w:rsidRDefault="00336EFB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11.2. Настоящий трудовой договор составлен в двух экземплярах, имеющих одинаковую юридическую силу, один из которых хранится у Работодателя, а другой  –  у Работника.</w:t>
      </w:r>
    </w:p>
    <w:p w14:paraId="31F9F34A" w14:textId="77777777" w:rsidR="00637959" w:rsidRPr="00D30EED" w:rsidRDefault="006B7FC2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sz w:val="22"/>
          <w:szCs w:val="22"/>
        </w:rPr>
        <w:t xml:space="preserve">11.3. Во всем остальном, что не предусмотрено настоящим трудовым договором, Стороны руководствуются трудовым законодательством Российской Федерации и иными нормативными правовыми актами, содержащими нормы трудового права.</w:t>
      </w:r>
    </w:p>
    <w:p w14:paraId="5CF71C26" w14:textId="77777777" w:rsidR="006B7FC2" w:rsidRPr="00D30EED" w:rsidRDefault="006B7FC2">
      <w:pPr>
        <w:pStyle w:val="ConsPlusNormal"/>
        <w:ind w:firstLine="709"/>
        <w:jc w:val="both"/>
        <w:rPr>
          <w:rFonts w:ascii="Microsoft Sans Serif" w:hAnsi="Microsoft Sans Serif" w:cs="Microsoft Sans Serif"/>
          <w:sz w:val="22"/>
          <w:szCs w:val="22"/>
        </w:rPr>
      </w:pPr>
    </w:p>
    <w:p w14:paraId="0EFFB579" w14:textId="77777777" w:rsidR="00637959" w:rsidRPr="00D30EED" w:rsidRDefault="00637959">
      <w:pPr>
        <w:pStyle w:val="ConsPlusNonformat"/>
        <w:jc w:val="center"/>
        <w:rPr>
          <w:rFonts w:ascii="Microsoft Sans Serif" w:hAnsi="Microsoft Sans Serif" w:cs="Microsoft Sans Serif"/>
          <w:b/>
          <w:sz w:val="22"/>
          <w:szCs w:val="22"/>
        </w:rPr>
      </w:pPr>
    </w:p>
    <w:p w14:paraId="02E1AA5E" w14:textId="77777777" w:rsidR="00637959" w:rsidRDefault="00336EFB">
      <w:pPr>
        <w:pStyle w:val="ConsPlusNonformat"/>
        <w:jc w:val="center"/>
        <w:rPr>
          <w:rFonts w:ascii="Microsoft Sans Serif" w:hAnsi="Microsoft Sans Serif" w:cs="Microsoft Sans Serif"/>
          <w:b/>
          <w:sz w:val="22"/>
          <w:szCs w:val="22"/>
        </w:rPr>
      </w:pPr>
      <w:r>
        <w:rPr>
          <w:rFonts w:ascii="Microsoft Sans Serif" w:hAnsi="Microsoft Sans Serif" w:cs="Microsoft Sans Serif"/>
          <w:b/>
          <w:sz w:val="22"/>
          <w:szCs w:val="22"/>
        </w:rPr>
        <w:t xml:space="preserve">12. РЕКВИЗИТЫ И ПОДПИСИ СТОРОН</w:t>
      </w:r>
    </w:p>
    <w:p w14:paraId="26518F99" w14:textId="77777777" w:rsidR="00D30EED" w:rsidRDefault="00D30EED">
      <w:pPr>
        <w:pStyle w:val="ConsPlusNonformat"/>
        <w:jc w:val="center"/>
        <w:rPr>
          <w:rFonts w:ascii="Microsoft Sans Serif" w:hAnsi="Microsoft Sans Serif" w:cs="Microsoft Sans Serif"/>
          <w:b/>
          <w:sz w:val="22"/>
          <w:szCs w:val="22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814"/>
      </w:tblGrid>
      <w:tr w:rsidR="00D30EED" w14:paraId="28821D2B" w14:textId="77777777" w:rsidTr="004F69F3">
        <w:tc>
          <w:tcPr>
            <w:tcW w:w="4536" w:type="dxa"/>
          </w:tcPr>
          <w:p w14:paraId="21FEA3F2" w14:textId="77777777" w:rsidR="00D30EED" w:rsidRPr="00CC28A9" w:rsidRDefault="00CC28A9">
            <w:pPr>
              <w:pStyle w:val="ConsPlusNonformat"/>
              <w:jc w:val="center"/>
              <w:rPr>
                <w:rFonts w:ascii="Microsoft Sans Serif" w:hAnsi="Microsoft Sans Serif" w:cs="Microsoft Sans Serif"/>
                <w:b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b/>
                <w:sz w:val="22"/>
                <w:szCs w:val="22"/>
              </w:rPr>
              <w:t xml:space="preserve">Работодатель:</w:t>
            </w:r>
          </w:p>
          <w:p w14:paraId="40E450B5" w14:textId="227EBFC4" w:rsidR="00CC28A9" w:rsidRPr="00CC28A9" w:rsidRDefault="00CC28A9" w:rsidP="00CC28A9">
            <w:pPr>
              <w:pStyle w:val="ConsPlusNonformat"/>
              <w:rPr>
                <w:rFonts w:ascii="Microsoft Sans Serif" w:hAnsi="Microsoft Sans Serif" w:cs="Microsoft Sans Serif"/>
                <w:b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b/>
                <w:sz w:val="22"/>
                <w:szCs w:val="22"/>
              </w:rPr>
              <w:t>{{ company.short_name }}</w:t>
            </w:r>
          </w:p>
          <w:p w14:paraId="11F908C6" w14:textId="77777777" w:rsidR="00CC28A9" w:rsidRDefault="00CC28A9" w:rsidP="00CC28A9">
            <w:pPr>
              <w:pStyle w:val="ConsPlusNonforma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ОГРН {{ company.ogrn }}</w:t>
            </w:r>
          </w:p>
          <w:p w14:paraId="19D23F51" w14:textId="77777777" w:rsidR="00CC28A9" w:rsidRDefault="00CC28A9" w:rsidP="00CC28A9">
            <w:pPr>
              <w:pStyle w:val="ConsPlusNonforma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 ИНН {{ company.tax_id_primary }}, КПП {{ company.tax_id_secondary }}</w:t>
            </w:r>
          </w:p>
          <w:p w14:paraId="31D3C06C" w14:textId="77777777" w:rsidR="00CC28A9" w:rsidRDefault="00CC28A9" w:rsidP="00CC28A9">
            <w:pPr>
              <w:pStyle w:val="ConsPlusNonforma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{{ company.legal_address }}</w:t>
            </w:r>
          </w:p>
          <w:p w14:paraId="75980ABB" w14:textId="77777777" w:rsidR="00CC28A9" w:rsidRDefault="00CC28A9" w:rsidP="00CC28A9">
            <w:pPr>
              <w:pStyle w:val="ConsPlusNonforma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р/с {{ company.bank_account }}</w:t>
            </w:r>
          </w:p>
          <w:p w14:paraId="64E096C0" w14:textId="77777777" w:rsidR="00E03B43" w:rsidRDefault="00E03B43" w:rsidP="00CC28A9">
            <w:pPr>
              <w:pStyle w:val="ConsPlusNonforma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в {{ company.bank_name }} </w:t>
            </w:r>
          </w:p>
          <w:p w14:paraId="17043678" w14:textId="77777777" w:rsidR="00E03B43" w:rsidRDefault="00E03B43" w:rsidP="00CC28A9">
            <w:pPr>
              <w:pStyle w:val="ConsPlusNonforma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БИК {{ company.bank_bic }}</w:t>
            </w:r>
          </w:p>
          <w:p w14:paraId="17AA5098" w14:textId="77777777" w:rsidR="001004E3" w:rsidRDefault="001004E3" w:rsidP="00CC28A9">
            <w:pPr>
              <w:pStyle w:val="ConsPlusNonforma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  <w:p w14:paraId="6EF5872C" w14:textId="77777777" w:rsidR="00DB5061" w:rsidRDefault="00DB5061" w:rsidP="00CC28A9">
            <w:pPr>
              <w:pStyle w:val="ConsPlusNonforma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  <w:p w14:paraId="6F68A165" w14:textId="77777777" w:rsidR="00B50246" w:rsidRDefault="00B50246" w:rsidP="00CC28A9">
            <w:pPr>
              <w:pStyle w:val="ConsPlusNonforma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  <w:p w14:paraId="7BE29721" w14:textId="77777777" w:rsidR="001004E3" w:rsidRDefault="001004E3" w:rsidP="00CC28A9">
            <w:pPr>
              <w:pStyle w:val="ConsPlusNonforma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  <w:p w14:paraId="518F867B" w14:textId="0E439B63" w:rsidR="00CC28A9" w:rsidRDefault="001004E3" w:rsidP="00AC32EE">
            <w:pPr>
              <w:pStyle w:val="ConsPlusNonforma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__________________ {{ company.director_short_ru }} </w:t>
            </w:r>
          </w:p>
        </w:tc>
        <w:tc>
          <w:tcPr>
            <w:tcW w:w="4814" w:type="dxa"/>
          </w:tcPr>
          <w:p w14:paraId="0A2702BD" w14:textId="77777777" w:rsidR="00D30EED" w:rsidRPr="00D30EED" w:rsidRDefault="00D30EED" w:rsidP="00D30EED">
            <w:pPr>
              <w:pStyle w:val="TableParagraph"/>
              <w:spacing w:line="259" w:lineRule="auto"/>
              <w:ind w:left="276" w:right="142" w:hanging="128"/>
              <w:rPr>
                <w:rFonts w:ascii="Microsoft Sans Serif" w:hAnsi="Microsoft Sans Serif" w:cs="Microsoft Sans Serif"/>
                <w:b/>
                <w:spacing w:val="-4"/>
              </w:rPr>
            </w:pPr>
            <w:r>
              <w:rPr>
                <w:rFonts w:ascii="Microsoft Sans Serif" w:hAnsi="Microsoft Sans Serif" w:cs="Microsoft Sans Serif"/>
                <w:b/>
                <w:spacing w:val="-4"/>
              </w:rPr>
              <w:t xml:space="preserve">Работник:</w:t>
            </w:r>
          </w:p>
          <w:p w14:paraId="15A0CF46" w14:textId="09F29A11" w:rsidR="00D30EED" w:rsidRPr="00CC28A9" w:rsidRDefault="00C74B6E" w:rsidP="00E25E7F">
            <w:pPr>
              <w:pStyle w:val="TableParagraph"/>
              <w:spacing w:line="259" w:lineRule="auto"/>
              <w:ind w:right="142"/>
              <w:rPr>
                <w:rFonts w:ascii="Microsoft Sans Serif" w:hAnsi="Microsoft Sans Serif" w:cs="Microsoft Sans Serif"/>
                <w:b/>
              </w:rPr>
            </w:pPr>
            <w:r>
              <w:rPr>
                <w:rFonts w:ascii="Microsoft Sans Serif" w:hAnsi="Microsoft Sans Serif" w:cs="Microsoft Sans Serif"/>
                <w:b/>
                <w:spacing w:val="-4"/>
              </w:rPr>
              <w:t>{{ applicant.full_name_native }}</w:t>
            </w:r>
          </w:p>
          <w:p w14:paraId="553C7643" w14:textId="39972BC1" w:rsidR="00D30EED" w:rsidRPr="00D30EED" w:rsidRDefault="00D30EED" w:rsidP="004F69F3">
            <w:pPr>
              <w:pStyle w:val="TableParagraph"/>
              <w:spacing w:line="259" w:lineRule="auto"/>
              <w:ind w:right="-116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>Паспорт : {{ applicant.passport_formatted }}, выдан {{ fmt_date_ru(applicant.passport_issue_date) }} {{ applicant.passport_issuer }}</w:t>
            </w:r>
          </w:p>
          <w:p w14:paraId="737C9D3D" w14:textId="55905B6C" w:rsidR="00D30EED" w:rsidRPr="00D30EED" w:rsidRDefault="00D30EED" w:rsidP="00E25E7F">
            <w:pPr>
              <w:pStyle w:val="TableParagraph"/>
              <w:spacing w:line="259" w:lineRule="auto"/>
              <w:rPr>
                <w:rFonts w:ascii="Microsoft Sans Serif" w:hAnsi="Microsoft Sans Serif" w:cs="Microsoft Sans Serif"/>
                <w:spacing w:val="-2"/>
              </w:rPr>
            </w:pPr>
            <w:r>
              <w:rPr>
                <w:rFonts w:ascii="Microsoft Sans Serif" w:hAnsi="Microsoft Sans Serif" w:cs="Microsoft Sans Serif"/>
              </w:rPr>
              <w:t>Адрес регистрации: {{ applicant.home_address }}</w:t>
            </w:r>
          </w:p>
          <w:p w14:paraId="0EA930D0" w14:textId="4F4C22C6" w:rsidR="00D30EED" w:rsidRDefault="00D30EED" w:rsidP="00E25E7F">
            <w:pPr>
              <w:pStyle w:val="TableParagraph"/>
              <w:spacing w:line="259" w:lineRule="auto"/>
              <w:rPr>
                <w:rFonts w:ascii="Microsoft Sans Serif" w:hAnsi="Microsoft Sans Serif" w:cs="Microsoft Sans Serif"/>
                <w:spacing w:val="-2"/>
              </w:rPr>
            </w:pPr>
            <w:r>
              <w:rPr>
                <w:rFonts w:ascii="Microsoft Sans Serif" w:hAnsi="Microsoft Sans Serif" w:cs="Microsoft Sans Serif"/>
                <w:spacing w:val="-2"/>
              </w:rPr>
              <w:t>ИНН {{ applicant.inn }}, СНИЛС</w:t>
            </w:r>
          </w:p>
          <w:p w14:paraId="49F973F4" w14:textId="77777777" w:rsidR="00F039EB" w:rsidRDefault="00DB5061" w:rsidP="00E25E7F">
            <w:pPr>
              <w:pStyle w:val="TableParagraph"/>
              <w:spacing w:line="259" w:lineRule="auto"/>
              <w:rPr>
                <w:rFonts w:ascii="Microsoft Sans Serif" w:hAnsi="Microsoft Sans Serif" w:cs="Microsoft Sans Serif"/>
                <w:spacing w:val="-2"/>
              </w:rPr>
            </w:pPr>
            <w:r>
              <w:rPr>
                <w:rFonts w:ascii="Microsoft Sans Serif" w:hAnsi="Microsoft Sans Serif" w:cs="Microsoft Sans Serif"/>
                <w:spacing w:val="-2"/>
              </w:rPr>
              <w:t>р\с {{ applicant.bank_account }} в {{ applicant.bank_name }},</w:t>
            </w:r>
          </w:p>
          <w:p w14:paraId="3933BABC" w14:textId="01E232C2" w:rsidR="00D30EED" w:rsidRPr="00D30EED" w:rsidRDefault="00DB5061" w:rsidP="00E25E7F">
            <w:pPr>
              <w:pStyle w:val="TableParagraph"/>
              <w:spacing w:line="259" w:lineRule="auto"/>
              <w:rPr>
                <w:rFonts w:ascii="Microsoft Sans Serif" w:hAnsi="Microsoft Sans Serif" w:cs="Microsoft Sans Serif"/>
                <w:spacing w:val="-2"/>
              </w:rPr>
            </w:pPr>
            <w:r>
              <w:rPr>
                <w:rFonts w:ascii="Microsoft Sans Serif" w:hAnsi="Microsoft Sans Serif" w:cs="Microsoft Sans Serif"/>
                <w:spacing w:val="-2"/>
              </w:rPr>
              <w:t>БИК {{ applicant.bank_bic }}</w:t>
            </w:r>
          </w:p>
          <w:p w14:paraId="108F99A3" w14:textId="77777777" w:rsidR="00D30EED" w:rsidRDefault="00D30EED" w:rsidP="00D30EED">
            <w:pPr>
              <w:pStyle w:val="TableParagraph"/>
              <w:spacing w:line="259" w:lineRule="auto"/>
              <w:ind w:left="134"/>
              <w:rPr>
                <w:rFonts w:ascii="Microsoft Sans Serif" w:hAnsi="Microsoft Sans Serif" w:cs="Microsoft Sans Serif"/>
                <w:spacing w:val="-2"/>
              </w:rPr>
            </w:pPr>
          </w:p>
          <w:p w14:paraId="515B5BF6" w14:textId="77777777" w:rsidR="004F69F3" w:rsidRDefault="004F69F3" w:rsidP="00D30EED">
            <w:pPr>
              <w:pStyle w:val="ConsPlusNonformat"/>
              <w:jc w:val="center"/>
              <w:rPr>
                <w:rFonts w:ascii="Microsoft Sans Serif" w:hAnsi="Microsoft Sans Serif" w:cs="Microsoft Sans Serif"/>
                <w:spacing w:val="-2"/>
                <w:sz w:val="22"/>
                <w:szCs w:val="22"/>
              </w:rPr>
            </w:pPr>
          </w:p>
          <w:p w14:paraId="7005C5CC" w14:textId="068C59BD" w:rsidR="00D30EED" w:rsidRDefault="00D30EED" w:rsidP="00D30EED">
            <w:pPr>
              <w:pStyle w:val="ConsPlusNonformat"/>
              <w:jc w:val="center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pacing w:val="-2"/>
                <w:sz w:val="22"/>
                <w:szCs w:val="22"/>
              </w:rPr>
              <w:t>______________ {{ applicant.initials_native }}</w:t>
            </w:r>
          </w:p>
        </w:tc>
      </w:tr>
    </w:tbl>
    <w:p w14:paraId="22A5D06B" w14:textId="77777777" w:rsidR="00D30EED" w:rsidRPr="00D30EED" w:rsidRDefault="00D30EED">
      <w:pPr>
        <w:pStyle w:val="ConsPlusNonformat"/>
        <w:jc w:val="center"/>
        <w:rPr>
          <w:rFonts w:ascii="Microsoft Sans Serif" w:hAnsi="Microsoft Sans Serif" w:cs="Microsoft Sans Serif"/>
          <w:sz w:val="22"/>
          <w:szCs w:val="22"/>
        </w:rPr>
      </w:pPr>
    </w:p>
    <w:p w14:paraId="4E394B86" w14:textId="77777777" w:rsidR="00637959" w:rsidRPr="00D30EED" w:rsidRDefault="00637959">
      <w:pPr>
        <w:pStyle w:val="ConsPlusNonformat"/>
        <w:rPr>
          <w:rFonts w:ascii="Microsoft Sans Serif" w:hAnsi="Microsoft Sans Serif" w:cs="Microsoft Sans Serif"/>
          <w:b/>
          <w:sz w:val="22"/>
          <w:szCs w:val="22"/>
        </w:rPr>
      </w:pPr>
    </w:p>
    <w:sectPr w:rsidR="00637959" w:rsidRPr="00D30EED">
      <w:footerReference w:type="default" r:id="rId8"/>
      <w:pgSz w:w="11906" w:h="16838"/>
      <w:pgMar w:top="1134" w:right="851" w:bottom="1134" w:left="1418" w:header="709" w:footer="709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C12E1" w14:textId="77777777" w:rsidR="00820AD3" w:rsidRDefault="00820AD3">
      <w:r>
        <w:separator/>
      </w:r>
    </w:p>
  </w:endnote>
  <w:endnote w:type="continuationSeparator" w:id="0">
    <w:p w14:paraId="3341501A" w14:textId="77777777" w:rsidR="00820AD3" w:rsidRDefault="00820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Malgun Gothic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F4347" w14:textId="77777777" w:rsidR="00637959" w:rsidRDefault="00336EFB">
    <w:pPr>
      <w:pStyle w:val="ac"/>
      <w:ind w:right="360"/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7" behindDoc="0" locked="0" layoutInCell="0" allowOverlap="1" wp14:anchorId="144AB625" wp14:editId="113A5BF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06E616BA" w14:textId="77777777" w:rsidR="00637959" w:rsidRDefault="00336EFB">
                          <w:pPr>
                            <w:pStyle w:val="ac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</w:rPr>
                            <w:fldChar w:fldCharType="separate"/>
                          </w:r>
                          <w:r w:rsidR="001004E3">
                            <w:rPr>
                              <w:rStyle w:val="af6"/>
                              <w:noProof/>
                            </w:rPr>
                            <w:t>4</w:t>
                          </w:r>
                          <w:r>
                            <w:rPr>
                              <w:rStyle w:val="af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margin-left:-45.15pt;margin-top:.05pt;width:6.05pt;height:13.8pt;z-index:7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" o:allowincell="f" stroked="f">
              <v:fill opacity="0"/>
              <v:textbox inset="0,0,0,0">
                <w:txbxContent>
                  <w:p w:rsidR="00637959" w:rsidRDefault="00336EFB">
                    <w:pPr>
                      <w:pStyle w:val="ac"/>
                      <w:rPr>
                        <w:rStyle w:val="af6"/>
                      </w:rPr>
                    </w:pPr>
                    <w:r>
                      <w:rPr>
                        <w:rStyle w:val="af6"/>
                      </w:rPr>
                      <w:fldChar w:fldCharType="begin"/>
                    </w:r>
                    <w:r>
                      <w:rPr>
                        <w:rStyle w:val="af6"/>
                      </w:rPr>
                      <w:instrText xml:space="preserve"> PAGE </w:instrText>
                    </w:r>
                    <w:r>
                      <w:rPr>
                        <w:rStyle w:val="af6"/>
                      </w:rPr>
                      <w:fldChar w:fldCharType="separate"/>
                    </w:r>
                    <w:r w:rsidR="001004E3">
                      <w:rPr>
                        <w:rStyle w:val="af6"/>
                        <w:noProof/>
                      </w:rPr>
                      <w:t>4</w:t>
                    </w:r>
                    <w:r>
                      <w:rPr>
                        <w:rStyle w:val="af6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AED13" w14:textId="77777777" w:rsidR="00820AD3" w:rsidRDefault="00820AD3">
      <w:r>
        <w:separator/>
      </w:r>
    </w:p>
  </w:footnote>
  <w:footnote w:type="continuationSeparator" w:id="0">
    <w:p w14:paraId="371841AE" w14:textId="77777777" w:rsidR="00820AD3" w:rsidRDefault="00820A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572C"/>
    <w:multiLevelType w:val="hybridMultilevel"/>
    <w:tmpl w:val="D50EF6B0"/>
    <w:lvl w:ilvl="0" w:tplc="49BC084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365835F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D0B8C0B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0FEADB2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2D0E40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85C0C01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CD942CF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83BE86D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396C61D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0B4229"/>
    <w:multiLevelType w:val="hybridMultilevel"/>
    <w:tmpl w:val="E3443C48"/>
    <w:lvl w:ilvl="0" w:tplc="E50EE748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 w:tplc="49F6EE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BE88E7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F0EC64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CF232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8DC283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A8A045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FA043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A168E4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71472B3"/>
    <w:multiLevelType w:val="hybridMultilevel"/>
    <w:tmpl w:val="1C147A08"/>
    <w:lvl w:ilvl="0" w:tplc="E3F24EF8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 w:tplc="D58E45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3549A1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48423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FF840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32E5CC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0CE1A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F9E1A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2F8212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6F305DCD"/>
    <w:multiLevelType w:val="hybridMultilevel"/>
    <w:tmpl w:val="A6AC9CA6"/>
    <w:lvl w:ilvl="0" w:tplc="16D44498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 w:tplc="029A42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70EBB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31E924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66E6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244BB2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F6455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66E2C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37841D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729883576">
    <w:abstractNumId w:val="3"/>
  </w:num>
  <w:num w:numId="2" w16cid:durableId="1790929038">
    <w:abstractNumId w:val="1"/>
  </w:num>
  <w:num w:numId="3" w16cid:durableId="421605027">
    <w:abstractNumId w:val="2"/>
  </w:num>
  <w:num w:numId="4" w16cid:durableId="69022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959"/>
    <w:rsid w:val="001004E3"/>
    <w:rsid w:val="00165273"/>
    <w:rsid w:val="001C0EC6"/>
    <w:rsid w:val="001C6F4C"/>
    <w:rsid w:val="00282BBE"/>
    <w:rsid w:val="002B1F5C"/>
    <w:rsid w:val="002B748B"/>
    <w:rsid w:val="003218E8"/>
    <w:rsid w:val="00336EFB"/>
    <w:rsid w:val="00390241"/>
    <w:rsid w:val="00447E8F"/>
    <w:rsid w:val="004E3A67"/>
    <w:rsid w:val="004F69F3"/>
    <w:rsid w:val="005A3BFE"/>
    <w:rsid w:val="00631FA0"/>
    <w:rsid w:val="00637959"/>
    <w:rsid w:val="006A1EE5"/>
    <w:rsid w:val="006B7FC2"/>
    <w:rsid w:val="008100C1"/>
    <w:rsid w:val="00820AD3"/>
    <w:rsid w:val="008566DD"/>
    <w:rsid w:val="008C7FE7"/>
    <w:rsid w:val="00A135D6"/>
    <w:rsid w:val="00AC32EE"/>
    <w:rsid w:val="00AE22A3"/>
    <w:rsid w:val="00B50246"/>
    <w:rsid w:val="00C74B6E"/>
    <w:rsid w:val="00CB2F1C"/>
    <w:rsid w:val="00CB4846"/>
    <w:rsid w:val="00CB7FA1"/>
    <w:rsid w:val="00CC28A9"/>
    <w:rsid w:val="00CC6F38"/>
    <w:rsid w:val="00D12C0C"/>
    <w:rsid w:val="00D30EED"/>
    <w:rsid w:val="00D65AF5"/>
    <w:rsid w:val="00DA4EC7"/>
    <w:rsid w:val="00DB5061"/>
    <w:rsid w:val="00E03B43"/>
    <w:rsid w:val="00E25E7F"/>
    <w:rsid w:val="00EC2A0F"/>
    <w:rsid w:val="00F039EB"/>
    <w:rsid w:val="00F3028A"/>
    <w:rsid w:val="00F54CF0"/>
    <w:rsid w:val="00FC0809"/>
    <w:rsid w:val="00FC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928C7"/>
  <w15:docId w15:val="{A86C78A5-3130-469D-B4A4-86E412C8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FooterChar">
    <w:name w:val="Footer Char"/>
    <w:uiPriority w:val="99"/>
  </w:style>
  <w:style w:type="character" w:customStyle="1" w:styleId="ab">
    <w:name w:val="Нижний колонтитул Знак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Wingdings" w:hAnsi="Wingdings" w:cs="Wingdings"/>
      <w:b w:val="0"/>
    </w:rPr>
  </w:style>
  <w:style w:type="character" w:customStyle="1" w:styleId="WW8Num3z1">
    <w:name w:val="WW8Num3z1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styleId="af6">
    <w:name w:val="page number"/>
    <w:basedOn w:val="a0"/>
  </w:style>
  <w:style w:type="character" w:styleId="af7">
    <w:name w:val="annotation reference"/>
    <w:qFormat/>
    <w:rPr>
      <w:sz w:val="16"/>
      <w:szCs w:val="16"/>
    </w:rPr>
  </w:style>
  <w:style w:type="character" w:customStyle="1" w:styleId="25">
    <w:name w:val="Знак Знак2"/>
    <w:basedOn w:val="a0"/>
    <w:qFormat/>
  </w:style>
  <w:style w:type="character" w:customStyle="1" w:styleId="13">
    <w:name w:val="Знак Знак1"/>
    <w:qFormat/>
    <w:rPr>
      <w:b/>
      <w:bCs/>
    </w:rPr>
  </w:style>
  <w:style w:type="character" w:customStyle="1" w:styleId="af8">
    <w:name w:val="Знак Знак"/>
    <w:qFormat/>
    <w:rPr>
      <w:rFonts w:ascii="Segoe UI" w:hAnsi="Segoe UI" w:cs="Segoe UI"/>
      <w:sz w:val="18"/>
      <w:szCs w:val="18"/>
    </w:rPr>
  </w:style>
  <w:style w:type="character" w:styleId="af9">
    <w:name w:val="Hyperlink"/>
    <w:rPr>
      <w:color w:val="0563C1"/>
      <w:u w:val="single"/>
    </w:rPr>
  </w:style>
  <w:style w:type="character" w:customStyle="1" w:styleId="14">
    <w:name w:val="Неразрешенное упоминание1"/>
    <w:qFormat/>
    <w:rPr>
      <w:color w:val="605E5C"/>
      <w:shd w:val="clear" w:color="auto" w:fill="E1DFDD"/>
    </w:rPr>
  </w:style>
  <w:style w:type="character" w:customStyle="1" w:styleId="HeaderChar">
    <w:name w:val="Header Char"/>
    <w:basedOn w:val="a0"/>
    <w:qFormat/>
    <w:rPr>
      <w:sz w:val="24"/>
      <w:szCs w:val="24"/>
      <w:lang w:val="ru-RU" w:bidi="ar-SA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 w:line="276" w:lineRule="auto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PlusNormal">
    <w:name w:val="ConsPlusNormal"/>
    <w:qFormat/>
    <w:pPr>
      <w:ind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customStyle="1" w:styleId="ConsPlusNonformat">
    <w:name w:val="ConsPlusNonformat"/>
    <w:qFormat/>
    <w:rPr>
      <w:rFonts w:ascii="Courier New" w:eastAsia="Times New Roman" w:hAnsi="Courier New" w:cs="Courier New"/>
      <w:sz w:val="20"/>
      <w:szCs w:val="20"/>
      <w:lang w:val="ru-RU" w:bidi="ar-SA"/>
    </w:rPr>
  </w:style>
  <w:style w:type="paragraph" w:customStyle="1" w:styleId="ConsNormal">
    <w:name w:val="ConsNormal"/>
    <w:qFormat/>
    <w:pPr>
      <w:widowControl w:val="0"/>
      <w:ind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c">
    <w:name w:val="footer"/>
    <w:basedOn w:val="a"/>
    <w:link w:val="ab"/>
    <w:pPr>
      <w:tabs>
        <w:tab w:val="center" w:pos="4677"/>
        <w:tab w:val="right" w:pos="9355"/>
      </w:tabs>
    </w:pPr>
  </w:style>
  <w:style w:type="paragraph" w:styleId="26">
    <w:name w:val="Body Text Indent 2"/>
    <w:basedOn w:val="a"/>
    <w:qFormat/>
    <w:pPr>
      <w:spacing w:before="240"/>
      <w:ind w:left="584"/>
      <w:jc w:val="both"/>
    </w:pPr>
    <w:rPr>
      <w:bCs/>
      <w:sz w:val="28"/>
      <w:szCs w:val="20"/>
    </w:rPr>
  </w:style>
  <w:style w:type="paragraph" w:styleId="afd">
    <w:name w:val="annotation text"/>
    <w:basedOn w:val="a"/>
    <w:qFormat/>
    <w:rPr>
      <w:sz w:val="20"/>
      <w:szCs w:val="20"/>
    </w:rPr>
  </w:style>
  <w:style w:type="paragraph" w:styleId="afe">
    <w:name w:val="annotation subject"/>
    <w:basedOn w:val="afd"/>
    <w:next w:val="afd"/>
    <w:qFormat/>
    <w:rPr>
      <w:b/>
      <w:bCs/>
    </w:rPr>
  </w:style>
  <w:style w:type="paragraph" w:styleId="aff">
    <w:name w:val="Balloon Text"/>
    <w:basedOn w:val="a"/>
    <w:qFormat/>
    <w:rPr>
      <w:rFonts w:ascii="Segoe UI" w:hAnsi="Segoe UI" w:cs="Segoe UI"/>
      <w:sz w:val="18"/>
      <w:szCs w:val="18"/>
    </w:rPr>
  </w:style>
  <w:style w:type="paragraph" w:styleId="aff0">
    <w:name w:val="header"/>
    <w:basedOn w:val="a"/>
    <w:pPr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paragraph" w:customStyle="1" w:styleId="TableParagraph">
    <w:name w:val="Table Paragraph"/>
    <w:basedOn w:val="a"/>
    <w:uiPriority w:val="1"/>
    <w:qFormat/>
    <w:rsid w:val="00D30EED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nfo@factorstroy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1837</Words>
  <Characters>10472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ТРУДОВОЙ ДОГОВОР</vt:lpstr>
    </vt:vector>
  </TitlesOfParts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/>
  <dc:creator>Iumyarov</dc:creator>
  <cp:keywords> </cp:keywords>
  <dc:description/>
  <cp:lastModifiedBy>Andrey Zolotov</cp:lastModifiedBy>
  <cp:revision>9</cp:revision>
  <cp:lastPrinted>2026-01-27T06:31:00Z</cp:lastPrinted>
  <dcterms:created xsi:type="dcterms:W3CDTF">2026-01-27T06:22:00Z</dcterms:created>
  <dcterms:modified xsi:type="dcterms:W3CDTF">2026-01-27T06:41:00Z</dcterms:modified>
  <dc:language>en-US</dc:language>
</cp:coreProperties>
</file>