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B0239" w14:textId="75EE698E" w:rsidR="00BE3D49" w:rsidRPr="00E87B01" w:rsidRDefault="00F50C20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Договор №{{ contract.number }}</w:t>
      </w:r>
    </w:p>
    <w:p w14:paraId="62413A0B" w14:textId="77777777" w:rsidR="00BE3D49" w:rsidRPr="00E87B01" w:rsidRDefault="00F50C20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возмездного оказания услуг</w:t>
      </w:r>
    </w:p>
    <w:p w14:paraId="7B5CA311" w14:textId="77777777" w:rsidR="00BE3D49" w:rsidRPr="00E87B01" w:rsidRDefault="00BE3D49" w:rsidP="00E87B01">
      <w:pPr>
        <w:pStyle w:val="ConsNormal"/>
        <w:spacing w:line="259" w:lineRule="auto"/>
        <w:ind w:firstLine="539"/>
        <w:rPr>
          <w:rFonts w:asciiTheme="majorHAnsi" w:hAnsiTheme="majorHAnsi" w:cstheme="majorHAnsi"/>
          <w:sz w:val="24"/>
          <w:szCs w:val="24"/>
        </w:rPr>
      </w:pPr>
    </w:p>
    <w:p w14:paraId="2BE8B2AC" w14:textId="654354BD" w:rsidR="00BE3D49" w:rsidRPr="00E87B01" w:rsidRDefault="00F50C20" w:rsidP="00E87B01">
      <w:pPr>
        <w:pStyle w:val="ConsNormal"/>
        <w:spacing w:line="259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г. {{ contract.sign_city }}                                                                                                                {{ contract.sign_date_str }}</w:t>
      </w:r>
    </w:p>
    <w:p w14:paraId="191B2EC1" w14:textId="77777777" w:rsidR="001224FD" w:rsidRPr="00E87B01" w:rsidRDefault="001224FD" w:rsidP="00E87B01">
      <w:pPr>
        <w:pStyle w:val="ConsNormal"/>
        <w:spacing w:line="259" w:lineRule="auto"/>
        <w:rPr>
          <w:rFonts w:asciiTheme="majorHAnsi" w:hAnsiTheme="majorHAnsi" w:cstheme="majorHAnsi"/>
          <w:sz w:val="24"/>
          <w:szCs w:val="24"/>
        </w:rPr>
      </w:pPr>
    </w:p>
    <w:p w14:paraId="42DD536B" w14:textId="4CA4DE2D" w:rsidR="00BE3D49" w:rsidRPr="00E87B01" w:rsidRDefault="00AF2B04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{{ applicant.citizen_phrase }} {{ applicant.full_name_native }}, именуем{{ applicant.named_suffix }} в дальнейшем "Исполнитель",  паспорт 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{{ applicant.passport_formatted }}</w:t>
      </w:r>
      <w:r>
        <w:rPr>
          <w:rFonts w:asciiTheme="majorHAnsi" w:hAnsiTheme="majorHAnsi" w:cstheme="majorHAnsi"/>
          <w:sz w:val="24"/>
          <w:szCs w:val="24"/>
        </w:rPr>
        <w:t xml:space="preserve">  выдан {{ fmt_date_quoted_ru(applicant.passport_issue_date) }} {{ applicant.passport_issuer }},  с  одной стороны  и {{ company.full_name_ru }}, именуемое в дальнейшем  "Заказчик", в лице {{ company.director_position_ru }} {{ company.director_full_name_genitive_ru }}, с другой стороны, совместно именуемые "Стороны", по отдельности "Сторона", заключили настоящий Договор о нижеследующем:</w:t>
      </w:r>
    </w:p>
    <w:p w14:paraId="7A1221F1" w14:textId="77777777" w:rsidR="000A2156" w:rsidRPr="00E87B01" w:rsidRDefault="000A2156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48F10F2E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1. </w:t>
      </w:r>
      <w:r>
        <w:rPr>
          <w:rFonts w:asciiTheme="majorHAnsi" w:hAnsiTheme="majorHAnsi" w:cstheme="majorHAnsi"/>
          <w:b/>
          <w:sz w:val="24"/>
          <w:szCs w:val="24"/>
        </w:rPr>
        <w:t>Предмет Договора</w:t>
      </w:r>
    </w:p>
    <w:p w14:paraId="62E04148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22FC20AA" w14:textId="7AC98B82" w:rsidR="00E87B01" w:rsidRDefault="00E87B01" w:rsidP="00AD1A4C">
      <w:pPr>
        <w:pStyle w:val="a3"/>
        <w:numPr>
          <w:ilvl w:val="1"/>
          <w:numId w:val="2"/>
        </w:numPr>
        <w:spacing w:after="0" w:line="259" w:lineRule="auto"/>
        <w:ind w:left="0" w:firstLine="567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Исполнитель обязуется по заданию Заказчика оказать услуги {{ position.title_ru }}:</w:t>
      </w:r>
    </w:p>
    <w:p w14:paraId="7D35ED0E" w14:textId="6FB6531D" w:rsidR="00C772F4" w:rsidRPr="00C772F4" w:rsidRDefault="00C772F4" w:rsidP="00C772F4">
      <w:pPr>
        <w:spacing w:after="0" w:line="259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{%p for duty in position.duties %}</w:t>
      </w:r>
    </w:p>
    <w:p w14:paraId="7D35ED0E" w14:textId="6FB6531D" w:rsidR="00C772F4" w:rsidRPr="00C772F4" w:rsidRDefault="00C772F4" w:rsidP="00C772F4">
      <w:pPr>
        <w:spacing w:after="0" w:line="259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{{ duty }}</w:t>
      </w:r>
    </w:p>
    <w:p w14:paraId="7D35ED0E" w14:textId="6FB6531D" w:rsidR="00C772F4" w:rsidRPr="00C772F4" w:rsidRDefault="00C772F4" w:rsidP="00C772F4">
      <w:pPr>
        <w:spacing w:after="0" w:line="259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{%p endfor %}</w:t>
      </w:r>
    </w:p>
    <w:p w14:paraId="0D498D76" w14:textId="0DA9A087" w:rsidR="00C772F4" w:rsidRPr="00C772F4" w:rsidRDefault="00C772F4" w:rsidP="00F81794">
      <w:pPr>
        <w:pStyle w:val="a3"/>
        <w:numPr>
          <w:ilvl w:val="1"/>
          <w:numId w:val="2"/>
        </w:numPr>
        <w:spacing w:after="0" w:line="259" w:lineRule="auto"/>
        <w:ind w:hanging="644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Заказчик обязуется оплатить эти Услуги на условиях настоящего Договора.</w:t>
      </w:r>
    </w:p>
    <w:p w14:paraId="3D7DF159" w14:textId="133C99AF" w:rsidR="00E87B01" w:rsidRPr="00E87B01" w:rsidRDefault="00E87B01" w:rsidP="00E87B01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Исполнитель оказывает Услуги самостоятельно, на основании гражданско-правового договора, без установления трудовых отношений с Заказчиком и не включён в организационную структуру Заказчика. </w:t>
      </w:r>
    </w:p>
    <w:p w14:paraId="23A0CA23" w14:textId="77777777" w:rsidR="00E87B01" w:rsidRPr="00E87B01" w:rsidRDefault="00E87B01" w:rsidP="00E87B01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Исполнитель самостоятельно организует процесс оказания Услуг, определяет способы и методы их выполнения и не подчиняется внутреннему трудовому распорядку Заказчика. </w:t>
      </w:r>
    </w:p>
    <w:p w14:paraId="6A775C48" w14:textId="1B0D8B38" w:rsidR="00E87B01" w:rsidRPr="00E87B01" w:rsidRDefault="00E87B01" w:rsidP="00E87B01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Услуги оказываются дистанционно, с использованием цифровых средств коммуникации, без необходимости физического присутствия на территории Заказчика или Испании. </w:t>
      </w:r>
    </w:p>
    <w:p w14:paraId="001C1F82" w14:textId="71A295C5" w:rsidR="00E87B01" w:rsidRPr="00E87B01" w:rsidRDefault="00E87B01" w:rsidP="00E87B01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Услуги оказываются исключительно вне испанского рынка труда и не связаны с экономической деятельностью на территории Испании. </w:t>
      </w:r>
    </w:p>
    <w:p w14:paraId="51F1808A" w14:textId="055889C6" w:rsidR="00E87B01" w:rsidRPr="00E87B01" w:rsidRDefault="00E87B01" w:rsidP="00E87B01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Настоящий договор не ограничивает Исполнителя в праве оказывать услуги третьим лицам.</w:t>
      </w:r>
    </w:p>
    <w:p w14:paraId="38DCFE75" w14:textId="77777777" w:rsidR="00E87B01" w:rsidRPr="00E87B01" w:rsidRDefault="00E87B01" w:rsidP="00E87B01">
      <w:pPr>
        <w:pStyle w:val="ConsNormal"/>
        <w:spacing w:line="259" w:lineRule="auto"/>
        <w:ind w:left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11AABF1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2. </w:t>
      </w:r>
      <w:r>
        <w:rPr>
          <w:rFonts w:asciiTheme="majorHAnsi" w:hAnsiTheme="majorHAnsi" w:cstheme="majorHAnsi"/>
          <w:b/>
          <w:sz w:val="24"/>
          <w:szCs w:val="24"/>
        </w:rPr>
        <w:t>Права и обязанности Сторон</w:t>
      </w:r>
    </w:p>
    <w:p w14:paraId="4743036F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70E78CB7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2.1. Исполнитель обязуется:</w:t>
      </w:r>
    </w:p>
    <w:p w14:paraId="7E0E4F0C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05FB8842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2.1.2. Оказать Услуги в сроки, установленные разд. 4 настоящего Договора.</w:t>
      </w:r>
    </w:p>
    <w:p w14:paraId="1DA6FA0F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2.1.3. В процессе оказания Услуг обеспечивать сохранность имущества Заказчика, не допускать порчи и ухудшения указанного имущества.</w:t>
      </w:r>
    </w:p>
    <w:p w14:paraId="29D3E020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2.1.4. Оказывать Услуги, предусмотренные п. 1.1 настоящего Договора, лично.</w:t>
      </w:r>
    </w:p>
    <w:p w14:paraId="4049FAD3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2.2. Заказчик обязуется:</w:t>
      </w:r>
    </w:p>
    <w:p w14:paraId="71284A44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31B5F5D6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2CA4D235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4A210F53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2.3. Не позднее 5 (пяти) дней с момента окончания каждого календарного месяца Стороны подписывают Акт оказанных услуг, который является основанием для оплаты Заказчиком стоимости Услуг Исполнителя, установленной разд. 3 настоящего Договора.</w:t>
      </w:r>
    </w:p>
    <w:p w14:paraId="7155B559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001AFB24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3. </w:t>
      </w:r>
      <w:r>
        <w:rPr>
          <w:rFonts w:asciiTheme="majorHAnsi" w:hAnsiTheme="majorHAnsi" w:cstheme="majorHAnsi"/>
          <w:b/>
          <w:sz w:val="24"/>
          <w:szCs w:val="24"/>
        </w:rPr>
        <w:t>Цена Договора и порядок расчетов</w:t>
      </w:r>
    </w:p>
    <w:p w14:paraId="26214575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657267E1" w14:textId="7C6F4948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3.1.  Вознаграждение Исполнителя за оказанные услуги устанавливается в размере {{ fmt_money(contract.salary_rub) }} ({{ contract.salary_rub_words }}) рублей в месяц.</w:t>
      </w:r>
    </w:p>
    <w:p w14:paraId="71080AD0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3.2. Указанная сумма является фиксированной и не зависит от количества затраченного времени.</w:t>
      </w:r>
    </w:p>
    <w:p w14:paraId="5C93B2DD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3.3. Цена Услуг, установленная п. 3.1 настоящего Договора, уплачивается  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Договора.</w:t>
      </w:r>
    </w:p>
    <w:p w14:paraId="2941B84E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59485104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4. </w:t>
      </w:r>
      <w:r>
        <w:rPr>
          <w:rFonts w:asciiTheme="majorHAnsi" w:hAnsiTheme="majorHAnsi" w:cstheme="majorHAnsi"/>
          <w:b/>
          <w:sz w:val="24"/>
          <w:szCs w:val="24"/>
        </w:rPr>
        <w:t>Сроки оказания Услуг</w:t>
      </w:r>
    </w:p>
    <w:p w14:paraId="4658E7A3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5BBB223E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4.1. Исполнитель обязуется оказать Услуги, установленные п. 1.1 настоящего Договора, в следующие сроки:</w:t>
      </w:r>
    </w:p>
    <w:p w14:paraId="351D900C" w14:textId="4D5D643A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4.1.1. Начало оказания Услуг - {{ fmt_date_long_ru(contract.sign_date) }}</w:t>
      </w:r>
    </w:p>
    <w:p w14:paraId="4A2BE8F0" w14:textId="60755D29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4.1.2. Окончание оказания Услуг - {{ fmt_date_long_ru(contract.end_date) }}</w:t>
      </w:r>
    </w:p>
    <w:p w14:paraId="11940B18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b/>
          <w:sz w:val="24"/>
          <w:szCs w:val="24"/>
        </w:rPr>
      </w:pPr>
    </w:p>
    <w:p w14:paraId="777A4B44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5.</w:t>
      </w:r>
      <w:r>
        <w:rPr>
          <w:rFonts w:asciiTheme="majorHAnsi" w:hAnsiTheme="majorHAnsi" w:cstheme="majorHAnsi"/>
          <w:b/>
          <w:sz w:val="24"/>
          <w:szCs w:val="24"/>
        </w:rPr>
        <w:t xml:space="preserve"> Ответственность Сторон. </w:t>
      </w:r>
    </w:p>
    <w:p w14:paraId="29A66EB5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039411EF" w14:textId="093E95B4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5.1. За нарушение иных  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62809D24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7B196B6E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6. </w:t>
      </w:r>
      <w:r>
        <w:rPr>
          <w:rFonts w:asciiTheme="majorHAnsi" w:hAnsiTheme="majorHAnsi" w:cstheme="majorHAnsi"/>
          <w:b/>
          <w:sz w:val="24"/>
          <w:szCs w:val="24"/>
        </w:rPr>
        <w:t>Порядок рассмотрения споров</w:t>
      </w:r>
    </w:p>
    <w:p w14:paraId="193B56BF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147B9390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63D8BB4D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53BAC64F" w14:textId="77777777" w:rsidR="00E87B01" w:rsidRP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3F56A342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7. </w:t>
      </w:r>
      <w:r>
        <w:rPr>
          <w:rFonts w:asciiTheme="majorHAnsi" w:hAnsiTheme="majorHAnsi" w:cstheme="majorHAnsi"/>
          <w:b/>
          <w:bCs/>
          <w:sz w:val="24"/>
          <w:szCs w:val="24"/>
        </w:rPr>
        <w:t>Оговорка о конфиденциальности</w:t>
      </w:r>
    </w:p>
    <w:p w14:paraId="79C1FDA7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222CF857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7.1. Под Конфиденциальной информацией понимается любая информация, имеющая потенциальную или действительную коммерческую ценность и представленная Заказчиком Исполнителю документально (в бумажном, электронном или ином виде), и помеченная «Конфиденциально», в том числе, включая, но не ограничиваясь, научные, деловые и коммерческие данные, ноу-хау, формулы, процессы, разработки, эскизы, фотографии, планы, </w:t>
        <w:lastRenderedPageBreak/>
        <w:t>рисунки, технические требования, образцы отчетов, модели, списки клиентов, прайс-листы, исследования, полученные данные, компьютерные программы, изобретения, идеи.</w:t>
      </w:r>
    </w:p>
    <w:p w14:paraId="323FE112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7.2. Исполнитель обязуется не разглашать Конфиденциальную информацию третьим лицам, за исключением случаев, когда Конфиденциальная информация может быть разглашена с предварительного письменного согласия Заказчика. </w:t>
      </w:r>
    </w:p>
    <w:p w14:paraId="57AA439C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7.3. Обязательство по сохранению в тайне Конфиденциальной информации действительно в пределах срока действия настоящего Договора и в течение трех лет после прекращения его действия, если Сторонами отдельно не будет оговорено иное.</w:t>
      </w:r>
    </w:p>
    <w:p w14:paraId="39F089DE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</w:p>
    <w:p w14:paraId="5BE5ED74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8. </w:t>
      </w:r>
      <w:r>
        <w:rPr>
          <w:rFonts w:asciiTheme="majorHAnsi" w:hAnsiTheme="majorHAnsi" w:cstheme="majorHAnsi"/>
          <w:b/>
          <w:bCs/>
          <w:sz w:val="24"/>
          <w:szCs w:val="24"/>
        </w:rPr>
        <w:t>Прочие условия</w:t>
      </w:r>
    </w:p>
    <w:p w14:paraId="1ED352E2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2C1F767A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8.1.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4E110002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8.2.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7D3A36D2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8.3. Стороны подтверждают, что:</w:t>
      </w:r>
    </w:p>
    <w:p w14:paraId="3D561E49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- настоящий договор не является трудовым договором;</w:t>
      </w:r>
    </w:p>
    <w:p w14:paraId="2BD4A412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- исполнитель действует как независимый подрядчик;</w:t>
      </w:r>
    </w:p>
    <w:p w14:paraId="17A7204E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- Заказчик не осуществляет контроль рабочего времени Исполнителя;</w:t>
      </w:r>
    </w:p>
    <w:p w14:paraId="018F1B0B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6A0D2C24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1663554C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8.4. Настоящий Договор составлен в двух экземплярах, имеющих равную юридическую силу, по одному для каждой Стороны.</w:t>
      </w:r>
    </w:p>
    <w:p w14:paraId="7BCBF8FB" w14:textId="77777777" w:rsidR="00E87B01" w:rsidRPr="00E87B01" w:rsidRDefault="00E87B01" w:rsidP="00E87B01">
      <w:pPr>
        <w:pStyle w:val="ConsNormal"/>
        <w:spacing w:line="259" w:lineRule="auto"/>
        <w:ind w:firstLine="567"/>
        <w:rPr>
          <w:rFonts w:asciiTheme="majorHAnsi" w:hAnsiTheme="majorHAnsi" w:cstheme="majorHAnsi"/>
          <w:sz w:val="24"/>
          <w:szCs w:val="24"/>
        </w:rPr>
      </w:pPr>
    </w:p>
    <w:p w14:paraId="5B1BB41C" w14:textId="77777777" w:rsidR="00E87B01" w:rsidRPr="00E87B01" w:rsidRDefault="00E87B01" w:rsidP="00E87B01">
      <w:pPr>
        <w:pStyle w:val="ConsNormal"/>
        <w:spacing w:line="259" w:lineRule="auto"/>
        <w:ind w:firstLine="567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Адреса и реквизиты Сторон</w:t>
      </w:r>
    </w:p>
    <w:p w14:paraId="50D98AFC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44B5C634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27"/>
      </w:tblGrid>
      <w:tr w:rsidR="00E87B01" w:rsidRPr="00E87B01" w14:paraId="5F62F103" w14:textId="77777777" w:rsidTr="00A507D4">
        <w:tc>
          <w:tcPr>
            <w:tcW w:w="5239" w:type="dxa"/>
          </w:tcPr>
          <w:p w14:paraId="0C819EDF" w14:textId="77777777" w:rsidR="00E87B01" w:rsidRPr="00E87B01" w:rsidRDefault="00E87B01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Заказчик</w:t>
            </w:r>
          </w:p>
          <w:p w14:paraId="17876F9D" w14:textId="77777777" w:rsidR="003F4134" w:rsidRDefault="003F4134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{{ company.short_name }}</w:t>
            </w:r>
          </w:p>
          <w:p w14:paraId="72C949ED" w14:textId="77777777" w:rsidR="00E87B01" w:rsidRDefault="003F4134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{{ company.legal_address_line1 }} {{ company.legal_address_line2 }}</w:t>
            </w:r>
          </w:p>
          <w:p w14:paraId="19CFACED" w14:textId="77777777" w:rsidR="003F4134" w:rsidRDefault="003F4134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ИНН {{ company.tax_id_primary }}, КПП {{ company.tax_id_secondary }}</w:t>
            </w:r>
          </w:p>
          <w:p w14:paraId="49F55D91" w14:textId="77777777" w:rsidR="003F4134" w:rsidRDefault="003F4134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р\с {{ company.bank_account }}</w:t>
            </w:r>
          </w:p>
          <w:p w14:paraId="79F280AF" w14:textId="77777777" w:rsidR="003F4134" w:rsidRDefault="003F4134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{{ company.bank_name }}, </w:t>
            </w:r>
          </w:p>
          <w:p w14:paraId="66907290" w14:textId="77777777" w:rsidR="003F4134" w:rsidRDefault="003F4134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к\с {{ company.bank_correspondent_account }},</w:t>
            </w:r>
          </w:p>
          <w:p w14:paraId="32223F47" w14:textId="1BA1E91D" w:rsidR="003F4134" w:rsidRPr="00E87B01" w:rsidRDefault="003F4134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БИК {{ company.bank_bic }}</w:t>
            </w:r>
          </w:p>
        </w:tc>
        <w:tc>
          <w:tcPr>
            <w:tcW w:w="5227" w:type="dxa"/>
          </w:tcPr>
          <w:p w14:paraId="66E26700" w14:textId="77777777" w:rsidR="00E87B01" w:rsidRPr="00E87B01" w:rsidRDefault="00E87B01" w:rsidP="00E87B01">
            <w:pPr>
              <w:pStyle w:val="ConsNormal"/>
              <w:spacing w:line="259" w:lineRule="auto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Исполнитель:</w:t>
            </w:r>
          </w:p>
          <w:p w14:paraId="72C4092A" w14:textId="505B835A" w:rsidR="003F4134" w:rsidRDefault="003F4134" w:rsidP="00E87B01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{{ applicant.full_name_native }} </w:t>
            </w:r>
          </w:p>
          <w:p w14:paraId="1F292EC7" w14:textId="7672245B" w:rsidR="00E87B01" w:rsidRPr="00E87B01" w:rsidRDefault="003F4134" w:rsidP="00E87B01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паспорт  {{ applicant.passport_formatted }}  выдан {{ fmt_date_quoted_ru(applicant.passport_issue_date) }} {{ applicant.passport_issuer }} </w:t>
            </w:r>
          </w:p>
          <w:p w14:paraId="09F45001" w14:textId="56A8D933" w:rsidR="00E87B01" w:rsidRPr="00E87B01" w:rsidRDefault="00E87B01" w:rsidP="00E87B01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ИНН {{ applicant.inn }}</w:t>
            </w:r>
          </w:p>
          <w:p w14:paraId="5FBEE2B1" w14:textId="042C241B" w:rsidR="00F56DD1" w:rsidRDefault="00F56DD1" w:rsidP="00E87B01">
            <w:pPr>
              <w:pStyle w:val="ConsNormal"/>
              <w:tabs>
                <w:tab w:val="left" w:pos="1635"/>
              </w:tabs>
              <w:spacing w:line="259" w:lineRule="auto"/>
              <w:ind w:left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{{ applicant.home_address_line1 }} {{ applicant.home_address_line2 }}</w:t>
            </w:r>
          </w:p>
          <w:p w14:paraId="35F69A08" w14:textId="747A9844" w:rsidR="00E87B01" w:rsidRPr="00E87B01" w:rsidRDefault="00E87B01" w:rsidP="00E87B01">
            <w:pPr>
              <w:pStyle w:val="ConsNormal"/>
              <w:tabs>
                <w:tab w:val="left" w:pos="1635"/>
              </w:tabs>
              <w:spacing w:line="259" w:lineRule="auto"/>
              <w:ind w:left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р\с {{ applicant.bank_account }}</w:t>
            </w:r>
          </w:p>
          <w:p w14:paraId="507FE545" w14:textId="77777777" w:rsidR="00E87B01" w:rsidRPr="00E87B01" w:rsidRDefault="00E87B01" w:rsidP="00E87B01">
            <w:pPr>
              <w:pStyle w:val="ConsNormal"/>
              <w:tabs>
                <w:tab w:val="left" w:pos="1635"/>
              </w:tabs>
              <w:spacing w:line="259" w:lineRule="auto"/>
              <w:ind w:left="40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{{ applicant.bank_name }}</w:t>
            </w:r>
          </w:p>
          <w:p w14:paraId="558B6307" w14:textId="77777777" w:rsidR="00E87B01" w:rsidRPr="00E87B01" w:rsidRDefault="00E87B01" w:rsidP="00E87B01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БИК {{ applicant.bank_bic }}</w:t>
            </w:r>
          </w:p>
        </w:tc>
      </w:tr>
    </w:tbl>
    <w:p w14:paraId="71C4E863" w14:textId="77777777" w:rsidR="00E87B01" w:rsidRDefault="00E87B0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4340B1ED" w14:textId="77777777" w:rsidR="00F56DD1" w:rsidRPr="00E87B01" w:rsidRDefault="00F56DD1" w:rsidP="00E87B01">
      <w:pPr>
        <w:pStyle w:val="ConsNormal"/>
        <w:spacing w:line="259" w:lineRule="auto"/>
        <w:ind w:firstLine="540"/>
        <w:rPr>
          <w:rFonts w:asciiTheme="majorHAnsi" w:hAnsiTheme="majorHAnsi" w:cstheme="majorHAnsi"/>
          <w:sz w:val="24"/>
          <w:szCs w:val="24"/>
        </w:rPr>
      </w:pPr>
    </w:p>
    <w:p w14:paraId="2A14182D" w14:textId="77777777" w:rsidR="00E87B01" w:rsidRPr="00E87B01" w:rsidRDefault="00E87B01" w:rsidP="00E87B01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E87B01" w:rsidRPr="00E87B01" w14:paraId="66CD3F7C" w14:textId="77777777" w:rsidTr="00A507D4">
        <w:tc>
          <w:tcPr>
            <w:tcW w:w="4395" w:type="dxa"/>
          </w:tcPr>
          <w:p w14:paraId="5FF033B6" w14:textId="77777777" w:rsidR="00E87B01" w:rsidRPr="00E87B01" w:rsidRDefault="00E87B01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</w:tcPr>
          <w:p w14:paraId="1CFCC441" w14:textId="77777777" w:rsidR="00E87B01" w:rsidRPr="00E87B01" w:rsidRDefault="00E87B01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</w:tcPr>
          <w:p w14:paraId="2801C41C" w14:textId="77777777" w:rsidR="00E87B01" w:rsidRPr="00E87B01" w:rsidRDefault="00E87B01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</w:p>
        </w:tc>
      </w:tr>
      <w:tr w:rsidR="00E87B01" w:rsidRPr="00E87B01" w14:paraId="3E26A24E" w14:textId="77777777" w:rsidTr="00A507D4">
        <w:tc>
          <w:tcPr>
            <w:tcW w:w="4395" w:type="dxa"/>
          </w:tcPr>
          <w:p w14:paraId="6B0965AA" w14:textId="56C64C30" w:rsidR="00E87B01" w:rsidRPr="00E87B01" w:rsidRDefault="00E87B01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___________________/{{ company.director_short_ru }}</w:t>
            </w:r>
          </w:p>
        </w:tc>
        <w:tc>
          <w:tcPr>
            <w:tcW w:w="283" w:type="dxa"/>
          </w:tcPr>
          <w:p w14:paraId="628E20FE" w14:textId="77777777" w:rsidR="00E87B01" w:rsidRPr="00E87B01" w:rsidRDefault="00E87B01" w:rsidP="00E87B01">
            <w:pPr>
              <w:pStyle w:val="ConsDTNormal"/>
              <w:spacing w:line="259" w:lineRule="auto"/>
              <w:jc w:val="left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</w:tcPr>
          <w:p w14:paraId="0194A265" w14:textId="795063CF" w:rsidR="00E87B01" w:rsidRPr="00E87B01" w:rsidRDefault="00E87B01" w:rsidP="00E87B01">
            <w:pPr>
              <w:pStyle w:val="ConsDTNormal"/>
              <w:spacing w:line="259" w:lineRule="auto"/>
              <w:ind w:left="-110"/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________________/{{ applicant.initials_native }}</w:t>
            </w:r>
          </w:p>
        </w:tc>
      </w:tr>
    </w:tbl>
    <w:p w14:paraId="5902AA5E" w14:textId="77777777" w:rsidR="00BE3D49" w:rsidRPr="00E87B01" w:rsidRDefault="00BE3D49" w:rsidP="003F4134">
      <w:pPr>
        <w:pStyle w:val="ConsNormal"/>
        <w:spacing w:line="259" w:lineRule="auto"/>
        <w:jc w:val="center"/>
        <w:rPr>
          <w:rFonts w:asciiTheme="majorHAnsi" w:hAnsiTheme="majorHAnsi" w:cstheme="majorHAnsi"/>
          <w:sz w:val="24"/>
          <w:szCs w:val="24"/>
        </w:rPr>
      </w:pPr>
    </w:p>
    <w:sectPr w:rsidR="00BE3D49" w:rsidRPr="00E87B01">
      <w:footerReference w:type="default" r:id="rId7"/>
      <w:pgSz w:w="11906" w:h="16838"/>
      <w:pgMar w:top="45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D1187" w14:textId="77777777" w:rsidR="00CD4B08" w:rsidRDefault="00CD4B08">
      <w:pPr>
        <w:spacing w:after="0" w:line="240" w:lineRule="auto"/>
      </w:pPr>
      <w:r>
        <w:separator/>
      </w:r>
    </w:p>
  </w:endnote>
  <w:endnote w:type="continuationSeparator" w:id="0">
    <w:p w14:paraId="1A357FA4" w14:textId="77777777" w:rsidR="00CD4B08" w:rsidRDefault="00CD4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;Times New 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9383"/>
      <w:docPartObj>
        <w:docPartGallery w:val="Page Numbers (Bottom of Page)"/>
        <w:docPartUnique/>
      </w:docPartObj>
    </w:sdtPr>
    <w:sdtContent>
      <w:p w14:paraId="2A3D3382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286F">
          <w:rPr>
            <w:noProof/>
          </w:rPr>
          <w:t>2</w:t>
        </w:r>
        <w:r>
          <w:fldChar w:fldCharType="end"/>
        </w:r>
      </w:p>
    </w:sdtContent>
  </w:sdt>
  <w:p w14:paraId="08EDC54B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F567F" w14:textId="77777777" w:rsidR="00CD4B08" w:rsidRDefault="00CD4B08">
      <w:pPr>
        <w:spacing w:after="0" w:line="240" w:lineRule="auto"/>
      </w:pPr>
      <w:r>
        <w:separator/>
      </w:r>
    </w:p>
  </w:footnote>
  <w:footnote w:type="continuationSeparator" w:id="0">
    <w:p w14:paraId="00C59C0D" w14:textId="77777777" w:rsidR="00CD4B08" w:rsidRDefault="00CD4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FE2"/>
    <w:multiLevelType w:val="multilevel"/>
    <w:tmpl w:val="E4AAE8CE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Times New Roman;Times New Roman" w:hAnsi="Cambria" w:cs="Times New Roman;Times New Roman" w:hint="default"/>
        <w:sz w:val="22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ascii="Arial" w:eastAsia="Times New Roman;Times New Roman" w:hAnsi="Arial" w:cs="Arial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mbria" w:eastAsia="Times New Roman;Times New Roman" w:hAnsi="Cambria" w:cs="Times New Roman;Times New Roman"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mbria" w:eastAsia="Times New Roman;Times New Roman" w:hAnsi="Cambria" w:cs="Times New Roman;Times New Roman"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mbria" w:eastAsia="Times New Roman;Times New Roman" w:hAnsi="Cambria" w:cs="Times New Roman;Times New Roman"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mbria" w:eastAsia="Times New Roman;Times New Roman" w:hAnsi="Cambria" w:cs="Times New Roman;Times New Roman"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 w16cid:durableId="742021294">
    <w:abstractNumId w:val="1"/>
  </w:num>
  <w:num w:numId="2" w16cid:durableId="200286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1F7D"/>
    <w:rsid w:val="000364DC"/>
    <w:rsid w:val="000A2156"/>
    <w:rsid w:val="001224FD"/>
    <w:rsid w:val="00130543"/>
    <w:rsid w:val="001512F1"/>
    <w:rsid w:val="001744B2"/>
    <w:rsid w:val="00177970"/>
    <w:rsid w:val="00196F17"/>
    <w:rsid w:val="001B1663"/>
    <w:rsid w:val="001B445B"/>
    <w:rsid w:val="001C0817"/>
    <w:rsid w:val="001E7BC0"/>
    <w:rsid w:val="002267B0"/>
    <w:rsid w:val="00253392"/>
    <w:rsid w:val="00270B8B"/>
    <w:rsid w:val="0028152D"/>
    <w:rsid w:val="002B1987"/>
    <w:rsid w:val="00321827"/>
    <w:rsid w:val="00331D2E"/>
    <w:rsid w:val="00346ABE"/>
    <w:rsid w:val="00364D11"/>
    <w:rsid w:val="00394FC1"/>
    <w:rsid w:val="003F4134"/>
    <w:rsid w:val="004267B9"/>
    <w:rsid w:val="00481762"/>
    <w:rsid w:val="004B4AE3"/>
    <w:rsid w:val="004E0BF8"/>
    <w:rsid w:val="00506B50"/>
    <w:rsid w:val="00526390"/>
    <w:rsid w:val="00580E89"/>
    <w:rsid w:val="00595C87"/>
    <w:rsid w:val="005A076C"/>
    <w:rsid w:val="00637023"/>
    <w:rsid w:val="00671F92"/>
    <w:rsid w:val="00677493"/>
    <w:rsid w:val="00680460"/>
    <w:rsid w:val="006B19B5"/>
    <w:rsid w:val="00710DCE"/>
    <w:rsid w:val="0074236C"/>
    <w:rsid w:val="007C7283"/>
    <w:rsid w:val="007E417B"/>
    <w:rsid w:val="007E61DB"/>
    <w:rsid w:val="007F199C"/>
    <w:rsid w:val="008439EC"/>
    <w:rsid w:val="008B6719"/>
    <w:rsid w:val="008C39ED"/>
    <w:rsid w:val="008C7275"/>
    <w:rsid w:val="008D6A6A"/>
    <w:rsid w:val="0090303D"/>
    <w:rsid w:val="009233EA"/>
    <w:rsid w:val="0098697A"/>
    <w:rsid w:val="009F2331"/>
    <w:rsid w:val="00A9081A"/>
    <w:rsid w:val="00AB5F2D"/>
    <w:rsid w:val="00AD1A4C"/>
    <w:rsid w:val="00AD1C2E"/>
    <w:rsid w:val="00AF2B04"/>
    <w:rsid w:val="00AF4AF8"/>
    <w:rsid w:val="00B0708B"/>
    <w:rsid w:val="00B0748A"/>
    <w:rsid w:val="00B11B70"/>
    <w:rsid w:val="00B17815"/>
    <w:rsid w:val="00BD2A07"/>
    <w:rsid w:val="00BE0DCE"/>
    <w:rsid w:val="00BE3D49"/>
    <w:rsid w:val="00C12871"/>
    <w:rsid w:val="00C160F0"/>
    <w:rsid w:val="00C443E8"/>
    <w:rsid w:val="00C558EB"/>
    <w:rsid w:val="00C6537C"/>
    <w:rsid w:val="00C772F4"/>
    <w:rsid w:val="00C8398A"/>
    <w:rsid w:val="00C878AF"/>
    <w:rsid w:val="00C91530"/>
    <w:rsid w:val="00CD4B08"/>
    <w:rsid w:val="00D62549"/>
    <w:rsid w:val="00E04C56"/>
    <w:rsid w:val="00E3100A"/>
    <w:rsid w:val="00E50F2A"/>
    <w:rsid w:val="00E87B01"/>
    <w:rsid w:val="00EE5066"/>
    <w:rsid w:val="00EF286F"/>
    <w:rsid w:val="00F22EF5"/>
    <w:rsid w:val="00F360C9"/>
    <w:rsid w:val="00F50C20"/>
    <w:rsid w:val="00F56DD1"/>
    <w:rsid w:val="00F81794"/>
    <w:rsid w:val="00FF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00F66"/>
  <w15:docId w15:val="{F239398F-23E1-4835-BB63-D70494D3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1114</Words>
  <Characters>6351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7</cp:revision>
  <cp:lastPrinted>2025-10-21T11:15:00Z</cp:lastPrinted>
  <dcterms:created xsi:type="dcterms:W3CDTF">2026-04-20T08:42:00Z</dcterms:created>
  <dcterms:modified xsi:type="dcterms:W3CDTF">2026-04-20T09:24:00Z</dcterms:modified>
  <dc:language>en-US</dc:language>
</cp:coreProperties>
</file>