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Arial" w:hAnsi="Arial" w:cs="Arial" w:eastAsia="Arial"/>
          <w:b w:val="0"/>
          <w:i w:val="0"/>
          <w:sz w:val="20"/>
        </w:rPr>
        <w:t>РАСЧЕТНЫЙ ЛИСТОК ЗА {{ payslip.month_title_upper }}</w:t>
      </w:r>
    </w:p>
    <w:p>
      <w:pPr>
        <w:spacing w:before="80" w:after="0"/>
        <w:jc w:val="left"/>
      </w:pPr>
      <w:r>
        <w:rPr>
          <w:rFonts w:ascii="Arial" w:hAnsi="Arial" w:cs="Arial" w:eastAsia="Arial"/>
          <w:b w:val="0"/>
          <w:i w:val="0"/>
          <w:sz w:val="22"/>
        </w:rPr>
        <w:t>ФИО: {{ payslip.applicant_full_name }}</w:t>
      </w:r>
    </w:p>
    <w:p>
      <w:pPr>
        <w:spacing w:before="0" w:after="0"/>
        <w:jc w:val="left"/>
      </w:pPr>
      <w:r>
        <w:rPr>
          <w:rFonts w:ascii="Arial" w:hAnsi="Arial" w:cs="Arial" w:eastAsia="Arial"/>
          <w:b w:val="0"/>
          <w:i w:val="0"/>
          <w:sz w:val="20"/>
        </w:rPr>
        <w:t>К выплате:        {{ payslip.payout_fmt }}</w:t>
      </w:r>
    </w:p>
    <w:p>
      <w:pPr>
        <w:spacing w:before="80" w:after="0"/>
        <w:jc w:val="left"/>
      </w:pPr>
      <w:r>
        <w:rPr>
          <w:rFonts w:ascii="Arial" w:hAnsi="Arial" w:cs="Arial" w:eastAsia="Arial"/>
          <w:b/>
          <w:i w:val="0"/>
          <w:sz w:val="22"/>
        </w:rPr>
        <w:t>{{ payslip.company_full_name_upper }}</w:t>
      </w:r>
    </w:p>
    <w:p>
      <w:pPr>
        <w:spacing w:before="0" w:after="0"/>
        <w:jc w:val="left"/>
      </w:pPr>
      <w:r>
        <w:rPr>
          <w:rFonts w:ascii="Arial" w:hAnsi="Arial" w:cs="Arial" w:eastAsia="Arial"/>
          <w:b/>
          <w:i w:val="0"/>
          <w:sz w:val="22"/>
        </w:rPr>
        <w:t>Должность:</w:t>
        <w:tab/>
        <w:t>{{ payslip.position_title }}</w:t>
      </w:r>
    </w:p>
    <w:p>
      <w:pPr>
        <w:spacing w:before="40" w:after="40"/>
        <w:jc w:val="left"/>
      </w:pPr>
      <w:r>
        <w:rPr>
          <w:rFonts w:ascii="Arial" w:hAnsi="Arial" w:cs="Arial" w:eastAsia="Arial"/>
          <w:b w:val="0"/>
          <w:i w:val="0"/>
          <w:sz w:val="20"/>
        </w:rPr>
        <w:t>Подразделение: {{ payslip.department }}</w:t>
        <w:tab/>
        <w:t>Оклад (тариф): {{ payslip.salary_oklad_raw }}</w:t>
      </w:r>
    </w:p>
    <w:p>
      <w:pPr>
        <w:spacing w:before="0" w:after="120"/>
        <w:jc w:val="left"/>
      </w:pPr>
      <w:r>
        <w:rPr>
          <w:rFonts w:ascii="Arial" w:hAnsi="Arial" w:cs="Arial" w:eastAsia="Arial"/>
          <w:b w:val="0"/>
          <w:i w:val="0"/>
          <w:sz w:val="20"/>
        </w:rPr>
        <w:t>Долг предприятия на начало</w:t>
        <w:tab/>
        <w:t>0,00 Долг предприятия на конец                         0,00 Общий облагаемый доход за {{ payslip.year }} год нарастающим итогом:                                                                               {{ payslip.yearly_total_fmt }}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60"/>
        <w:gridCol w:w="1118"/>
        <w:gridCol w:w="616"/>
        <w:gridCol w:w="616"/>
        <w:gridCol w:w="1039"/>
        <w:gridCol w:w="1113"/>
        <w:gridCol w:w="2158"/>
        <w:gridCol w:w="921"/>
        <w:gridCol w:w="1231"/>
      </w:tblGrid>
      <w:tr>
        <w:tc>
          <w:tcPr>
            <w:tcW w:type="dxa" w:w="1960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20"/>
              </w:rPr>
              <w:t>Вид</w:t>
            </w:r>
          </w:p>
        </w:tc>
        <w:tc>
          <w:tcPr>
            <w:tcW w:type="dxa" w:w="1118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20"/>
              </w:rPr>
              <w:t>Период</w:t>
            </w:r>
          </w:p>
        </w:tc>
        <w:tc>
          <w:tcPr>
            <w:tcW w:type="dxa" w:w="1232"/>
            <w:gridSpan w:val="2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20"/>
              </w:rPr>
              <w:t>Оплачено</w:t>
            </w:r>
          </w:p>
        </w:tc>
        <w:tc>
          <w:tcPr>
            <w:tcW w:type="dxa" w:w="1039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20"/>
              </w:rPr>
              <w:t>Сумма</w:t>
            </w:r>
          </w:p>
        </w:tc>
        <w:tc>
          <w:tcPr>
            <w:tcW w:type="dxa" w:w="1113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20"/>
              </w:rPr>
              <w:t>Вид</w:t>
            </w:r>
          </w:p>
        </w:tc>
        <w:tc>
          <w:tcPr>
            <w:tcW w:type="dxa" w:w="2158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20"/>
              </w:rPr>
              <w:t>Период</w:t>
            </w:r>
          </w:p>
        </w:tc>
        <w:tc>
          <w:tcPr>
            <w:tcW w:type="dxa" w:w="921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20"/>
              </w:rPr>
              <w:t>Сумма</w:t>
            </w:r>
          </w:p>
        </w:tc>
        <w:tc>
          <w:tcPr>
            <w:tcW w:type="dxa" w:w="1231"/>
          </w:tcPr>
          <w:p/>
        </w:tc>
      </w:tr>
      <w:tr>
        <w:tc>
          <w:tcPr>
            <w:tcW w:type="dxa" w:w="1960"/>
            <w:vMerge/>
          </w:tcPr>
          <w:p/>
        </w:tc>
        <w:tc>
          <w:tcPr>
            <w:tcW w:type="dxa" w:w="1118"/>
            <w:vMerge/>
          </w:tcPr>
          <w:p/>
        </w:tc>
        <w:tc>
          <w:tcPr>
            <w:tcW w:type="dxa" w:w="6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20"/>
              </w:rPr>
              <w:t>Дни</w:t>
            </w:r>
          </w:p>
        </w:tc>
        <w:tc>
          <w:tcPr>
            <w:tcW w:type="dxa" w:w="6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20"/>
              </w:rPr>
              <w:t>Часы</w:t>
            </w:r>
          </w:p>
        </w:tc>
        <w:tc>
          <w:tcPr>
            <w:tcW w:type="dxa" w:w="1039"/>
            <w:vMerge/>
          </w:tcPr>
          <w:p/>
        </w:tc>
        <w:tc>
          <w:tcPr>
            <w:tcW w:type="dxa" w:w="1113"/>
            <w:vMerge/>
          </w:tcPr>
          <w:p/>
        </w:tc>
        <w:tc>
          <w:tcPr>
            <w:tcW w:type="dxa" w:w="2158"/>
            <w:vMerge/>
          </w:tcPr>
          <w:p/>
        </w:tc>
        <w:tc>
          <w:tcPr>
            <w:tcW w:type="dxa" w:w="921"/>
            <w:vMerge/>
          </w:tcPr>
          <w:p/>
        </w:tc>
        <w:tc>
          <w:tcPr>
            <w:tcW w:type="dxa" w:w="1231"/>
            <w:vMerge/>
          </w:tcPr>
          <w:p/>
        </w:tc>
      </w:tr>
      <w:tr>
        <w:tc>
          <w:tcPr>
            <w:tcW w:type="dxa" w:w="6462"/>
            <w:gridSpan w:val="6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/>
                <w:i w:val="0"/>
                <w:sz w:val="20"/>
              </w:rPr>
              <w:t>Удержано:                       {{ payslip.ndfl_fmt }}</w:t>
            </w:r>
          </w:p>
        </w:tc>
        <w:tc>
          <w:tcPr>
            <w:tcW w:type="dxa" w:w="2158"/>
          </w:tcPr>
          <w:p/>
        </w:tc>
        <w:tc>
          <w:tcPr>
            <w:tcW w:type="dxa" w:w="921"/>
          </w:tcPr>
          <w:p/>
        </w:tc>
        <w:tc>
          <w:tcPr>
            <w:tcW w:type="dxa" w:w="1231"/>
          </w:tcPr>
          <w:p/>
        </w:tc>
      </w:tr>
      <w:tr>
        <w:tc>
          <w:tcPr>
            <w:tcW w:type="dxa" w:w="196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20"/>
              </w:rPr>
              <w:t>Оплата по окладу</w:t>
            </w:r>
          </w:p>
        </w:tc>
        <w:tc>
          <w:tcPr>
            <w:tcW w:type="dxa" w:w="111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20"/>
              </w:rPr>
              <w:t>{{ payslip.month_short }}</w:t>
            </w:r>
          </w:p>
        </w:tc>
        <w:tc>
          <w:tcPr>
            <w:tcW w:type="dxa" w:w="6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20"/>
              </w:rPr>
              <w:t>{{ payslip.working_days }}</w:t>
            </w:r>
          </w:p>
        </w:tc>
        <w:tc>
          <w:tcPr>
            <w:tcW w:type="dxa" w:w="6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20"/>
              </w:rPr>
              <w:t>{{ payslip.working_hours }}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20"/>
              </w:rPr>
              <w:t>{{ payslip.days_paid_fmt }}</w:t>
            </w:r>
          </w:p>
        </w:tc>
        <w:tc>
          <w:tcPr>
            <w:tcW w:type="dxa" w:w="1113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20"/>
              </w:rPr>
              <w:t>{{ payslip.salary_amount_fmt }}</w:t>
            </w:r>
          </w:p>
        </w:tc>
        <w:tc>
          <w:tcPr>
            <w:tcW w:type="dxa" w:w="2158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20"/>
              </w:rPr>
              <w:t>НДФЛ</w:t>
            </w:r>
          </w:p>
        </w:tc>
        <w:tc>
          <w:tcPr>
            <w:tcW w:type="dxa" w:w="92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20"/>
              </w:rPr>
              <w:t>{{ payslip.month_short_dotted }}</w:t>
            </w:r>
          </w:p>
        </w:tc>
        <w:tc>
          <w:tcPr>
            <w:tcW w:type="dxa" w:w="1231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20"/>
              </w:rPr>
              <w:t>{{ payslip.ndfl_fmt }}</w:t>
            </w:r>
          </w:p>
        </w:tc>
      </w:tr>
      <w:tr>
        <w:tc>
          <w:tcPr>
            <w:tcW w:type="dxa" w:w="196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20"/>
              </w:rPr>
            </w:r>
          </w:p>
        </w:tc>
        <w:tc>
          <w:tcPr>
            <w:tcW w:type="dxa" w:w="1118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20"/>
              </w:rPr>
            </w:r>
          </w:p>
        </w:tc>
        <w:tc>
          <w:tcPr>
            <w:tcW w:type="dxa" w:w="616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20"/>
              </w:rPr>
            </w:r>
          </w:p>
        </w:tc>
        <w:tc>
          <w:tcPr>
            <w:tcW w:type="dxa" w:w="616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20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20"/>
              </w:rPr>
            </w:r>
          </w:p>
        </w:tc>
        <w:tc>
          <w:tcPr>
            <w:tcW w:type="dxa" w:w="1113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20"/>
              </w:rPr>
            </w:r>
          </w:p>
        </w:tc>
        <w:tc>
          <w:tcPr>
            <w:tcW w:type="dxa" w:w="4310"/>
            <w:gridSpan w:val="3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/>
                <w:i w:val="0"/>
                <w:sz w:val="20"/>
              </w:rPr>
              <w:t>Выплачено:                                 {{ payslip.payout_fmt }}</w:t>
            </w:r>
          </w:p>
        </w:tc>
      </w:tr>
    </w:tbl>
    <w:p>
      <w:pPr>
        <w:spacing w:before="240" w:after="0"/>
        <w:jc w:val="left"/>
      </w:pPr>
    </w:p>
    <w:p>
      <w:pPr>
        <w:spacing w:before="80" w:after="0"/>
        <w:jc w:val="left"/>
      </w:pPr>
    </w:p>
    <w:p>
      <w:pPr>
        <w:spacing w:before="0" w:after="0"/>
        <w:jc w:val="left"/>
      </w:pPr>
      <w:r>
        <w:rPr>
          <w:rFonts w:ascii="Arial" w:hAnsi="Arial" w:cs="Arial" w:eastAsia="Arial"/>
          <w:b w:val="0"/>
          <w:i w:val="0"/>
          <w:sz w:val="20"/>
        </w:rPr>
        <w:t>Бухгалтер                                              {{ payslip.accountant_short }}</w:t>
      </w: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