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76A3" w:rsidRPr="00F7508D" w:rsidRDefault="00F7508D">
      <w:pPr>
        <w:spacing w:after="120"/>
        <w:jc w:val="center"/>
        <w:rPr>
          <w:lang w:val="ru-RU"/>
        </w:rPr>
      </w:pPr>
      <w:r w:rsidRPr="00F7508D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7076A3" w:rsidRPr="00F7508D" w:rsidRDefault="00F7508D">
      <w:pPr>
        <w:spacing w:before="80" w:after="40"/>
        <w:rPr>
          <w:lang w:val="ru-RU"/>
        </w:rPr>
      </w:pPr>
      <w:r w:rsidRPr="00F7508D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7076A3" w:rsidRPr="00F7508D" w:rsidRDefault="00F7508D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F7508D">
        <w:rPr>
          <w:rFonts w:eastAsia="Arial" w:cs="Arial"/>
          <w:sz w:val="19"/>
          <w:lang w:val="ru-RU"/>
        </w:rPr>
        <w:t>Фамилия</w:t>
      </w:r>
      <w:r w:rsidRPr="00F7508D">
        <w:rPr>
          <w:rFonts w:eastAsia="Arial" w:cs="Arial"/>
          <w:sz w:val="19"/>
          <w:lang w:val="ru-RU"/>
        </w:rPr>
        <w:tab/>
      </w:r>
      <w:r w:rsidRPr="00F7508D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r w:rsidRPr="00F7508D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stdr</w:t>
      </w:r>
      <w:r w:rsidRPr="00F7508D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F7508D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F7508D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F7508D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F7508D">
        <w:rPr>
          <w:rFonts w:eastAsia="Arial" w:cs="Arial"/>
          <w:sz w:val="19"/>
          <w:u w:val="single"/>
          <w:lang w:val="ru-RU"/>
        </w:rPr>
        <w:tab/>
      </w:r>
    </w:p>
    <w:p w:rsidR="007076A3" w:rsidRDefault="00F7508D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Имя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r>
        <w:rPr>
          <w:rFonts w:eastAsia="Arial" w:cs="Arial"/>
          <w:b/>
          <w:sz w:val="19"/>
          <w:u w:val="single"/>
        </w:rPr>
        <w:t>applicant_stdr.first_name_upper }}</w:t>
      </w:r>
      <w:r>
        <w:rPr>
          <w:rFonts w:eastAsia="Arial" w:cs="Arial"/>
          <w:sz w:val="19"/>
          <w:u w:val="single"/>
        </w:rPr>
        <w:tab/>
      </w:r>
    </w:p>
    <w:p w:rsidR="007076A3" w:rsidRDefault="00F7508D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7076A3" w:rsidRDefault="00F7508D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7076A3" w:rsidRDefault="00F7508D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7076A3" w:rsidRDefault="00F7508D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7076A3" w:rsidRPr="00F7508D" w:rsidRDefault="00F7508D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F7508D">
        <w:rPr>
          <w:rFonts w:eastAsia="Arial" w:cs="Arial"/>
          <w:i/>
          <w:sz w:val="11"/>
          <w:lang w:val="ru-RU"/>
        </w:rPr>
        <w:t>Дата подачи</w:t>
      </w:r>
    </w:p>
    <w:p w:rsidR="007076A3" w:rsidRPr="00F7508D" w:rsidRDefault="00F7508D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F7508D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F7508D">
        <w:rPr>
          <w:rFonts w:eastAsia="Arial" w:cs="Arial"/>
          <w:sz w:val="22"/>
          <w:lang w:val="ru-RU"/>
        </w:rPr>
        <w:tab/>
      </w:r>
      <w:r w:rsidRPr="00F7508D">
        <w:rPr>
          <w:rFonts w:eastAsia="Arial" w:cs="Arial"/>
          <w:sz w:val="22"/>
          <w:u w:val="single"/>
          <w:lang w:val="ru-RU"/>
        </w:rPr>
        <w:tab/>
      </w:r>
      <w:r w:rsidRPr="00F7508D">
        <w:rPr>
          <w:rFonts w:eastAsia="Arial" w:cs="Arial"/>
          <w:b/>
          <w:sz w:val="22"/>
          <w:u w:val="single"/>
          <w:lang w:val="ru-RU"/>
        </w:rPr>
        <w:t xml:space="preserve">{{ </w:t>
      </w:r>
      <w:r>
        <w:rPr>
          <w:rFonts w:eastAsia="Arial" w:cs="Arial"/>
          <w:b/>
          <w:sz w:val="22"/>
          <w:u w:val="single"/>
        </w:rPr>
        <w:t>stdr</w:t>
      </w:r>
      <w:r w:rsidRPr="00F7508D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F7508D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F7508D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F7508D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F7508D">
        <w:rPr>
          <w:rFonts w:eastAsia="Arial" w:cs="Arial"/>
          <w:b/>
          <w:sz w:val="22"/>
          <w:u w:val="single"/>
          <w:lang w:val="ru-RU"/>
        </w:rPr>
        <w:tab/>
      </w:r>
    </w:p>
    <w:p w:rsidR="007076A3" w:rsidRDefault="00F7508D">
      <w:pPr>
        <w:tabs>
          <w:tab w:val="left" w:pos="12472"/>
        </w:tabs>
        <w:spacing w:after="40"/>
      </w:pPr>
      <w:r w:rsidRPr="00F7508D">
        <w:rPr>
          <w:rFonts w:eastAsia="Arial" w:cs="Arial"/>
          <w:sz w:val="11"/>
          <w:lang w:val="ru-RU"/>
        </w:rPr>
        <w:tab/>
      </w:r>
      <w:r>
        <w:rPr>
          <w:rFonts w:eastAsia="Arial" w:cs="Arial"/>
          <w:i/>
          <w:sz w:val="11"/>
        </w:rPr>
        <w:t>Дата подачи</w:t>
      </w:r>
    </w:p>
    <w:p w:rsidR="007076A3" w:rsidRDefault="007076A3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7076A3" w:rsidRPr="00F7508D">
        <w:tc>
          <w:tcPr>
            <w:tcW w:w="378" w:type="dxa"/>
            <w:vMerge w:val="restart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Работодатель (наименование),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 xml:space="preserve">Сведения о трудовой деятельности зарегистрированного </w:t>
            </w:r>
            <w:r w:rsidRPr="00F7508D">
              <w:rPr>
                <w:rFonts w:eastAsia="Arial" w:cs="Arial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7076A3">
        <w:tc>
          <w:tcPr>
            <w:tcW w:w="378" w:type="dxa"/>
            <w:vMerge/>
          </w:tcPr>
          <w:p w:rsidR="007076A3" w:rsidRPr="00F7508D" w:rsidRDefault="007076A3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7076A3" w:rsidRPr="00F7508D" w:rsidRDefault="007076A3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Дата (число, месяц, год) приема,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Сведения о приеме, переводе,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Наименование</w:t>
            </w:r>
          </w:p>
        </w:tc>
        <w:tc>
          <w:tcPr>
            <w:tcW w:w="2727" w:type="dxa"/>
            <w:gridSpan w:val="3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Основание</w:t>
            </w:r>
          </w:p>
        </w:tc>
        <w:tc>
          <w:tcPr>
            <w:tcW w:w="1516" w:type="dxa"/>
            <w:vMerge/>
          </w:tcPr>
          <w:p w:rsidR="007076A3" w:rsidRDefault="007076A3"/>
        </w:tc>
      </w:tr>
      <w:tr w:rsidR="007076A3">
        <w:tc>
          <w:tcPr>
            <w:tcW w:w="378" w:type="dxa"/>
            <w:vMerge/>
          </w:tcPr>
          <w:p w:rsidR="007076A3" w:rsidRDefault="007076A3"/>
        </w:tc>
        <w:tc>
          <w:tcPr>
            <w:tcW w:w="1739" w:type="dxa"/>
            <w:vMerge/>
          </w:tcPr>
          <w:p w:rsidR="007076A3" w:rsidRDefault="007076A3"/>
        </w:tc>
        <w:tc>
          <w:tcPr>
            <w:tcW w:w="1361" w:type="dxa"/>
            <w:vMerge/>
          </w:tcPr>
          <w:p w:rsidR="007076A3" w:rsidRDefault="007076A3"/>
        </w:tc>
        <w:tc>
          <w:tcPr>
            <w:tcW w:w="1361" w:type="dxa"/>
            <w:vMerge/>
          </w:tcPr>
          <w:p w:rsidR="007076A3" w:rsidRDefault="007076A3"/>
        </w:tc>
        <w:tc>
          <w:tcPr>
            <w:tcW w:w="2722" w:type="dxa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 xml:space="preserve">Трудовая функция (должность, профессия, специальность, </w:t>
            </w:r>
            <w:r w:rsidRPr="00F7508D">
              <w:rPr>
                <w:rFonts w:eastAsia="Arial" w:cs="Arial"/>
                <w:lang w:val="ru-RU"/>
              </w:rPr>
              <w:t>квалификация, конкретный вид поручаемой работы), структурное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Код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Наименование документа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Дата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Номер д</w:t>
            </w:r>
            <w:r>
              <w:rPr>
                <w:rFonts w:eastAsia="Arial" w:cs="Arial"/>
              </w:rPr>
              <w:t>окумента</w:t>
            </w:r>
          </w:p>
        </w:tc>
        <w:tc>
          <w:tcPr>
            <w:tcW w:w="1516" w:type="dxa"/>
            <w:vMerge/>
          </w:tcPr>
          <w:p w:rsidR="007076A3" w:rsidRDefault="007076A3"/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1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2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3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4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5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6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7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8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9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11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</w:t>
            </w:r>
            <w:r>
              <w:rPr>
                <w:rFonts w:eastAsia="Arial" w:cs="Arial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 xml:space="preserve">{{ </w:t>
            </w:r>
            <w:r>
              <w:rPr>
                <w:rFonts w:eastAsia="Arial" w:cs="Arial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stdr.table1_rows[3].okz_code</w:t>
            </w:r>
            <w:r>
              <w:rPr>
                <w:rFonts w:eastAsia="Arial" w:cs="Arial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</w:t>
            </w:r>
            <w:r>
              <w:rPr>
                <w:rFonts w:eastAsia="Arial" w:cs="Arial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stdr.table1_rows[5].cancellation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stdr.table1_rows[8].cancellation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</w:t>
            </w:r>
            <w:r>
              <w:rPr>
                <w:rFonts w:eastAsia="Arial" w:cs="Arial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stdr.table1_rows[9].doc_number </w:t>
            </w:r>
            <w:r>
              <w:rPr>
                <w:rFonts w:eastAsia="Arial" w:cs="Arial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stdr.table1_rows[9].cancellation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</w:t>
            </w:r>
            <w:r>
              <w:rPr>
                <w:rFonts w:eastAsia="Arial" w:cs="Arial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stdr.table1_rows[11].doc_numbe</w:t>
            </w:r>
            <w:r>
              <w:rPr>
                <w:rFonts w:eastAsia="Arial" w:cs="Arial"/>
              </w:rPr>
              <w:t>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</w:t>
            </w:r>
            <w:r>
              <w:rPr>
                <w:rFonts w:eastAsia="Arial" w:cs="Arial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stdr.table1_rows[13].co</w:t>
            </w:r>
            <w:r>
              <w:rPr>
                <w:rFonts w:eastAsia="Arial" w:cs="Arial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</w:t>
            </w:r>
            <w:r>
              <w:rPr>
                <w:rFonts w:eastAsia="Arial" w:cs="Arial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stdr.table1_rows[13].dismissal_</w:t>
            </w:r>
            <w:r>
              <w:rPr>
                <w:rFonts w:eastAsia="Arial" w:cs="Arial"/>
              </w:rPr>
              <w:t>r</w:t>
            </w:r>
            <w:r>
              <w:rPr>
                <w:rFonts w:eastAsia="Arial" w:cs="Arial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</w:t>
            </w:r>
            <w:r>
              <w:rPr>
                <w:rFonts w:eastAsia="Arial" w:cs="Arial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</w:t>
            </w:r>
            <w:r>
              <w:rPr>
                <w:rFonts w:eastAsia="Arial" w:cs="Arial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</w:t>
            </w:r>
            <w:r>
              <w:rPr>
                <w:rFonts w:eastAsia="Arial" w:cs="Arial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stdr.table1_rows[13].</w:t>
            </w:r>
            <w:r>
              <w:rPr>
                <w:rFonts w:eastAsia="Arial" w:cs="Arial"/>
              </w:rPr>
              <w:lastRenderedPageBreak/>
              <w:t>cancellation }}</w:t>
            </w:r>
          </w:p>
        </w:tc>
      </w:tr>
      <w:tr w:rsidR="007076A3">
        <w:tc>
          <w:tcPr>
            <w:tcW w:w="378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stdr.table1_rows[14].cancellation }}</w:t>
            </w:r>
          </w:p>
        </w:tc>
      </w:tr>
    </w:tbl>
    <w:p w:rsidR="007076A3" w:rsidRPr="00F7508D" w:rsidRDefault="00F7508D">
      <w:pPr>
        <w:spacing w:before="240" w:after="80"/>
        <w:jc w:val="center"/>
        <w:rPr>
          <w:lang w:val="ru-RU"/>
        </w:rPr>
      </w:pPr>
      <w:r w:rsidRPr="00F7508D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0205"/>
        <w:gridCol w:w="2183"/>
        <w:gridCol w:w="2183"/>
      </w:tblGrid>
      <w:tr w:rsidR="007076A3">
        <w:tc>
          <w:tcPr>
            <w:tcW w:w="567" w:type="dxa"/>
            <w:vMerge w:val="restart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0205" w:type="dxa"/>
            <w:vMerge w:val="restart"/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lang w:val="ru-RU"/>
              </w:rPr>
              <w:t>Работодатель (наименование),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lang w:val="ru-RU"/>
              </w:rPr>
              <w:t xml:space="preserve">регистрационный </w:t>
            </w:r>
            <w:r w:rsidRPr="00F7508D">
              <w:rPr>
                <w:rFonts w:eastAsia="Arial" w:cs="Arial"/>
                <w:lang w:val="ru-RU"/>
              </w:rPr>
              <w:t>номер в СФР (при наличии)</w:t>
            </w:r>
          </w:p>
        </w:tc>
        <w:tc>
          <w:tcPr>
            <w:tcW w:w="4366" w:type="dxa"/>
            <w:gridSpan w:val="2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Периоды работы</w:t>
            </w:r>
          </w:p>
        </w:tc>
      </w:tr>
      <w:tr w:rsidR="007076A3">
        <w:tc>
          <w:tcPr>
            <w:tcW w:w="567" w:type="dxa"/>
            <w:vMerge/>
          </w:tcPr>
          <w:p w:rsidR="007076A3" w:rsidRDefault="007076A3"/>
        </w:tc>
        <w:tc>
          <w:tcPr>
            <w:tcW w:w="10205" w:type="dxa"/>
            <w:vMerge/>
          </w:tcPr>
          <w:p w:rsidR="007076A3" w:rsidRDefault="007076A3"/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с дд.мм.гггг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по дд.мм.гггг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stdr.table2_rows[0].company_with_sfr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stdr.table2_rows[1].company_with_sfr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stdr.table2_rows[2].company_with_sfr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</w:t>
            </w:r>
            <w:r>
              <w:rPr>
                <w:rFonts w:eastAsia="Arial" w:cs="Arial"/>
              </w:rPr>
              <w:lastRenderedPageBreak/>
              <w:t>_rows[3].index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lastRenderedPageBreak/>
              <w:t>{{ stdr.table2_rows[3].company_with_sfr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stdr.table2_rows[4].company_with_sfr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stdr.table2_rows[4].date_from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stdr.table2_rows[5].company_with_sfr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 xml:space="preserve">{{ stdr.table2_rows[6].company_with_sfr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stdr.table2_rows[6].date_to }}</w:t>
            </w:r>
          </w:p>
        </w:tc>
      </w:tr>
      <w:tr w:rsidR="007076A3">
        <w:tc>
          <w:tcPr>
            <w:tcW w:w="567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stdr.table2_rows[7].index }}</w:t>
            </w:r>
          </w:p>
        </w:tc>
        <w:tc>
          <w:tcPr>
            <w:tcW w:w="10205" w:type="dxa"/>
            <w:vAlign w:val="center"/>
          </w:tcPr>
          <w:p w:rsidR="007076A3" w:rsidRDefault="00F7508D">
            <w:pPr>
              <w:spacing w:after="0"/>
            </w:pPr>
            <w:r>
              <w:rPr>
                <w:rFonts w:eastAsia="Arial" w:cs="Arial"/>
              </w:rPr>
              <w:t>{{ stdr.table2_rows[7].company_with_sfr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stdr.table2_rows[7].date_from }}</w:t>
            </w:r>
          </w:p>
        </w:tc>
        <w:tc>
          <w:tcPr>
            <w:tcW w:w="2183" w:type="dxa"/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stdr.table2_rows[7].date_to }}</w:t>
            </w:r>
          </w:p>
        </w:tc>
      </w:tr>
    </w:tbl>
    <w:p w:rsidR="007076A3" w:rsidRDefault="007076A3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37"/>
        <w:gridCol w:w="3600"/>
        <w:gridCol w:w="3600"/>
      </w:tblGrid>
      <w:tr w:rsidR="007076A3">
        <w:tc>
          <w:tcPr>
            <w:tcW w:w="7937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  <w:tc>
          <w:tcPr>
            <w:tcW w:w="3600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  <w:tc>
          <w:tcPr>
            <w:tcW w:w="3600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</w:tr>
      <w:tr w:rsidR="007076A3"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Pr="00F7508D" w:rsidRDefault="00F7508D">
            <w:pPr>
              <w:spacing w:after="0"/>
              <w:jc w:val="center"/>
              <w:rPr>
                <w:lang w:val="ru-RU"/>
              </w:rPr>
            </w:pPr>
            <w:r w:rsidRPr="00F7508D">
              <w:rPr>
                <w:rFonts w:eastAsia="Arial" w:cs="Arial"/>
                <w:i/>
                <w:sz w:val="11"/>
                <w:lang w:val="ru-RU"/>
              </w:rPr>
              <w:t>Должность уполномоченного лица</w:t>
            </w:r>
            <w:r w:rsidRPr="00F7508D">
              <w:rPr>
                <w:lang w:val="ru-RU"/>
              </w:rPr>
              <w:br/>
            </w:r>
            <w:r w:rsidRPr="00F7508D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Подпись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7076A3"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</w:tcPr>
          <w:p w:rsidR="007076A3" w:rsidRDefault="00F7508D">
            <w:pPr>
              <w:spacing w:before="16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</w:tr>
      <w:tr w:rsidR="007076A3"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F7508D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076A3" w:rsidRDefault="007076A3">
            <w:pPr>
              <w:spacing w:after="0"/>
            </w:pPr>
          </w:p>
        </w:tc>
      </w:tr>
    </w:tbl>
    <w:p w:rsidR="007076A3" w:rsidRDefault="00F7508D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102235</wp:posOffset>
                </wp:positionV>
                <wp:extent cx="3060000" cy="749300"/>
                <wp:effectExtent l="0" t="0" r="26670" b="127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60000" cy="7493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7076A3" w:rsidRPr="00F7508D" w:rsidRDefault="00F7508D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7076A3" w:rsidRPr="00F7508D" w:rsidRDefault="00F7508D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7076A3" w:rsidRPr="00F7508D" w:rsidRDefault="00F7508D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РОССИЙСКОЙ 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ФЕДЕРАЦИИ</w:t>
                            </w:r>
                          </w:p>
                          <w:p w:rsidR="007076A3" w:rsidRPr="00F7508D" w:rsidRDefault="00F7508D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7076A3" w:rsidRPr="00F7508D" w:rsidRDefault="00F7508D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7076A3" w:rsidRPr="00F7508D" w:rsidRDefault="00F7508D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F7508D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8.05pt;width:240.95pt;height:59pt;z-index:5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" filled="f" strokecolor="#1c6eb5">
                <v:path arrowok="t"/>
                <v:textbox inset="1mm,.5mm,1mm,.5mm">
                  <w:txbxContent>
                    <w:p w:rsidR="007076A3" w:rsidRPr="00F7508D" w:rsidRDefault="00F7508D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7076A3" w:rsidRPr="00F7508D" w:rsidRDefault="00F7508D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7076A3" w:rsidRPr="00F7508D" w:rsidRDefault="00F7508D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РОССИЙСКОЙ 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ФЕДЕРАЦИИ</w:t>
                      </w:r>
                    </w:p>
                    <w:p w:rsidR="007076A3" w:rsidRPr="00F7508D" w:rsidRDefault="00F7508D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7076A3" w:rsidRPr="00F7508D" w:rsidRDefault="00F7508D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7076A3" w:rsidRPr="00F7508D" w:rsidRDefault="00F7508D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F7508D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7076A3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76A3"/>
    <w:rsid w:val="00AA1D8D"/>
    <w:rsid w:val="00B47730"/>
    <w:rsid w:val="00CB0664"/>
    <w:rsid w:val="00F75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B86CFD4-9DB7-48A2-A44F-B5A07B500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CBC077-63FE-442F-8BAA-842500E8B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1344</Words>
  <Characters>7663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2026-05-27T18:21:00Z</dcterms:modified>
  <cp:category/>
</cp:coreProperties>
</file>