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10772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70"/>
        <w:gridCol w:w="7002"/>
      </w:tblGrid>
      <w:tr>
        <w:tc>
          <w:tcPr>
            <w:tcW w:type="dxa" w:w="5386"/>
            <w:shd w:val="clear" w:color="auto" w:fill="1F3A5F"/>
            <w:tcMar>
              <w:top w:w="480" w:type="dxa"/>
              <w:left w:w="480" w:type="dxa"/>
              <w:bottom w:w="480" w:type="dxa"/>
              <w:right w:w="480" w:type="dxa"/>
            </w:tcMa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КОНТАКТЫ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Телефон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applicant.phone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Email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applicant.email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ЛИЧНОЕ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Дата рождения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fmt_date_ru(applicant.birth_date)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Гражданство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applicant.nationality_ru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ОБРАЗОВАНИЕ</w:t>
            </w:r>
          </w:p>
          <w:p>
            <w:pPr>
              <w:spacing w:after="0"/>
            </w:pPr>
            <w:r>
              <w:t>{% for edu in applicant.education %}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{{ edu.graduation_year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/>
                <w:color w:val="FFFFFF"/>
                <w:sz w:val="18"/>
              </w:rPr>
              <w:t>{{ edu.degree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8"/>
              </w:rPr>
              <w:t>{{ edu.specialty }}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6"/>
              </w:rPr>
              <w:t>{{ edu.institution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if application and application.position and application.position.tags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НАВЫКИ</w:t>
            </w:r>
          </w:p>
          <w:p>
            <w:pPr>
              <w:spacing w:after="0"/>
            </w:pPr>
            <w:r>
              <w:t>{% for tag in application.position.tags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tag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applicant.languages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ЯЗЫКИ</w:t>
            </w:r>
          </w:p>
          <w:p>
            <w:pPr>
              <w:spacing w:after="0"/>
            </w:pPr>
            <w:r>
              <w:t>{% for lang in applicant.languages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lang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</w:tc>
        <w:tc>
          <w:tcPr>
            <w:tcW w:type="dxa" w:w="5386"/>
            <w:tcMar>
              <w:top w:w="480" w:type="dxa"/>
              <w:left w:w="540" w:type="dxa"/>
              <w:bottom w:w="480" w:type="dxa"/>
              <w:right w:w="540" w:type="dxa"/>
            </w:tcMar>
            <w:tcW w:w="700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48"/>
              </w:rPr>
              <w:t>{{ applicant.full_name_native }}</w:t>
            </w:r>
          </w:p>
          <w:p>
            <w:pPr>
              <w:spacing w:after="0"/>
            </w:pPr>
            <w:r>
              <w:t>{% if application and application.position %}</w:t>
            </w:r>
          </w:p>
          <w:p>
            <w:pPr>
              <w:spacing w:after="12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8"/>
              </w:rPr>
              <w:t>{{ application.position.title_ru }}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if application.position.profile_description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ПРОФЕССИЯ</w:t>
            </w:r>
          </w:p>
          <w:p>
            <w:pPr>
              <w:spacing w:after="160" w:line="31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application.position.profile_description }}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not application or not application.position %}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ОПЫТ РАБОТЫ</w:t>
            </w:r>
          </w:p>
          <w:p>
            <w:pPr>
              <w:spacing w:after="0"/>
            </w:pPr>
            <w:r>
              <w:t>{% if applicant.work_history %}{% for job in applicant.work_history %}</w:t>
            </w:r>
          </w:p>
          <w:p>
            <w:pPr>
              <w:spacing w:before="16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job.period_start }} – {{ job.period_end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{{ job.position }}</w:t>
            </w:r>
          </w:p>
          <w:p>
            <w:pPr>
              <w:spacing w:after="12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job.company }}</w:t>
            </w:r>
          </w:p>
          <w:p>
            <w:pPr>
              <w:spacing w:after="0"/>
            </w:pPr>
            <w:r>
              <w:t>{% for duty in job.duties %}</w:t>
            </w:r>
          </w:p>
          <w:p>
            <w:pPr>
              <w:spacing w:after="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duty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ОБРАЗОВАНИЕ</w:t>
            </w:r>
          </w:p>
          <w:p>
            <w:pPr>
              <w:spacing w:after="0"/>
            </w:pPr>
            <w:r>
              <w:t>{% if applicant.education %}{% for edu in applicant.education %}</w:t>
            </w:r>
          </w:p>
          <w:p>
            <w:pPr>
              <w:spacing w:before="12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edu.graduation_year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2"/>
              </w:rPr>
              <w:t>{{ edu.institution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edu.degree }}</w:t>
            </w:r>
          </w:p>
          <w:p>
            <w:pPr>
              <w:spacing w:after="16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Специальность: {{ edu.specialty }}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ДОПОЛНИТЕЛЬНАЯ ИНФОРМАЦИЯ</w:t>
            </w:r>
          </w:p>
          <w:p>
            <w:pPr>
              <w:spacing w:before="80" w:after="80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Готов к удалённой работе и переезду</w:t>
            </w:r>
          </w:p>
          <w:p>
            <w:pPr>
              <w:spacing w:after="0"/>
            </w:pPr>
            <w:r>
              <w:t>{% if applicant.languages %}</w:t>
            </w:r>
          </w:p>
          <w:p>
            <w:pPr>
              <w:spacing w:before="0" w:after="80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/>
                <w:i w:val="0"/>
                <w:color w:val="2C2C2C"/>
                <w:sz w:val="20"/>
              </w:rPr>
              <w:t xml:space="preserve">Иностранные языки: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applicant.languages|join(', ') }}</w:t>
            </w:r>
          </w:p>
          <w:p>
            <w:pPr>
              <w:spacing w:after="0"/>
            </w:pPr>
            <w:r>
              <w:t>{% endif %}</w:t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