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c54442f7211b451e78e03c4ce6612acbabcd711"/>
    <w:p>
      <w:pPr>
        <w:pStyle w:val="Heading1"/>
      </w:pPr>
      <w:r>
        <w:t xml:space="preserve">SentryLink System Blueprint (Full‑Stack Product Requirements Specification)</w:t>
      </w:r>
    </w:p>
    <w:bookmarkStart w:id="21" w:name="background"/>
    <w:p>
      <w:pPr>
        <w:pStyle w:val="Heading2"/>
      </w:pPr>
      <w:r>
        <w:t xml:space="preserve">Background</w:t>
      </w:r>
    </w:p>
    <w:p>
      <w:pPr>
        <w:pStyle w:val="FirstParagraph"/>
      </w:pPr>
      <w:r>
        <w:t xml:space="preserve">SentryLink is a campus event management platform whose primary purpose is to issue tickets, monitor attendance and control gate entry for university events. It has been used in production and currently exists as a CodeIgniter 4 application backed by a MariaDB database. The original system supports four roles—student, officer (SSG), administrator and director—each with bespoke portals. Students receive digital tickets and present a dynamic QR code at the gate; officers scan codes to admit or release attendees; administrators prepare events, import receipts and manage users; and directors observe operations and reports.</w:t>
      </w:r>
    </w:p>
    <w:p>
      <w:pPr>
        <w:pStyle w:val="BodyText"/>
      </w:pPr>
      <w:r>
        <w:t xml:space="preserve">A catastrophic deletion left only a partial backup (</w:t>
      </w:r>
      <w:r>
        <w:rPr>
          <w:rStyle w:val="VerbatimChar"/>
        </w:rPr>
        <w:t xml:space="preserve">syntrelink041426‑0349PM.zip</w:t>
      </w:r>
      <w:r>
        <w:t xml:space="preserve">) and a full database dump (</w:t>
      </w:r>
      <w:r>
        <w:rPr>
          <w:rStyle w:val="VerbatimChar"/>
        </w:rPr>
        <w:t xml:space="preserve">syntrelink_db.sql</w:t>
      </w:r>
      <w:r>
        <w:t xml:space="preserve">). The ZIP contains controllers, views, helpers and services for the CodeIgniter application, plus some deprecated plain PHP scripts. The database dump provides complete table definitions and sample data. This blueprint synthesises those sources to produce a comprehensive and precise specification for restoring and completing SentryLink. Where the recovered code and the SQL dump conflict, the SQL schema takes precedence【173†L1-L5】.</w:t>
      </w:r>
    </w:p>
    <w:bookmarkEnd w:id="21"/>
    <w:bookmarkStart w:id="22" w:name="goals-and-objectives"/>
    <w:p>
      <w:pPr>
        <w:pStyle w:val="Heading2"/>
      </w:pPr>
      <w:r>
        <w:t xml:space="preserve">Goals and Objectives</w:t>
      </w:r>
    </w:p>
    <w:p>
      <w:pPr>
        <w:pStyle w:val="Compact"/>
        <w:numPr>
          <w:ilvl w:val="0"/>
          <w:numId w:val="1001"/>
        </w:numPr>
      </w:pPr>
      <w:r>
        <w:rPr>
          <w:b/>
          <w:bCs/>
        </w:rPr>
        <w:t xml:space="preserve">Restore and stabilise</w:t>
      </w:r>
      <w:r>
        <w:t xml:space="preserve"> </w:t>
      </w:r>
      <w:r>
        <w:t xml:space="preserve">the system to match the recovered implementation and the database schema: every route must map to a working controller and view; missing API endpoints and truncated views must be implemented; the database must align with the SQL dump.</w:t>
      </w:r>
    </w:p>
    <w:p>
      <w:pPr>
        <w:pStyle w:val="Compact"/>
        <w:numPr>
          <w:ilvl w:val="0"/>
          <w:numId w:val="1001"/>
        </w:numPr>
      </w:pPr>
      <w:r>
        <w:rPr>
          <w:b/>
          <w:bCs/>
        </w:rPr>
        <w:t xml:space="preserve">Enhance the gate scanning workflow</w:t>
      </w:r>
      <w:r>
        <w:t xml:space="preserve"> </w:t>
      </w:r>
      <w:r>
        <w:t xml:space="preserve">for reliability and security, including offline mode, heartbeat‑based presence awareness and a server‑backed Hold‑for‑Scan feature. Scanning will remain the primary optimisation target.</w:t>
      </w:r>
    </w:p>
    <w:p>
      <w:pPr>
        <w:pStyle w:val="Compact"/>
        <w:numPr>
          <w:ilvl w:val="0"/>
          <w:numId w:val="1001"/>
        </w:numPr>
      </w:pPr>
      <w:r>
        <w:rPr>
          <w:b/>
          <w:bCs/>
        </w:rPr>
        <w:t xml:space="preserve">Streamline user interfaces</w:t>
      </w:r>
      <w:r>
        <w:t xml:space="preserve">: simplify the student portal (My QR, My Tickets, Account, Notifications), reorganise the administrator menu into logical groups, and provide read‑only views for directors.</w:t>
      </w:r>
    </w:p>
    <w:p>
      <w:pPr>
        <w:pStyle w:val="Compact"/>
        <w:numPr>
          <w:ilvl w:val="0"/>
          <w:numId w:val="1001"/>
        </w:numPr>
      </w:pPr>
      <w:r>
        <w:rPr>
          <w:b/>
          <w:bCs/>
        </w:rPr>
        <w:t xml:space="preserve">Support event preparation and ticket delivery</w:t>
      </w:r>
      <w:r>
        <w:t xml:space="preserve">, including CSV receipt import, validation and ticket generation; ensure free events automatically generate tickets in future iterations.</w:t>
      </w:r>
    </w:p>
    <w:p>
      <w:pPr>
        <w:pStyle w:val="Compact"/>
        <w:numPr>
          <w:ilvl w:val="0"/>
          <w:numId w:val="1001"/>
        </w:numPr>
      </w:pPr>
      <w:r>
        <w:rPr>
          <w:b/>
          <w:bCs/>
        </w:rPr>
        <w:t xml:space="preserve">Enable export and reporting</w:t>
      </w:r>
      <w:r>
        <w:t xml:space="preserve"> </w:t>
      </w:r>
      <w:r>
        <w:t xml:space="preserve">so administrators can download event statistics (tickets, admissions, cache) and view charts. Track exports in the audit log.</w:t>
      </w:r>
    </w:p>
    <w:p>
      <w:pPr>
        <w:pStyle w:val="Compact"/>
        <w:numPr>
          <w:ilvl w:val="0"/>
          <w:numId w:val="1001"/>
        </w:numPr>
      </w:pPr>
      <w:r>
        <w:rPr>
          <w:b/>
          <w:bCs/>
        </w:rPr>
        <w:t xml:space="preserve">Harden security</w:t>
      </w:r>
      <w:r>
        <w:t xml:space="preserve">: enforce CAPTCHA on public forms, CSRF and XSS protections, rate limiting through the</w:t>
      </w:r>
      <w:r>
        <w:t xml:space="preserve"> </w:t>
      </w:r>
      <w:r>
        <w:rPr>
          <w:rStyle w:val="VerbatimChar"/>
        </w:rPr>
        <w:t xml:space="preserve">login_attempts</w:t>
      </w:r>
      <w:r>
        <w:t xml:space="preserve"> </w:t>
      </w:r>
      <w:r>
        <w:t xml:space="preserve">table, and robust audit logging.</w:t>
      </w:r>
    </w:p>
    <w:p>
      <w:pPr>
        <w:pStyle w:val="Compact"/>
        <w:numPr>
          <w:ilvl w:val="0"/>
          <w:numId w:val="1001"/>
        </w:numPr>
      </w:pPr>
      <w:r>
        <w:rPr>
          <w:b/>
          <w:bCs/>
        </w:rPr>
        <w:t xml:space="preserve">Define a phased recovery and development plan</w:t>
      </w:r>
      <w:r>
        <w:t xml:space="preserve"> </w:t>
      </w:r>
      <w:r>
        <w:t xml:space="preserve">to allow contractors to deliver functionality incrementally while maintaining system integrity.</w:t>
      </w:r>
    </w:p>
    <w:bookmarkEnd w:id="22"/>
    <w:bookmarkStart w:id="23" w:name="scope"/>
    <w:p>
      <w:pPr>
        <w:pStyle w:val="Heading2"/>
      </w:pPr>
      <w:r>
        <w:t xml:space="preserve">Scope</w:t>
      </w:r>
    </w:p>
    <w:p>
      <w:pPr>
        <w:pStyle w:val="FirstParagraph"/>
      </w:pPr>
      <w:r>
        <w:t xml:space="preserve">This blueprint covers the full stack of SentryLink: front‑end pages, backend controllers and services, database schema, API contracts, offline scanning logic, reporting and administrative tools. It focuses on restoration and improvement of the existing monolithic CodeIgniter 4 app. No major architectural changes (such as microservices or rewriting in another language) are in scope.</w:t>
      </w:r>
    </w:p>
    <w:bookmarkEnd w:id="23"/>
    <w:bookmarkStart w:id="29" w:name="functional-requirements"/>
    <w:p>
      <w:pPr>
        <w:pStyle w:val="Heading2"/>
      </w:pPr>
      <w:r>
        <w:t xml:space="preserve">Functional Requirements</w:t>
      </w:r>
    </w:p>
    <w:bookmarkStart w:id="24" w:name="common-platform"/>
    <w:p>
      <w:pPr>
        <w:pStyle w:val="Heading3"/>
      </w:pPr>
      <w:r>
        <w:t xml:space="preserve">Common Platform</w:t>
      </w:r>
    </w:p>
    <w:p>
      <w:pPr>
        <w:pStyle w:val="Compact"/>
        <w:numPr>
          <w:ilvl w:val="0"/>
          <w:numId w:val="1002"/>
        </w:numPr>
      </w:pPr>
      <w:r>
        <w:rPr>
          <w:b/>
          <w:bCs/>
        </w:rPr>
        <w:t xml:space="preserve">Authentication</w:t>
      </w:r>
      <w:r>
        <w:t xml:space="preserve"> </w:t>
      </w:r>
      <w:r>
        <w:t xml:space="preserve">– Role‑based login pages for students, officers, admins and directors. Passwords are hashed with bcrypt. The</w:t>
      </w:r>
      <w:r>
        <w:t xml:space="preserve"> </w:t>
      </w:r>
      <w:r>
        <w:rPr>
          <w:rStyle w:val="VerbatimChar"/>
        </w:rPr>
        <w:t xml:space="preserve">users</w:t>
      </w:r>
      <w:r>
        <w:t xml:space="preserve"> </w:t>
      </w:r>
      <w:r>
        <w:t xml:space="preserve">table includes a</w:t>
      </w:r>
      <w:r>
        <w:t xml:space="preserve"> </w:t>
      </w:r>
      <w:r>
        <w:rPr>
          <w:rStyle w:val="VerbatimChar"/>
        </w:rPr>
        <w:t xml:space="preserve">session_token</w:t>
      </w:r>
      <w:r>
        <w:t xml:space="preserve"> </w:t>
      </w:r>
      <w:r>
        <w:t xml:space="preserve">and</w:t>
      </w:r>
      <w:r>
        <w:t xml:space="preserve"> </w:t>
      </w:r>
      <w:r>
        <w:rPr>
          <w:rStyle w:val="VerbatimChar"/>
        </w:rPr>
        <w:t xml:space="preserve">session_last_seen_at</w:t>
      </w:r>
      <w:r>
        <w:t xml:space="preserve"> </w:t>
      </w:r>
      <w:r>
        <w:t xml:space="preserve">column for single‑session enforcement. Use CAPTCHA (Altcha or Cloudflare Turnstile) on login, signup, forgot password and reset pages. Enable CodeIgniter’s CSRF filter.</w:t>
      </w:r>
    </w:p>
    <w:p>
      <w:pPr>
        <w:pStyle w:val="Compact"/>
        <w:numPr>
          <w:ilvl w:val="0"/>
          <w:numId w:val="1002"/>
        </w:numPr>
      </w:pPr>
      <w:r>
        <w:rPr>
          <w:b/>
          <w:bCs/>
        </w:rPr>
        <w:t xml:space="preserve">Notifications</w:t>
      </w:r>
      <w:r>
        <w:t xml:space="preserve"> </w:t>
      </w:r>
      <w:r>
        <w:t xml:space="preserve">– The</w:t>
      </w:r>
      <w:r>
        <w:t xml:space="preserve"> </w:t>
      </w:r>
      <w:r>
        <w:rPr>
          <w:rStyle w:val="VerbatimChar"/>
        </w:rPr>
        <w:t xml:space="preserve">notifications</w:t>
      </w:r>
      <w:r>
        <w:t xml:space="preserve"> </w:t>
      </w:r>
      <w:r>
        <w:t xml:space="preserve">table stores messages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type</w:t>
      </w:r>
      <w:r>
        <w:t xml:space="preserve">,</w:t>
      </w:r>
      <w:r>
        <w:t xml:space="preserve"> </w:t>
      </w:r>
      <w:r>
        <w:rPr>
          <w:rStyle w:val="VerbatimChar"/>
        </w:rPr>
        <w:t xml:space="preserve">is_read</w:t>
      </w:r>
      <w:r>
        <w:t xml:space="preserve">,</w:t>
      </w:r>
      <w:r>
        <w:t xml:space="preserve"> </w:t>
      </w:r>
      <w:r>
        <w:rPr>
          <w:rStyle w:val="VerbatimChar"/>
        </w:rPr>
        <w:t xml:space="preserve">created_at</w:t>
      </w:r>
      <w:r>
        <w:t xml:space="preserve">). The</w:t>
      </w:r>
      <w:r>
        <w:t xml:space="preserve"> </w:t>
      </w:r>
      <w:r>
        <w:rPr>
          <w:rStyle w:val="VerbatimChar"/>
        </w:rPr>
        <w:t xml:space="preserve">type</w:t>
      </w:r>
      <w:r>
        <w:t xml:space="preserve"> </w:t>
      </w:r>
      <w:r>
        <w:t xml:space="preserve">field is an enum</w:t>
      </w:r>
      <w:r>
        <w:t xml:space="preserve"> </w:t>
      </w:r>
      <w:r>
        <w:rPr>
          <w:rStyle w:val="VerbatimChar"/>
        </w:rPr>
        <w:t xml:space="preserve">info|warning|success|error</w:t>
      </w:r>
      <w:r>
        <w:t xml:space="preserve">【173†L169-L175】. Unread notifications are fetched via an API; broadcasts are created by admins and sent to selected roles. Provide a badge count and mark‑as‑read endpoint.</w:t>
      </w:r>
    </w:p>
    <w:p>
      <w:pPr>
        <w:pStyle w:val="Compact"/>
        <w:numPr>
          <w:ilvl w:val="0"/>
          <w:numId w:val="1002"/>
        </w:numPr>
      </w:pPr>
      <w:r>
        <w:rPr>
          <w:b/>
          <w:bCs/>
        </w:rPr>
        <w:t xml:space="preserve">Audit logs</w:t>
      </w:r>
      <w:r>
        <w:t xml:space="preserve"> </w:t>
      </w:r>
      <w:r>
        <w:t xml:space="preserve">– Record critical events in</w:t>
      </w:r>
      <w:r>
        <w:t xml:space="preserve"> </w:t>
      </w:r>
      <w:r>
        <w:rPr>
          <w:rStyle w:val="VerbatimChar"/>
        </w:rPr>
        <w:t xml:space="preserve">audit_logs</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(nullable),</w:t>
      </w:r>
      <w:r>
        <w:t xml:space="preserve"> </w:t>
      </w:r>
      <w:r>
        <w:rPr>
          <w:rStyle w:val="VerbatimChar"/>
        </w:rPr>
        <w:t xml:space="preserve">action</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created_at</w:t>
      </w:r>
      <w:r>
        <w:t xml:space="preserve">【173†L36-L40】. Log actions such as login attempts, event operations, ticket imports, admissions, exports and system settings changes.</w:t>
      </w:r>
    </w:p>
    <w:p>
      <w:pPr>
        <w:pStyle w:val="Compact"/>
        <w:numPr>
          <w:ilvl w:val="0"/>
          <w:numId w:val="1002"/>
        </w:numPr>
      </w:pPr>
      <w:r>
        <w:rPr>
          <w:b/>
          <w:bCs/>
        </w:rPr>
        <w:t xml:space="preserve">Rate limiting</w:t>
      </w:r>
      <w:r>
        <w:t xml:space="preserve"> </w:t>
      </w:r>
      <w:r>
        <w:t xml:space="preserve">– Use the</w:t>
      </w:r>
      <w:r>
        <w:t xml:space="preserve"> </w:t>
      </w:r>
      <w:r>
        <w:rPr>
          <w:rStyle w:val="VerbatimChar"/>
        </w:rPr>
        <w:t xml:space="preserve">login_attempts</w:t>
      </w:r>
      <w:r>
        <w:t xml:space="preserve"> </w:t>
      </w:r>
      <w:r>
        <w:t xml:space="preserve">table (</w:t>
      </w:r>
      <w:r>
        <w:rPr>
          <w:rStyle w:val="VerbatimChar"/>
        </w:rPr>
        <w:t xml:space="preserve">id</w:t>
      </w:r>
      <w:r>
        <w:t xml:space="preserve">,</w:t>
      </w:r>
      <w:r>
        <w:t xml:space="preserve"> </w:t>
      </w:r>
      <w:r>
        <w:rPr>
          <w:rStyle w:val="VerbatimChar"/>
        </w:rPr>
        <w:t xml:space="preserve">ip_address</w:t>
      </w:r>
      <w:r>
        <w:t xml:space="preserve">,</w:t>
      </w:r>
      <w:r>
        <w:t xml:space="preserve"> </w:t>
      </w:r>
      <w:r>
        <w:rPr>
          <w:rStyle w:val="VerbatimChar"/>
        </w:rPr>
        <w:t xml:space="preserve">identifier</w:t>
      </w:r>
      <w:r>
        <w:t xml:space="preserve">,</w:t>
      </w:r>
      <w:r>
        <w:t xml:space="preserve"> </w:t>
      </w:r>
      <w:r>
        <w:rPr>
          <w:rStyle w:val="VerbatimChar"/>
        </w:rPr>
        <w:t xml:space="preserve">attempt_count</w:t>
      </w:r>
      <w:r>
        <w:t xml:space="preserve">,</w:t>
      </w:r>
      <w:r>
        <w:t xml:space="preserve"> </w:t>
      </w:r>
      <w:r>
        <w:rPr>
          <w:rStyle w:val="VerbatimChar"/>
        </w:rPr>
        <w:t xml:space="preserve">last_attempt</w:t>
      </w:r>
      <w:r>
        <w:t xml:space="preserve">,</w:t>
      </w:r>
      <w:r>
        <w:t xml:space="preserve"> </w:t>
      </w:r>
      <w:r>
        <w:rPr>
          <w:rStyle w:val="VerbatimChar"/>
        </w:rPr>
        <w:t xml:space="preserve">locked_until</w:t>
      </w:r>
      <w:r>
        <w:t xml:space="preserve">)【173†L157-L167】 to throttle failed login attempts per IP or username/email. Lock accounts temporarily after too many failed attempts.</w:t>
      </w:r>
    </w:p>
    <w:p>
      <w:pPr>
        <w:pStyle w:val="Compact"/>
        <w:numPr>
          <w:ilvl w:val="0"/>
          <w:numId w:val="1002"/>
        </w:numPr>
      </w:pPr>
      <w:r>
        <w:rPr>
          <w:b/>
          <w:bCs/>
        </w:rPr>
        <w:t xml:space="preserve">Session management</w:t>
      </w:r>
      <w:r>
        <w:t xml:space="preserve"> </w:t>
      </w:r>
      <w:r>
        <w:t xml:space="preserve">– CodeIgniter stores sessions in the</w:t>
      </w:r>
      <w:r>
        <w:t xml:space="preserve"> </w:t>
      </w:r>
      <w:r>
        <w:rPr>
          <w:rStyle w:val="VerbatimChar"/>
        </w:rPr>
        <w:t xml:space="preserve">ci_sessions</w:t>
      </w:r>
      <w:r>
        <w:t xml:space="preserve"> </w:t>
      </w:r>
      <w:r>
        <w:t xml:space="preserve">table (</w:t>
      </w:r>
      <w:r>
        <w:rPr>
          <w:rStyle w:val="VerbatimChar"/>
        </w:rPr>
        <w:t xml:space="preserve">id</w:t>
      </w:r>
      <w:r>
        <w:t xml:space="preserve">,</w:t>
      </w:r>
      <w:r>
        <w:t xml:space="preserve"> </w:t>
      </w:r>
      <w:r>
        <w:rPr>
          <w:rStyle w:val="VerbatimChar"/>
        </w:rPr>
        <w:t xml:space="preserve">ip_address</w:t>
      </w:r>
      <w:r>
        <w:t xml:space="preserve">,</w:t>
      </w:r>
      <w:r>
        <w:t xml:space="preserve"> </w:t>
      </w:r>
      <w:r>
        <w:rPr>
          <w:rStyle w:val="VerbatimChar"/>
        </w:rPr>
        <w:t xml:space="preserve">timestamp</w:t>
      </w:r>
      <w:r>
        <w:t xml:space="preserve">,</w:t>
      </w:r>
      <w:r>
        <w:t xml:space="preserve"> </w:t>
      </w:r>
      <w:r>
        <w:rPr>
          <w:rStyle w:val="VerbatimChar"/>
        </w:rPr>
        <w:t xml:space="preserve">data</w:t>
      </w:r>
      <w:r>
        <w:t xml:space="preserve">)【173†L146-L154】. Ensure sessions are regenerated on login and cleared on logout. Expire sessions after inactivity.</w:t>
      </w:r>
    </w:p>
    <w:bookmarkEnd w:id="24"/>
    <w:bookmarkStart w:id="25" w:name="student-portal"/>
    <w:p>
      <w:pPr>
        <w:pStyle w:val="Heading3"/>
      </w:pPr>
      <w:r>
        <w:t xml:space="preserve">Student Portal</w:t>
      </w:r>
    </w:p>
    <w:p>
      <w:pPr>
        <w:pStyle w:val="Compact"/>
        <w:numPr>
          <w:ilvl w:val="0"/>
          <w:numId w:val="1003"/>
        </w:numPr>
      </w:pPr>
      <w:r>
        <w:rPr>
          <w:b/>
          <w:bCs/>
        </w:rPr>
        <w:t xml:space="preserve">My QR (home)</w:t>
      </w:r>
      <w:r>
        <w:t xml:space="preserve"> </w:t>
      </w:r>
      <w:r>
        <w:t xml:space="preserve">– Display a dynamic QR code for the student’s active ticket. The server signs each token with the secret key and includes</w:t>
      </w:r>
      <w:r>
        <w:t xml:space="preserve"> </w:t>
      </w:r>
      <w:r>
        <w:rPr>
          <w:rStyle w:val="VerbatimChar"/>
        </w:rPr>
        <w:t xml:space="preserve">uid</w:t>
      </w:r>
      <w:r>
        <w:t xml:space="preserve">,</w:t>
      </w:r>
      <w:r>
        <w:t xml:space="preserve"> </w:t>
      </w:r>
      <w:r>
        <w:rPr>
          <w:rStyle w:val="VerbatimChar"/>
        </w:rPr>
        <w:t xml:space="preserve">event_id</w:t>
      </w:r>
      <w:r>
        <w:t xml:space="preserve">,</w:t>
      </w:r>
      <w:r>
        <w:t xml:space="preserve"> </w:t>
      </w:r>
      <w:r>
        <w:rPr>
          <w:rStyle w:val="VerbatimChar"/>
        </w:rPr>
        <w:t xml:space="preserve">jti</w:t>
      </w:r>
      <w:r>
        <w:t xml:space="preserve"> </w:t>
      </w:r>
      <w:r>
        <w:t xml:space="preserve">(unique identifier), and</w:t>
      </w:r>
      <w:r>
        <w:t xml:space="preserve"> </w:t>
      </w:r>
      <w:r>
        <w:rPr>
          <w:rStyle w:val="VerbatimChar"/>
        </w:rPr>
        <w:t xml:space="preserve">exp</w:t>
      </w:r>
      <w:r>
        <w:t xml:space="preserve"> </w:t>
      </w:r>
      <w:r>
        <w:t xml:space="preserve">(expiration timestamp). The QR rotates every 10 seconds. The student can hold the QR for 5–8 seconds via</w:t>
      </w:r>
      <w:r>
        <w:t xml:space="preserve"> </w:t>
      </w:r>
      <w:r>
        <w:rPr>
          <w:rStyle w:val="VerbatimChar"/>
        </w:rPr>
        <w:t xml:space="preserve">/api/qr/hold</w:t>
      </w:r>
      <w:r>
        <w:t xml:space="preserve">, which pins the current token on the server; the scanner accepts this pinned token only during the hold window. Heartbeats sent every 4 seconds include latency and the last token version; the server returns latency state, offline grace deadline and the current token version. If a heartbeat is not received for ~15 seconds, the session is marked offline and only the last token within the grace window (15–20 s) is accepted.</w:t>
      </w:r>
    </w:p>
    <w:p>
      <w:pPr>
        <w:pStyle w:val="Compact"/>
        <w:numPr>
          <w:ilvl w:val="0"/>
          <w:numId w:val="1003"/>
        </w:numPr>
      </w:pPr>
      <w:r>
        <w:rPr>
          <w:b/>
          <w:bCs/>
        </w:rPr>
        <w:t xml:space="preserve">My Tickets</w:t>
      </w:r>
      <w:r>
        <w:t xml:space="preserve"> </w:t>
      </w:r>
      <w:r>
        <w:t xml:space="preserve">– List issued tickets with event details, ticket code and payment status (</w:t>
      </w: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free</w:t>
      </w:r>
      <w:r>
        <w:t xml:space="preserve">,</w:t>
      </w:r>
      <w:r>
        <w:t xml:space="preserve"> </w:t>
      </w:r>
      <w:r>
        <w:rPr>
          <w:rStyle w:val="VerbatimChar"/>
        </w:rPr>
        <w:t xml:space="preserve">cancelled</w:t>
      </w:r>
      <w:r>
        <w:t xml:space="preserve">)【173†L362-L368】. Provide links to display the QR for each active ticket. Show ticket history (event date, status) but do not allow cancellation.</w:t>
      </w:r>
    </w:p>
    <w:p>
      <w:pPr>
        <w:pStyle w:val="Compact"/>
        <w:numPr>
          <w:ilvl w:val="0"/>
          <w:numId w:val="1003"/>
        </w:numPr>
      </w:pPr>
      <w:r>
        <w:rPr>
          <w:b/>
          <w:bCs/>
        </w:rPr>
        <w:t xml:space="preserve">Account</w:t>
      </w:r>
      <w:r>
        <w:t xml:space="preserve"> </w:t>
      </w:r>
      <w:r>
        <w:t xml:space="preserve">– Merge Profile and Settings. Display student ID (</w:t>
      </w:r>
      <w:r>
        <w:rPr>
          <w:rStyle w:val="VerbatimChar"/>
        </w:rPr>
        <w:t xml:space="preserve">student_id</w:t>
      </w:r>
      <w:r>
        <w:t xml:space="preserve">), first name, last name, email, course, year level, house (optional), profile photo,</w:t>
      </w:r>
      <w:r>
        <w:t xml:space="preserve"> </w:t>
      </w:r>
      <w:r>
        <w:rPr>
          <w:rStyle w:val="VerbatimChar"/>
        </w:rPr>
        <w:t xml:space="preserve">email_verified</w:t>
      </w:r>
      <w:r>
        <w:t xml:space="preserve"> </w:t>
      </w:r>
      <w:r>
        <w:t xml:space="preserve">flag and</w:t>
      </w:r>
      <w:r>
        <w:t xml:space="preserve"> </w:t>
      </w:r>
      <w:r>
        <w:rPr>
          <w:rStyle w:val="VerbatimChar"/>
        </w:rPr>
        <w:t xml:space="preserve">is_active</w:t>
      </w:r>
      <w:r>
        <w:t xml:space="preserve"> </w:t>
      </w:r>
      <w:r>
        <w:t xml:space="preserve">status【173†L382-L389】. Allow changing password and uploading a profile photo. Do not allow email change through the student portal.</w:t>
      </w:r>
    </w:p>
    <w:p>
      <w:pPr>
        <w:pStyle w:val="Compact"/>
        <w:numPr>
          <w:ilvl w:val="0"/>
          <w:numId w:val="1003"/>
        </w:numPr>
      </w:pPr>
      <w:r>
        <w:rPr>
          <w:b/>
          <w:bCs/>
        </w:rPr>
        <w:t xml:space="preserve">Notifications</w:t>
      </w:r>
      <w:r>
        <w:t xml:space="preserve"> </w:t>
      </w:r>
      <w:r>
        <w:t xml:space="preserve">– Accessible via a bell icon. Show a list of messages grouped by type and date. Provide a</w:t>
      </w:r>
      <w:r>
        <w:t xml:space="preserve"> </w:t>
      </w:r>
      <w:r>
        <w:rPr>
          <w:rStyle w:val="VerbatimChar"/>
        </w:rPr>
        <w:t xml:space="preserve">Mark All As Read</w:t>
      </w:r>
      <w:r>
        <w:t xml:space="preserve"> </w:t>
      </w:r>
      <w:r>
        <w:t xml:space="preserve">action. Do not show broadcast messages dismissed earlier.</w:t>
      </w:r>
    </w:p>
    <w:p>
      <w:pPr>
        <w:pStyle w:val="Compact"/>
        <w:numPr>
          <w:ilvl w:val="0"/>
          <w:numId w:val="1003"/>
        </w:numPr>
      </w:pPr>
      <w:r>
        <w:rPr>
          <w:b/>
          <w:bCs/>
        </w:rPr>
        <w:t xml:space="preserve">Logout</w:t>
      </w:r>
      <w:r>
        <w:t xml:space="preserve"> </w:t>
      </w:r>
      <w:r>
        <w:t xml:space="preserve">– Clear session and session token. Redirect to the student login page.</w:t>
      </w:r>
    </w:p>
    <w:bookmarkEnd w:id="25"/>
    <w:bookmarkStart w:id="26" w:name="officer-ssg-portal"/>
    <w:p>
      <w:pPr>
        <w:pStyle w:val="Heading3"/>
      </w:pPr>
      <w:r>
        <w:t xml:space="preserve">Officer (SSG) Portal</w:t>
      </w:r>
    </w:p>
    <w:p>
      <w:pPr>
        <w:pStyle w:val="Compact"/>
        <w:numPr>
          <w:ilvl w:val="0"/>
          <w:numId w:val="1004"/>
        </w:numPr>
      </w:pPr>
      <w:r>
        <w:rPr>
          <w:b/>
          <w:bCs/>
        </w:rPr>
        <w:t xml:space="preserve">Dashboard</w:t>
      </w:r>
      <w:r>
        <w:t xml:space="preserve"> </w:t>
      </w:r>
      <w:r>
        <w:t xml:space="preserve">– Display metrics for the current event: admissions</w:t>
      </w:r>
      <w:r>
        <w:t xml:space="preserve"> </w:t>
      </w:r>
      <w:r>
        <w:rPr>
          <w:rStyle w:val="VerbatimChar"/>
        </w:rPr>
        <w:t xml:space="preserve">in</w:t>
      </w:r>
      <w:r>
        <w:t xml:space="preserve"> </w:t>
      </w:r>
      <w:r>
        <w:t xml:space="preserve">vs</w:t>
      </w:r>
      <w:r>
        <w:t xml:space="preserve"> </w:t>
      </w:r>
      <w:r>
        <w:rPr>
          <w:rStyle w:val="VerbatimChar"/>
        </w:rPr>
        <w:t xml:space="preserve">out</w:t>
      </w:r>
      <w:r>
        <w:t xml:space="preserve">, duplicate scans rejected, and offline sync queue length. Provide a Start Scanning button.</w:t>
      </w:r>
    </w:p>
    <w:p>
      <w:pPr>
        <w:pStyle w:val="Compact"/>
        <w:numPr>
          <w:ilvl w:val="0"/>
          <w:numId w:val="1004"/>
        </w:numPr>
      </w:pPr>
      <w:r>
        <w:rPr>
          <w:b/>
          <w:bCs/>
        </w:rPr>
        <w:t xml:space="preserve">Scanner</w:t>
      </w:r>
      <w:r>
        <w:t xml:space="preserve"> </w:t>
      </w:r>
      <w:r>
        <w:t xml:space="preserve">– Use the device’s camera through a web interface (or support USB scanners). On each scan, POST to</w:t>
      </w:r>
      <w:r>
        <w:t xml:space="preserve"> </w:t>
      </w:r>
      <w:r>
        <w:rPr>
          <w:rStyle w:val="VerbatimChar"/>
        </w:rPr>
        <w:t xml:space="preserve">/api/qr/validate</w:t>
      </w:r>
      <w:r>
        <w:t xml:space="preserve"> </w:t>
      </w:r>
      <w:r>
        <w:t xml:space="preserve">with the token and event ID. The response includes</w:t>
      </w:r>
      <w:r>
        <w:t xml:space="preserve"> </w:t>
      </w:r>
      <w:r>
        <w:rPr>
          <w:rStyle w:val="VerbatimChar"/>
        </w:rPr>
        <w:t xml:space="preserve">status</w:t>
      </w:r>
      <w:r>
        <w:t xml:space="preserve"> </w:t>
      </w:r>
      <w:r>
        <w:t xml:space="preserve">(</w:t>
      </w:r>
      <w:r>
        <w:rPr>
          <w:rStyle w:val="VerbatimChar"/>
        </w:rPr>
        <w:t xml:space="preserve">admitted</w:t>
      </w:r>
      <w:r>
        <w:t xml:space="preserve">,</w:t>
      </w:r>
      <w:r>
        <w:t xml:space="preserve"> </w:t>
      </w:r>
      <w:r>
        <w:rPr>
          <w:rStyle w:val="VerbatimChar"/>
        </w:rPr>
        <w:t xml:space="preserve">duplicate</w:t>
      </w:r>
      <w:r>
        <w:t xml:space="preserve">,</w:t>
      </w:r>
      <w:r>
        <w:t xml:space="preserve"> </w:t>
      </w:r>
      <w:r>
        <w:rPr>
          <w:rStyle w:val="VerbatimChar"/>
        </w:rPr>
        <w:t xml:space="preserve">in</w:t>
      </w:r>
      <w:r>
        <w:t xml:space="preserve">,</w:t>
      </w:r>
      <w:r>
        <w:t xml:space="preserve"> </w:t>
      </w:r>
      <w:r>
        <w:rPr>
          <w:rStyle w:val="VerbatimChar"/>
        </w:rPr>
        <w:t xml:space="preserve">out</w:t>
      </w:r>
      <w:r>
        <w:t xml:space="preserve">,</w:t>
      </w:r>
      <w:r>
        <w:t xml:space="preserve"> </w:t>
      </w:r>
      <w:r>
        <w:rPr>
          <w:rStyle w:val="VerbatimChar"/>
        </w:rPr>
        <w:t xml:space="preserve">error</w:t>
      </w:r>
      <w:r>
        <w:t xml:space="preserve">,</w:t>
      </w:r>
      <w:r>
        <w:t xml:space="preserve"> </w:t>
      </w:r>
      <w:r>
        <w:rPr>
          <w:rStyle w:val="VerbatimChar"/>
        </w:rPr>
        <w:t xml:space="preserve">expired</w:t>
      </w:r>
      <w:r>
        <w:t xml:space="preserve">,</w:t>
      </w:r>
      <w:r>
        <w:t xml:space="preserve"> </w:t>
      </w:r>
      <w:r>
        <w:rPr>
          <w:rStyle w:val="VerbatimChar"/>
        </w:rPr>
        <w:t xml:space="preserve">no_ticket</w:t>
      </w:r>
      <w:r>
        <w:t xml:space="preserve">,</w:t>
      </w:r>
      <w:r>
        <w:t xml:space="preserve"> </w:t>
      </w:r>
      <w:r>
        <w:rPr>
          <w:rStyle w:val="VerbatimChar"/>
        </w:rPr>
        <w:t xml:space="preserve">blacklisted</w:t>
      </w:r>
      <w:r>
        <w:t xml:space="preserve">), student details (name, student ID, course, year level, photo) and optional rejection reason. Display colour‑coded messages: green for</w:t>
      </w:r>
      <w:r>
        <w:t xml:space="preserve"> </w:t>
      </w:r>
      <w:r>
        <w:rPr>
          <w:rStyle w:val="VerbatimChar"/>
        </w:rPr>
        <w:t xml:space="preserve">admitted</w:t>
      </w:r>
      <w:r>
        <w:t xml:space="preserve">/</w:t>
      </w:r>
      <w:r>
        <w:rPr>
          <w:rStyle w:val="VerbatimChar"/>
        </w:rPr>
        <w:t xml:space="preserve">in</w:t>
      </w:r>
      <w:r>
        <w:t xml:space="preserve">, yellow for</w:t>
      </w:r>
      <w:r>
        <w:t xml:space="preserve"> </w:t>
      </w:r>
      <w:r>
        <w:rPr>
          <w:rStyle w:val="VerbatimChar"/>
        </w:rPr>
        <w:t xml:space="preserve">duplicate</w:t>
      </w:r>
      <w:r>
        <w:t xml:space="preserve">/</w:t>
      </w:r>
      <w:r>
        <w:rPr>
          <w:rStyle w:val="VerbatimChar"/>
        </w:rPr>
        <w:t xml:space="preserve">out</w:t>
      </w:r>
      <w:r>
        <w:t xml:space="preserve"> </w:t>
      </w:r>
      <w:r>
        <w:t xml:space="preserve">and red for</w:t>
      </w:r>
      <w:r>
        <w:t xml:space="preserve"> </w:t>
      </w:r>
      <w:r>
        <w:rPr>
          <w:rStyle w:val="VerbatimChar"/>
        </w:rPr>
        <w:t xml:space="preserve">error</w:t>
      </w:r>
      <w:r>
        <w:t xml:space="preserve">/</w:t>
      </w:r>
      <w:r>
        <w:rPr>
          <w:rStyle w:val="VerbatimChar"/>
        </w:rPr>
        <w:t xml:space="preserve">expired</w:t>
      </w:r>
      <w:r>
        <w:t xml:space="preserve">/</w:t>
      </w:r>
      <w:r>
        <w:rPr>
          <w:rStyle w:val="VerbatimChar"/>
        </w:rPr>
        <w:t xml:space="preserve">no_ticket</w:t>
      </w:r>
      <w:r>
        <w:t xml:space="preserve">. Provide a manual lookup field to search by student ID; this calls</w:t>
      </w:r>
      <w:r>
        <w:t xml:space="preserve"> </w:t>
      </w:r>
      <w:r>
        <w:rPr>
          <w:rStyle w:val="VerbatimChar"/>
        </w:rPr>
        <w:t xml:space="preserve">/api/gate-activity-state</w:t>
      </w:r>
      <w:r>
        <w:t xml:space="preserve"> </w:t>
      </w:r>
      <w:r>
        <w:t xml:space="preserve">and admits or toggles state.</w:t>
      </w:r>
    </w:p>
    <w:p>
      <w:pPr>
        <w:pStyle w:val="Compact"/>
        <w:numPr>
          <w:ilvl w:val="0"/>
          <w:numId w:val="1004"/>
        </w:numPr>
      </w:pPr>
      <w:r>
        <w:rPr>
          <w:b/>
          <w:bCs/>
        </w:rPr>
        <w:t xml:space="preserve">Gate Log</w:t>
      </w:r>
      <w:r>
        <w:t xml:space="preserve"> </w:t>
      </w:r>
      <w:r>
        <w:t xml:space="preserve">– Real‑time list of the most recent admissions for the selected event: ticket code, student name, ID,</w:t>
      </w:r>
      <w:r>
        <w:t xml:space="preserve"> </w:t>
      </w:r>
      <w:r>
        <w:rPr>
          <w:rStyle w:val="VerbatimChar"/>
        </w:rPr>
        <w:t xml:space="preserve">scanned_by</w:t>
      </w:r>
      <w:r>
        <w:t xml:space="preserve">,</w:t>
      </w:r>
      <w:r>
        <w:t xml:space="preserve"> </w:t>
      </w:r>
      <w:r>
        <w:rPr>
          <w:rStyle w:val="VerbatimChar"/>
        </w:rPr>
        <w:t xml:space="preserve">gate_location</w:t>
      </w:r>
      <w:r>
        <w:t xml:space="preserve">,</w:t>
      </w:r>
      <w:r>
        <w:t xml:space="preserve"> </w:t>
      </w:r>
      <w:r>
        <w:rPr>
          <w:rStyle w:val="VerbatimChar"/>
        </w:rPr>
        <w:t xml:space="preserve">status</w:t>
      </w:r>
      <w:r>
        <w:t xml:space="preserve">,</w:t>
      </w:r>
      <w:r>
        <w:t xml:space="preserve"> </w:t>
      </w:r>
      <w:r>
        <w:rPr>
          <w:rStyle w:val="VerbatimChar"/>
        </w:rPr>
        <w:t xml:space="preserve">scanned_at</w:t>
      </w:r>
      <w:r>
        <w:t xml:space="preserve">, rejection reason. Filter by</w:t>
      </w:r>
      <w:r>
        <w:t xml:space="preserve"> </w:t>
      </w:r>
      <w:r>
        <w:rPr>
          <w:rStyle w:val="VerbatimChar"/>
        </w:rPr>
        <w:t xml:space="preserve">in</w:t>
      </w:r>
      <w:r>
        <w:t xml:space="preserve">/</w:t>
      </w:r>
      <w:r>
        <w:rPr>
          <w:rStyle w:val="VerbatimChar"/>
        </w:rPr>
        <w:t xml:space="preserve">out</w:t>
      </w:r>
      <w:r>
        <w:t xml:space="preserve">/</w:t>
      </w:r>
      <w:r>
        <w:rPr>
          <w:rStyle w:val="VerbatimChar"/>
        </w:rPr>
        <w:t xml:space="preserve">admitted</w:t>
      </w:r>
      <w:r>
        <w:t xml:space="preserve">. Provide a search bar to filter by student ID or name.</w:t>
      </w:r>
    </w:p>
    <w:p>
      <w:pPr>
        <w:pStyle w:val="Compact"/>
        <w:numPr>
          <w:ilvl w:val="0"/>
          <w:numId w:val="1004"/>
        </w:numPr>
      </w:pPr>
      <w:r>
        <w:rPr>
          <w:b/>
          <w:bCs/>
        </w:rPr>
        <w:t xml:space="preserve">Offline Mode</w:t>
      </w:r>
      <w:r>
        <w:t xml:space="preserve"> </w:t>
      </w:r>
      <w:r>
        <w:t xml:space="preserve">– On gate preparation, officers can download the</w:t>
      </w:r>
      <w:r>
        <w:t xml:space="preserve"> </w:t>
      </w:r>
      <w:r>
        <w:rPr>
          <w:rStyle w:val="VerbatimChar"/>
        </w:rPr>
        <w:t xml:space="preserve">event_attendee_cache</w:t>
      </w:r>
      <w:r>
        <w:t xml:space="preserve"> </w:t>
      </w:r>
      <w:r>
        <w:t xml:space="preserve">for the event. The scanner caches this list and the current</w:t>
      </w:r>
      <w:r>
        <w:t xml:space="preserve"> </w:t>
      </w:r>
      <w:r>
        <w:rPr>
          <w:rStyle w:val="VerbatimChar"/>
        </w:rPr>
        <w:t xml:space="preserve">qr_blacklist</w:t>
      </w:r>
      <w:r>
        <w:t xml:space="preserve">. When offline, validate tokens against the cache (matching</w:t>
      </w:r>
      <w:r>
        <w:t xml:space="preserve"> </w:t>
      </w:r>
      <w:r>
        <w:rPr>
          <w:rStyle w:val="VerbatimChar"/>
        </w:rPr>
        <w:t xml:space="preserve">uid</w:t>
      </w:r>
      <w:r>
        <w:t xml:space="preserve">,</w:t>
      </w:r>
      <w:r>
        <w:t xml:space="preserve"> </w:t>
      </w:r>
      <w:r>
        <w:rPr>
          <w:rStyle w:val="VerbatimChar"/>
        </w:rPr>
        <w:t xml:space="preserve">event_id</w:t>
      </w:r>
      <w:r>
        <w:t xml:space="preserve"> </w:t>
      </w:r>
      <w:r>
        <w:t xml:space="preserve">and</w:t>
      </w:r>
      <w:r>
        <w:t xml:space="preserve"> </w:t>
      </w:r>
      <w:r>
        <w:rPr>
          <w:rStyle w:val="VerbatimChar"/>
        </w:rPr>
        <w:t xml:space="preserve">jti</w:t>
      </w:r>
      <w:r>
        <w:t xml:space="preserve">) and mark scanned tokens in a local queue. Once online, sync queued admissions to</w:t>
      </w:r>
      <w:r>
        <w:t xml:space="preserve"> </w:t>
      </w:r>
      <w:r>
        <w:rPr>
          <w:rStyle w:val="VerbatimChar"/>
        </w:rPr>
        <w:t xml:space="preserve">/api/offline/sync</w:t>
      </w:r>
      <w:r>
        <w:t xml:space="preserve"> </w:t>
      </w:r>
      <w:r>
        <w:t xml:space="preserve">and reset the local blacklist. Display a banner indicating offline status.</w:t>
      </w:r>
    </w:p>
    <w:p>
      <w:pPr>
        <w:pStyle w:val="Compact"/>
        <w:numPr>
          <w:ilvl w:val="0"/>
          <w:numId w:val="1004"/>
        </w:numPr>
      </w:pPr>
      <w:r>
        <w:rPr>
          <w:b/>
          <w:bCs/>
        </w:rPr>
        <w:t xml:space="preserve">Settings</w:t>
      </w:r>
      <w:r>
        <w:t xml:space="preserve"> </w:t>
      </w:r>
      <w:r>
        <w:t xml:space="preserve">– Change officer password, choose default camera, and clear offline cache. The officer cannot change role or email through this page.</w:t>
      </w:r>
    </w:p>
    <w:bookmarkEnd w:id="26"/>
    <w:bookmarkStart w:id="27" w:name="administrator-portal"/>
    <w:p>
      <w:pPr>
        <w:pStyle w:val="Heading3"/>
      </w:pPr>
      <w:r>
        <w:t xml:space="preserve">Administrator Portal</w:t>
      </w:r>
    </w:p>
    <w:p>
      <w:pPr>
        <w:pStyle w:val="Compact"/>
        <w:numPr>
          <w:ilvl w:val="0"/>
          <w:numId w:val="1005"/>
        </w:numPr>
      </w:pPr>
      <w:r>
        <w:rPr>
          <w:b/>
          <w:bCs/>
        </w:rPr>
        <w:t xml:space="preserve">Overview</w:t>
      </w:r>
      <w:r>
        <w:t xml:space="preserve"> </w:t>
      </w:r>
      <w:r>
        <w:t xml:space="preserve">– Display counts of students, events, tickets, admissions and notifications; list the six most recent events and the eight most recent audit log entries. Show current date/time and event status. Provide quick actions to create a new event or prepare the gate.</w:t>
      </w:r>
    </w:p>
    <w:p>
      <w:pPr>
        <w:pStyle w:val="Compact"/>
        <w:numPr>
          <w:ilvl w:val="0"/>
          <w:numId w:val="1005"/>
        </w:numPr>
      </w:pPr>
      <w:r>
        <w:rPr>
          <w:b/>
          <w:bCs/>
        </w:rPr>
        <w:t xml:space="preserve">Event Operations</w:t>
      </w:r>
      <w:r>
        <w:t xml:space="preserve">:</w:t>
      </w:r>
    </w:p>
    <w:p>
      <w:pPr>
        <w:pStyle w:val="Compact"/>
        <w:numPr>
          <w:ilvl w:val="0"/>
          <w:numId w:val="1005"/>
        </w:numPr>
      </w:pPr>
      <w:r>
        <w:rPr>
          <w:b/>
          <w:bCs/>
        </w:rPr>
        <w:t xml:space="preserve">Events</w:t>
      </w:r>
      <w:r>
        <w:t xml:space="preserve"> </w:t>
      </w:r>
      <w:r>
        <w:t xml:space="preserve">– Manage events. Table columns correspond to the SQL definition:</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venue</w:t>
      </w:r>
      <w:r>
        <w:t xml:space="preserve">,</w:t>
      </w:r>
      <w:r>
        <w:t xml:space="preserve"> </w:t>
      </w:r>
      <w:r>
        <w:rPr>
          <w:rStyle w:val="VerbatimChar"/>
        </w:rPr>
        <w:t xml:space="preserve">event_date</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is_free</w:t>
      </w:r>
      <w:r>
        <w:t xml:space="preserve">,</w:t>
      </w:r>
      <w:r>
        <w:t xml:space="preserve"> </w:t>
      </w:r>
      <w:r>
        <w:rPr>
          <w:rStyle w:val="VerbatimChar"/>
        </w:rPr>
        <w:t xml:space="preserve">ticket_price</w:t>
      </w:r>
      <w:r>
        <w:t xml:space="preserve">,</w:t>
      </w:r>
      <w:r>
        <w:t xml:space="preserve"> </w:t>
      </w:r>
      <w:r>
        <w:rPr>
          <w:rStyle w:val="VerbatimChar"/>
        </w:rPr>
        <w:t xml:space="preserve">max_capacity</w:t>
      </w:r>
      <w:r>
        <w:t xml:space="preserve">,</w:t>
      </w:r>
      <w:r>
        <w:t xml:space="preserve"> </w:t>
      </w:r>
      <w:r>
        <w:rPr>
          <w:rStyle w:val="VerbatimChar"/>
        </w:rPr>
        <w:t xml:space="preserve">status</w:t>
      </w:r>
      <w:r>
        <w:t xml:space="preserve"> </w:t>
      </w:r>
      <w:r>
        <w:t xml:space="preserve">(enum</w:t>
      </w:r>
      <w:r>
        <w:t xml:space="preserve"> </w:t>
      </w:r>
      <w:r>
        <w:rPr>
          <w:rStyle w:val="VerbatimChar"/>
        </w:rPr>
        <w:t xml:space="preserve">draft|open|ongoing|closed|cancelled</w:t>
      </w:r>
      <w:r>
        <w:t xml:space="preserve">【173†L99-L106】),</w:t>
      </w:r>
      <w:r>
        <w:t xml:space="preserve"> </w:t>
      </w:r>
      <w:r>
        <w:rPr>
          <w:rStyle w:val="VerbatimChar"/>
        </w:rPr>
        <w:t xml:space="preserve">banner_image</w:t>
      </w:r>
      <w:r>
        <w:t xml:space="preserve">,</w:t>
      </w:r>
      <w:r>
        <w:t xml:space="preserve"> </w:t>
      </w:r>
      <w:r>
        <w:rPr>
          <w:rStyle w:val="VerbatimChar"/>
        </w:rPr>
        <w:t xml:space="preserve">created_by</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r>
        <w:t xml:space="preserve">. Use a status flow:</w:t>
      </w:r>
      <w:r>
        <w:t xml:space="preserve"> </w:t>
      </w:r>
      <w:r>
        <w:rPr>
          <w:rStyle w:val="VerbatimChar"/>
        </w:rPr>
        <w:t xml:space="preserve">draft</w:t>
      </w:r>
      <w:r>
        <w:t xml:space="preserve"> </w:t>
      </w:r>
      <w:r>
        <w:t xml:space="preserve">→</w:t>
      </w:r>
      <w:r>
        <w:t xml:space="preserve"> </w:t>
      </w:r>
      <w:r>
        <w:rPr>
          <w:rStyle w:val="VerbatimChar"/>
        </w:rPr>
        <w:t xml:space="preserve">open</w:t>
      </w:r>
      <w:r>
        <w:t xml:space="preserve"> </w:t>
      </w:r>
      <w:r>
        <w:t xml:space="preserve">(ready for ticket import) →</w:t>
      </w:r>
      <w:r>
        <w:t xml:space="preserve"> </w:t>
      </w:r>
      <w:r>
        <w:rPr>
          <w:rStyle w:val="VerbatimChar"/>
        </w:rPr>
        <w:t xml:space="preserve">ongoing</w:t>
      </w:r>
      <w:r>
        <w:t xml:space="preserve"> </w:t>
      </w:r>
      <w:r>
        <w:t xml:space="preserve">(gate prepared) →</w:t>
      </w:r>
      <w:r>
        <w:t xml:space="preserve"> </w:t>
      </w:r>
      <w:r>
        <w:rPr>
          <w:rStyle w:val="VerbatimChar"/>
        </w:rPr>
        <w:t xml:space="preserve">closed</w:t>
      </w:r>
      <w:r>
        <w:t xml:space="preserve"> </w:t>
      </w:r>
      <w:r>
        <w:t xml:space="preserve">(finished) →</w:t>
      </w:r>
      <w:r>
        <w:t xml:space="preserve"> </w:t>
      </w:r>
      <w:r>
        <w:rPr>
          <w:rStyle w:val="VerbatimChar"/>
        </w:rPr>
        <w:t xml:space="preserve">cancelled</w:t>
      </w:r>
      <w:r>
        <w:t xml:space="preserve">. On creation,</w:t>
      </w:r>
      <w:r>
        <w:t xml:space="preserve"> </w:t>
      </w:r>
      <w:r>
        <w:rPr>
          <w:rStyle w:val="VerbatimChar"/>
        </w:rPr>
        <w:t xml:space="preserve">status</w:t>
      </w:r>
      <w:r>
        <w:t xml:space="preserve"> </w:t>
      </w:r>
      <w:r>
        <w:t xml:space="preserve">defaults to</w:t>
      </w:r>
      <w:r>
        <w:t xml:space="preserve"> </w:t>
      </w:r>
      <w:r>
        <w:rPr>
          <w:rStyle w:val="VerbatimChar"/>
        </w:rPr>
        <w:t xml:space="preserve">draft</w:t>
      </w:r>
      <w:r>
        <w:t xml:space="preserve">. Soft‑delete events by setting</w:t>
      </w:r>
      <w:r>
        <w:t xml:space="preserve"> </w:t>
      </w:r>
      <w:r>
        <w:rPr>
          <w:rStyle w:val="VerbatimChar"/>
        </w:rPr>
        <w:t xml:space="preserve">deleted_at</w:t>
      </w:r>
      <w:r>
        <w:t xml:space="preserve"> </w:t>
      </w:r>
      <w:r>
        <w:t xml:space="preserve">and</w:t>
      </w:r>
      <w:r>
        <w:t xml:space="preserve"> </w:t>
      </w:r>
      <w:r>
        <w:rPr>
          <w:rStyle w:val="VerbatimChar"/>
        </w:rPr>
        <w:t xml:space="preserve">status = cancelled</w:t>
      </w:r>
      <w:r>
        <w:t xml:space="preserve">. Provide search and filter by status and date.</w:t>
      </w:r>
    </w:p>
    <w:p>
      <w:pPr>
        <w:pStyle w:val="Compact"/>
        <w:numPr>
          <w:ilvl w:val="0"/>
          <w:numId w:val="1005"/>
        </w:numPr>
      </w:pPr>
      <w:r>
        <w:rPr>
          <w:b/>
          <w:bCs/>
        </w:rPr>
        <w:t xml:space="preserve">Activities</w:t>
      </w:r>
      <w:r>
        <w:t xml:space="preserve"> </w:t>
      </w:r>
      <w:r>
        <w:t xml:space="preserve">– Manage sub‑events. Columns:</w:t>
      </w:r>
      <w:r>
        <w:t xml:space="preserve"> </w:t>
      </w:r>
      <w:r>
        <w:rPr>
          <w:rStyle w:val="VerbatimChar"/>
        </w:rPr>
        <w:t xml:space="preserve">id</w:t>
      </w:r>
      <w:r>
        <w:t xml:space="preserve">,</w:t>
      </w:r>
      <w:r>
        <w:t xml:space="preserve"> </w:t>
      </w:r>
      <w:r>
        <w:rPr>
          <w:rStyle w:val="VerbatimChar"/>
        </w:rPr>
        <w:t xml:space="preserve">event_id</w:t>
      </w:r>
      <w:r>
        <w:t xml:space="preserve">,</w:t>
      </w:r>
      <w:r>
        <w:t xml:space="preserve"> </w:t>
      </w:r>
      <w:r>
        <w:rPr>
          <w:rStyle w:val="VerbatimChar"/>
        </w:rPr>
        <w:t xml:space="preserve">title</w:t>
      </w:r>
      <w:r>
        <w:t xml:space="preserve">,</w:t>
      </w:r>
      <w:r>
        <w:t xml:space="preserve"> </w:t>
      </w:r>
      <w:r>
        <w:rPr>
          <w:rStyle w:val="VerbatimChar"/>
        </w:rPr>
        <w:t xml:space="preserve">type</w:t>
      </w:r>
      <w:r>
        <w:t xml:space="preserve"> </w:t>
      </w:r>
      <w:r>
        <w:t xml:space="preserve">(enum</w:t>
      </w:r>
      <w:r>
        <w:t xml:space="preserve"> </w:t>
      </w:r>
      <w:r>
        <w:rPr>
          <w:rStyle w:val="VerbatimChar"/>
        </w:rPr>
        <w:t xml:space="preserve">school_prepared|house_booth|competition|other</w:t>
      </w:r>
      <w:r>
        <w:t xml:space="preserve">【173†L22-L27】),</w:t>
      </w:r>
      <w:r>
        <w:t xml:space="preserve"> </w:t>
      </w:r>
      <w:r>
        <w:rPr>
          <w:rStyle w:val="VerbatimChar"/>
        </w:rPr>
        <w:t xml:space="preserve">house_name</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venue_area</w:t>
      </w:r>
      <w:r>
        <w:t xml:space="preserve">,</w:t>
      </w:r>
      <w:r>
        <w:t xml:space="preserve"> </w:t>
      </w:r>
      <w:r>
        <w:rPr>
          <w:rStyle w:val="VerbatimChar"/>
        </w:rPr>
        <w:t xml:space="preserve">description</w:t>
      </w:r>
      <w:r>
        <w:t xml:space="preserve">,</w:t>
      </w:r>
      <w:r>
        <w:t xml:space="preserve"> </w:t>
      </w:r>
      <w:r>
        <w:rPr>
          <w:rStyle w:val="VerbatimChar"/>
        </w:rPr>
        <w:t xml:space="preserve">deleted_at</w:t>
      </w:r>
      <w:r>
        <w:t xml:space="preserve">. Allow adding, editing and soft‑deleting activities. Use</w:t>
      </w:r>
      <w:r>
        <w:t xml:space="preserve"> </w:t>
      </w:r>
      <w:r>
        <w:rPr>
          <w:rStyle w:val="VerbatimChar"/>
        </w:rPr>
        <w:t xml:space="preserve">house_name</w:t>
      </w:r>
      <w:r>
        <w:t xml:space="preserve"> </w:t>
      </w:r>
      <w:r>
        <w:t xml:space="preserve">for booths or competitions associated with a student house.</w:t>
      </w:r>
    </w:p>
    <w:p>
      <w:pPr>
        <w:pStyle w:val="Compact"/>
        <w:numPr>
          <w:ilvl w:val="0"/>
          <w:numId w:val="1005"/>
        </w:numPr>
      </w:pPr>
      <w:r>
        <w:rPr>
          <w:b/>
          <w:bCs/>
        </w:rPr>
        <w:t xml:space="preserve">Tickets</w:t>
      </w:r>
      <w:r>
        <w:t xml:space="preserve"> </w:t>
      </w:r>
      <w:r>
        <w:t xml:space="preserve">– View all tickets with columns:</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event_id</w:t>
      </w:r>
      <w:r>
        <w:t xml:space="preserve">,</w:t>
      </w:r>
      <w:r>
        <w:t xml:space="preserve"> </w:t>
      </w:r>
      <w:r>
        <w:rPr>
          <w:rStyle w:val="VerbatimChar"/>
        </w:rPr>
        <w:t xml:space="preserve">ticket_code</w:t>
      </w:r>
      <w:r>
        <w:t xml:space="preserve">,</w:t>
      </w:r>
      <w:r>
        <w:t xml:space="preserve"> </w:t>
      </w:r>
      <w:r>
        <w:rPr>
          <w:rStyle w:val="VerbatimChar"/>
        </w:rPr>
        <w:t xml:space="preserve">download_qr_key</w:t>
      </w:r>
      <w:r>
        <w:t xml:space="preserve">,</w:t>
      </w:r>
      <w:r>
        <w:t xml:space="preserve"> </w:t>
      </w:r>
      <w:r>
        <w:rPr>
          <w:rStyle w:val="VerbatimChar"/>
        </w:rPr>
        <w:t xml:space="preserve">download_qr_created_at</w:t>
      </w:r>
      <w:r>
        <w:t xml:space="preserve">,</w:t>
      </w:r>
      <w:r>
        <w:t xml:space="preserve"> </w:t>
      </w:r>
      <w:r>
        <w:rPr>
          <w:rStyle w:val="VerbatimChar"/>
        </w:rPr>
        <w:t xml:space="preserve">receipt_id</w:t>
      </w:r>
      <w:r>
        <w:t xml:space="preserve">,</w:t>
      </w:r>
      <w:r>
        <w:t xml:space="preserve"> </w:t>
      </w:r>
      <w:r>
        <w:rPr>
          <w:rStyle w:val="VerbatimChar"/>
        </w:rPr>
        <w:t xml:space="preserve">payment_status</w:t>
      </w:r>
      <w:r>
        <w:t xml:space="preserve"> </w:t>
      </w:r>
      <w:r>
        <w:t xml:space="preserve">(enum</w:t>
      </w:r>
      <w:r>
        <w:t xml:space="preserve"> </w:t>
      </w:r>
      <w:r>
        <w:rPr>
          <w:rStyle w:val="VerbatimChar"/>
        </w:rPr>
        <w:t xml:space="preserve">pending|paid|free|cancelled</w:t>
      </w:r>
      <w:r>
        <w:t xml:space="preserve">【173†L362-L368】),</w:t>
      </w:r>
      <w:r>
        <w:t xml:space="preserve"> </w:t>
      </w:r>
      <w:r>
        <w:rPr>
          <w:rStyle w:val="VerbatimChar"/>
        </w:rPr>
        <w:t xml:space="preserve">payment_verified_by</w:t>
      </w:r>
      <w:r>
        <w:t xml:space="preserve">,</w:t>
      </w:r>
      <w:r>
        <w:t xml:space="preserve"> </w:t>
      </w:r>
      <w:r>
        <w:rPr>
          <w:rStyle w:val="VerbatimChar"/>
        </w:rPr>
        <w:t xml:space="preserve">issued_at</w:t>
      </w:r>
      <w:r>
        <w:t xml:space="preserve">,</w:t>
      </w:r>
      <w:r>
        <w:t xml:space="preserve"> </w:t>
      </w:r>
      <w:r>
        <w:rPr>
          <w:rStyle w:val="VerbatimChar"/>
        </w:rPr>
        <w:t xml:space="preserve">updated_at</w:t>
      </w:r>
      <w:r>
        <w:t xml:space="preserve">,</w:t>
      </w:r>
      <w:r>
        <w:t xml:space="preserve"> </w:t>
      </w:r>
      <w:r>
        <w:rPr>
          <w:rStyle w:val="VerbatimChar"/>
        </w:rPr>
        <w:t xml:space="preserve">deleted_at</w:t>
      </w:r>
      <w:r>
        <w:t xml:space="preserve">. A unique constraint on (</w:t>
      </w:r>
      <w:r>
        <w:rPr>
          <w:rStyle w:val="VerbatimChar"/>
        </w:rPr>
        <w:t xml:space="preserve">user_id</w:t>
      </w:r>
      <w:r>
        <w:t xml:space="preserve">,</w:t>
      </w:r>
      <w:r>
        <w:t xml:space="preserve"> </w:t>
      </w:r>
      <w:r>
        <w:rPr>
          <w:rStyle w:val="VerbatimChar"/>
        </w:rPr>
        <w:t xml:space="preserve">event_id</w:t>
      </w:r>
      <w:r>
        <w:t xml:space="preserve">) prevents duplicate tickets. Provide filters by event and payment status, search by student ID or ticket code and export selected rows.</w:t>
      </w:r>
    </w:p>
    <w:p>
      <w:pPr>
        <w:pStyle w:val="Compact"/>
        <w:numPr>
          <w:ilvl w:val="0"/>
          <w:numId w:val="1005"/>
        </w:numPr>
      </w:pPr>
      <w:r>
        <w:rPr>
          <w:b/>
          <w:bCs/>
        </w:rPr>
        <w:t xml:space="preserve">Receipt Import</w:t>
      </w:r>
      <w:r>
        <w:t xml:space="preserve"> </w:t>
      </w:r>
      <w:r>
        <w:t xml:space="preserve">– Import receipts via CSV. Each row should include</w:t>
      </w:r>
      <w:r>
        <w:t xml:space="preserve"> </w:t>
      </w:r>
      <w:r>
        <w:rPr>
          <w:rStyle w:val="VerbatimChar"/>
        </w:rPr>
        <w:t xml:space="preserve">receipt_no</w:t>
      </w:r>
      <w:r>
        <w:t xml:space="preserve"> </w:t>
      </w:r>
      <w:r>
        <w:t xml:space="preserve">and</w:t>
      </w:r>
      <w:r>
        <w:t xml:space="preserve"> </w:t>
      </w:r>
      <w:r>
        <w:rPr>
          <w:rStyle w:val="VerbatimChar"/>
        </w:rPr>
        <w:t xml:space="preserve">student_id</w:t>
      </w:r>
      <w:r>
        <w:t xml:space="preserve">. Validate that the receipt number is unique for the event and that the student ID exists. Insert records into</w:t>
      </w:r>
      <w:r>
        <w:t xml:space="preserve"> </w:t>
      </w:r>
      <w:r>
        <w:rPr>
          <w:rStyle w:val="VerbatimChar"/>
        </w:rPr>
        <w:t xml:space="preserve">receipts</w:t>
      </w:r>
      <w:r>
        <w:t xml:space="preserve"> </w:t>
      </w:r>
      <w:r>
        <w:t xml:space="preserve">(</w:t>
      </w:r>
      <w:r>
        <w:rPr>
          <w:rStyle w:val="VerbatimChar"/>
        </w:rPr>
        <w:t xml:space="preserve">receipt_no</w:t>
      </w:r>
      <w:r>
        <w:t xml:space="preserve">,</w:t>
      </w:r>
      <w:r>
        <w:t xml:space="preserve"> </w:t>
      </w:r>
      <w:r>
        <w:rPr>
          <w:rStyle w:val="VerbatimChar"/>
        </w:rPr>
        <w:t xml:space="preserve">event_id</w:t>
      </w:r>
      <w:r>
        <w:t xml:space="preserve">,</w:t>
      </w:r>
      <w:r>
        <w:t xml:space="preserve"> </w:t>
      </w:r>
      <w:r>
        <w:rPr>
          <w:rStyle w:val="VerbatimChar"/>
        </w:rPr>
        <w:t xml:space="preserve">imported_at</w:t>
      </w:r>
      <w:r>
        <w:t xml:space="preserve">,</w:t>
      </w:r>
      <w:r>
        <w:t xml:space="preserve"> </w:t>
      </w:r>
      <w:r>
        <w:rPr>
          <w:rStyle w:val="VerbatimChar"/>
        </w:rPr>
        <w:t xml:space="preserve">imported_by</w:t>
      </w:r>
      <w:r>
        <w:t xml:space="preserve">) and create tickets with</w:t>
      </w:r>
      <w:r>
        <w:t xml:space="preserve"> </w:t>
      </w:r>
      <w:r>
        <w:rPr>
          <w:rStyle w:val="VerbatimChar"/>
        </w:rPr>
        <w:t xml:space="preserve">payment_status = paid</w:t>
      </w:r>
      <w:r>
        <w:t xml:space="preserve"> </w:t>
      </w:r>
      <w:r>
        <w:t xml:space="preserve">or</w:t>
      </w:r>
      <w:r>
        <w:t xml:space="preserve"> </w:t>
      </w:r>
      <w:r>
        <w:rPr>
          <w:rStyle w:val="VerbatimChar"/>
        </w:rPr>
        <w:t xml:space="preserve">free</w:t>
      </w:r>
      <w:r>
        <w:t xml:space="preserve">. Generate sequential ticket codes (e.g.</w:t>
      </w:r>
      <w:r>
        <w:t xml:space="preserve"> </w:t>
      </w:r>
      <w:r>
        <w:rPr>
          <w:rStyle w:val="VerbatimChar"/>
        </w:rPr>
        <w:t xml:space="preserve">TKT-YYYY-NNNNN</w:t>
      </w:r>
      <w:r>
        <w:t xml:space="preserve">). Send a “Ticket Ready” notification to each student.</w:t>
      </w:r>
    </w:p>
    <w:p>
      <w:pPr>
        <w:pStyle w:val="Compact"/>
        <w:numPr>
          <w:ilvl w:val="0"/>
          <w:numId w:val="1005"/>
        </w:numPr>
      </w:pPr>
      <w:r>
        <w:rPr>
          <w:b/>
          <w:bCs/>
        </w:rPr>
        <w:t xml:space="preserve">Students</w:t>
      </w:r>
      <w:r>
        <w:t xml:space="preserve"> </w:t>
      </w:r>
      <w:r>
        <w:t xml:space="preserve">– Manage user accounts. List columns:</w:t>
      </w:r>
      <w:r>
        <w:t xml:space="preserve"> </w:t>
      </w:r>
      <w:r>
        <w:rPr>
          <w:rStyle w:val="VerbatimChar"/>
        </w:rPr>
        <w:t xml:space="preserve">id</w:t>
      </w:r>
      <w:r>
        <w:t xml:space="preserve">,</w:t>
      </w:r>
      <w:r>
        <w:t xml:space="preserve"> </w:t>
      </w:r>
      <w:r>
        <w:rPr>
          <w:rStyle w:val="VerbatimChar"/>
        </w:rPr>
        <w:t xml:space="preserve">student_id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house</w:t>
      </w:r>
      <w:r>
        <w:t xml:space="preserve">,</w:t>
      </w:r>
      <w:r>
        <w:t xml:space="preserve"> </w:t>
      </w:r>
      <w:r>
        <w:rPr>
          <w:rStyle w:val="VerbatimChar"/>
        </w:rPr>
        <w:t xml:space="preserve">course</w:t>
      </w:r>
      <w:r>
        <w:t xml:space="preserve">,</w:t>
      </w:r>
      <w:r>
        <w:t xml:space="preserve"> </w:t>
      </w:r>
      <w:r>
        <w:rPr>
          <w:rStyle w:val="VerbatimChar"/>
        </w:rPr>
        <w:t xml:space="preserve">year_level</w:t>
      </w:r>
      <w:r>
        <w:t xml:space="preserve">,</w:t>
      </w:r>
      <w:r>
        <w:t xml:space="preserve"> </w:t>
      </w:r>
      <w:r>
        <w:rPr>
          <w:rStyle w:val="VerbatimChar"/>
        </w:rPr>
        <w:t xml:space="preserve">is_active</w:t>
      </w:r>
      <w:r>
        <w:t xml:space="preserve">,</w:t>
      </w:r>
      <w:r>
        <w:t xml:space="preserve"> </w:t>
      </w:r>
      <w:r>
        <w:rPr>
          <w:rStyle w:val="VerbatimChar"/>
        </w:rPr>
        <w:t xml:space="preserve">email_verified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Provide edit and deactivate actions. Use soft delete by setting</w:t>
      </w:r>
      <w:r>
        <w:t xml:space="preserve"> </w:t>
      </w:r>
      <w:r>
        <w:rPr>
          <w:rStyle w:val="VerbatimChar"/>
        </w:rPr>
        <w:t xml:space="preserve">deleted_at</w:t>
      </w:r>
      <w:r>
        <w:t xml:space="preserve">. Do not allow role changes outside of the admin portal.</w:t>
      </w:r>
    </w:p>
    <w:p>
      <w:pPr>
        <w:pStyle w:val="Compact"/>
        <w:numPr>
          <w:ilvl w:val="0"/>
          <w:numId w:val="1005"/>
        </w:numPr>
      </w:pPr>
      <w:r>
        <w:rPr>
          <w:b/>
          <w:bCs/>
        </w:rPr>
        <w:t xml:space="preserve">Admissions</w:t>
      </w:r>
      <w:r>
        <w:t xml:space="preserve"> </w:t>
      </w:r>
      <w:r>
        <w:t xml:space="preserve">– View admissions:</w:t>
      </w:r>
      <w:r>
        <w:t xml:space="preserve"> </w:t>
      </w:r>
      <w:r>
        <w:rPr>
          <w:rStyle w:val="VerbatimChar"/>
        </w:rPr>
        <w:t xml:space="preserve">id</w:t>
      </w:r>
      <w:r>
        <w:t xml:space="preserve">,</w:t>
      </w:r>
      <w:r>
        <w:t xml:space="preserve"> </w:t>
      </w:r>
      <w:r>
        <w:rPr>
          <w:rStyle w:val="VerbatimChar"/>
        </w:rPr>
        <w:t xml:space="preserve">ticket_id</w:t>
      </w:r>
      <w:r>
        <w:t xml:space="preserve">,</w:t>
      </w:r>
      <w:r>
        <w:t xml:space="preserve"> </w:t>
      </w:r>
      <w:r>
        <w:rPr>
          <w:rStyle w:val="VerbatimChar"/>
        </w:rPr>
        <w:t xml:space="preserve">user_id</w:t>
      </w:r>
      <w:r>
        <w:t xml:space="preserve">,</w:t>
      </w:r>
      <w:r>
        <w:t xml:space="preserve"> </w:t>
      </w:r>
      <w:r>
        <w:rPr>
          <w:rStyle w:val="VerbatimChar"/>
        </w:rPr>
        <w:t xml:space="preserve">event_id</w:t>
      </w:r>
      <w:r>
        <w:t xml:space="preserve">,</w:t>
      </w:r>
      <w:r>
        <w:t xml:space="preserve"> </w:t>
      </w:r>
      <w:r>
        <w:rPr>
          <w:rStyle w:val="VerbatimChar"/>
        </w:rPr>
        <w:t xml:space="preserve">scanned_by</w:t>
      </w:r>
      <w:r>
        <w:t xml:space="preserve">,</w:t>
      </w:r>
      <w:r>
        <w:t xml:space="preserve"> </w:t>
      </w:r>
      <w:r>
        <w:rPr>
          <w:rStyle w:val="VerbatimChar"/>
        </w:rPr>
        <w:t xml:space="preserve">scanned_at</w:t>
      </w:r>
      <w:r>
        <w:t xml:space="preserve">,</w:t>
      </w:r>
      <w:r>
        <w:t xml:space="preserve"> </w:t>
      </w:r>
      <w:r>
        <w:rPr>
          <w:rStyle w:val="VerbatimChar"/>
        </w:rPr>
        <w:t xml:space="preserve">gate_location</w:t>
      </w:r>
      <w:r>
        <w:t xml:space="preserve">,</w:t>
      </w:r>
      <w:r>
        <w:t xml:space="preserve"> </w:t>
      </w:r>
      <w:r>
        <w:rPr>
          <w:rStyle w:val="VerbatimChar"/>
        </w:rPr>
        <w:t xml:space="preserve">status</w:t>
      </w:r>
      <w:r>
        <w:t xml:space="preserve">,</w:t>
      </w:r>
      <w:r>
        <w:t xml:space="preserve"> </w:t>
      </w:r>
      <w:r>
        <w:rPr>
          <w:rStyle w:val="VerbatimChar"/>
        </w:rPr>
        <w:t xml:space="preserve">rejection_reason</w:t>
      </w:r>
      <w:r>
        <w:t xml:space="preserve">【173†L47-L49】. Provide filters by event, gate, date and status. Export selected records. Only administrators can correct erroneous entries (e.g. wrong gate location); do so through a dedicated modal.</w:t>
      </w:r>
    </w:p>
    <w:p>
      <w:pPr>
        <w:pStyle w:val="Compact"/>
        <w:numPr>
          <w:ilvl w:val="0"/>
          <w:numId w:val="1005"/>
        </w:numPr>
      </w:pPr>
      <w:r>
        <w:rPr>
          <w:b/>
          <w:bCs/>
        </w:rPr>
        <w:t xml:space="preserve">Communications</w:t>
      </w:r>
      <w:r>
        <w:t xml:space="preserve"> </w:t>
      </w:r>
      <w:r>
        <w:t xml:space="preserve">– Compose broadcast notifications to all students, all officers or participants of a specific event. Use the</w:t>
      </w:r>
      <w:r>
        <w:t xml:space="preserve"> </w:t>
      </w:r>
      <w:r>
        <w:rPr>
          <w:rStyle w:val="VerbatimChar"/>
        </w:rPr>
        <w:t xml:space="preserve">type</w:t>
      </w:r>
      <w:r>
        <w:t xml:space="preserve"> </w:t>
      </w:r>
      <w:r>
        <w:t xml:space="preserve">field (</w:t>
      </w:r>
      <w:r>
        <w:rPr>
          <w:rStyle w:val="VerbatimChar"/>
        </w:rPr>
        <w:t xml:space="preserve">info</w:t>
      </w:r>
      <w:r>
        <w:t xml:space="preserve">,</w:t>
      </w:r>
      <w:r>
        <w:t xml:space="preserve"> </w:t>
      </w:r>
      <w:r>
        <w:rPr>
          <w:rStyle w:val="VerbatimChar"/>
        </w:rPr>
        <w:t xml:space="preserve">warning</w:t>
      </w:r>
      <w:r>
        <w:t xml:space="preserve">,</w:t>
      </w:r>
      <w:r>
        <w:t xml:space="preserve"> </w:t>
      </w:r>
      <w:r>
        <w:rPr>
          <w:rStyle w:val="VerbatimChar"/>
        </w:rPr>
        <w:t xml:space="preserve">success</w:t>
      </w:r>
      <w:r>
        <w:t xml:space="preserve">,</w:t>
      </w:r>
      <w:r>
        <w:t xml:space="preserve"> </w:t>
      </w:r>
      <w:r>
        <w:rPr>
          <w:rStyle w:val="VerbatimChar"/>
        </w:rPr>
        <w:t xml:space="preserve">error</w:t>
      </w:r>
      <w:r>
        <w:t xml:space="preserve">) to style messages. Optionally send copies via email through</w:t>
      </w:r>
      <w:r>
        <w:t xml:space="preserve"> </w:t>
      </w:r>
      <w:r>
        <w:rPr>
          <w:rStyle w:val="VerbatimChar"/>
        </w:rPr>
        <w:t xml:space="preserve">MailerService</w:t>
      </w:r>
      <w:r>
        <w:t xml:space="preserve">. Record each broadcast in</w:t>
      </w:r>
      <w:r>
        <w:t xml:space="preserve"> </w:t>
      </w:r>
      <w:r>
        <w:rPr>
          <w:rStyle w:val="VerbatimChar"/>
        </w:rPr>
        <w:t xml:space="preserve">audit_logs</w:t>
      </w:r>
      <w:r>
        <w:t xml:space="preserve">.</w:t>
      </w:r>
    </w:p>
    <w:p>
      <w:pPr>
        <w:pStyle w:val="Compact"/>
        <w:numPr>
          <w:ilvl w:val="0"/>
          <w:numId w:val="1005"/>
        </w:numPr>
      </w:pPr>
      <w:r>
        <w:rPr>
          <w:b/>
          <w:bCs/>
        </w:rPr>
        <w:t xml:space="preserve">Reports</w:t>
      </w:r>
      <w:r>
        <w:t xml:space="preserve"> </w:t>
      </w:r>
      <w:r>
        <w:t xml:space="preserve">– Generate event‑level reports. Show ticket counts by status, admissions by gate and by hour, duplicate/blacklisted scans, offline vs online admissions, and attendance percentage (admissions / tickets). Present charts using Chart.js. Allow exporting raw data to CSV or XLSX. Record each export in</w:t>
      </w:r>
      <w:r>
        <w:t xml:space="preserve"> </w:t>
      </w:r>
      <w:r>
        <w:rPr>
          <w:rStyle w:val="VerbatimChar"/>
        </w:rPr>
        <w:t xml:space="preserve">audit_logs</w:t>
      </w:r>
      <w:r>
        <w:t xml:space="preserve">.</w:t>
      </w:r>
    </w:p>
    <w:p>
      <w:pPr>
        <w:pStyle w:val="Compact"/>
        <w:numPr>
          <w:ilvl w:val="0"/>
          <w:numId w:val="1005"/>
        </w:numPr>
      </w:pPr>
      <w:r>
        <w:rPr>
          <w:b/>
          <w:bCs/>
        </w:rPr>
        <w:t xml:space="preserve">System</w:t>
      </w:r>
      <w:r>
        <w:t xml:space="preserve"> </w:t>
      </w:r>
      <w:r>
        <w:t xml:space="preserve">– Manage admin and officer accounts (create/edit/deactivate). Configure global settings: QR secret key, captcha keys, email server credentials, offline grace window duration, hold duration, default event status and maximum ticket capacity. Provide a log of configuration changes in</w:t>
      </w:r>
      <w:r>
        <w:t xml:space="preserve"> </w:t>
      </w:r>
      <w:r>
        <w:rPr>
          <w:rStyle w:val="VerbatimChar"/>
        </w:rPr>
        <w:t xml:space="preserve">audit_logs</w:t>
      </w:r>
      <w:r>
        <w:t xml:space="preserve">. Only super admins can edit system settings.</w:t>
      </w:r>
    </w:p>
    <w:p>
      <w:pPr>
        <w:pStyle w:val="Compact"/>
        <w:numPr>
          <w:ilvl w:val="0"/>
          <w:numId w:val="1005"/>
        </w:numPr>
      </w:pPr>
      <w:r>
        <w:rPr>
          <w:b/>
          <w:bCs/>
        </w:rPr>
        <w:t xml:space="preserve">Logout</w:t>
      </w:r>
      <w:r>
        <w:t xml:space="preserve"> </w:t>
      </w:r>
      <w:r>
        <w:t xml:space="preserve">– End session and redirect to the admin login page.</w:t>
      </w:r>
    </w:p>
    <w:bookmarkEnd w:id="27"/>
    <w:bookmarkStart w:id="28" w:name="director-portal"/>
    <w:p>
      <w:pPr>
        <w:pStyle w:val="Heading3"/>
      </w:pPr>
      <w:r>
        <w:t xml:space="preserve">Director Portal</w:t>
      </w:r>
    </w:p>
    <w:p>
      <w:pPr>
        <w:pStyle w:val="FirstParagraph"/>
      </w:pPr>
      <w:r>
        <w:t xml:space="preserve">Directors have a read‑only interface: they can view events, activities, tickets, admissions, notifications and reports but cannot modify data. The navigation mirrors the admin structure but all forms and action buttons are disabled. The director portal displays high‑level metrics and graphs for oversight.</w:t>
      </w:r>
    </w:p>
    <w:bookmarkEnd w:id="28"/>
    <w:bookmarkEnd w:id="29"/>
    <w:bookmarkStart w:id="30" w:name="nonfunctional-requirements"/>
    <w:p>
      <w:pPr>
        <w:pStyle w:val="Heading2"/>
      </w:pPr>
      <w:r>
        <w:t xml:space="preserve">Non‑Functional Requirements</w:t>
      </w:r>
    </w:p>
    <w:p>
      <w:pPr>
        <w:pStyle w:val="Compact"/>
        <w:numPr>
          <w:ilvl w:val="0"/>
          <w:numId w:val="1006"/>
        </w:numPr>
      </w:pPr>
      <w:r>
        <w:rPr>
          <w:b/>
          <w:bCs/>
        </w:rPr>
        <w:t xml:space="preserve">Performance</w:t>
      </w:r>
      <w:r>
        <w:t xml:space="preserve"> </w:t>
      </w:r>
      <w:r>
        <w:t xml:space="preserve">– QR validation must respond within 200 ms when online; offline validation must complete within 50 ms. Rebuilding the attendee cache and importing receipts should finish within 2 s for 10 000 records. Use database indexes:</w:t>
      </w:r>
      <w:r>
        <w:t xml:space="preserve"> </w:t>
      </w:r>
      <w:r>
        <w:rPr>
          <w:rStyle w:val="VerbatimChar"/>
        </w:rPr>
        <w:t xml:space="preserve">events.event_date</w:t>
      </w:r>
      <w:r>
        <w:t xml:space="preserve">,</w:t>
      </w:r>
      <w:r>
        <w:t xml:space="preserve"> </w:t>
      </w:r>
      <w:r>
        <w:rPr>
          <w:rStyle w:val="VerbatimChar"/>
        </w:rPr>
        <w:t xml:space="preserve">events.status</w:t>
      </w:r>
      <w:r>
        <w:t xml:space="preserve">,</w:t>
      </w:r>
      <w:r>
        <w:t xml:space="preserve"> </w:t>
      </w:r>
      <w:r>
        <w:rPr>
          <w:rStyle w:val="VerbatimChar"/>
        </w:rPr>
        <w:t xml:space="preserve">tickets.user_id</w:t>
      </w:r>
      <w:r>
        <w:t xml:space="preserve">,</w:t>
      </w:r>
      <w:r>
        <w:t xml:space="preserve"> </w:t>
      </w:r>
      <w:r>
        <w:rPr>
          <w:rStyle w:val="VerbatimChar"/>
        </w:rPr>
        <w:t xml:space="preserve">tickets.event_id</w:t>
      </w:r>
      <w:r>
        <w:t xml:space="preserve">,</w:t>
      </w:r>
      <w:r>
        <w:t xml:space="preserve"> </w:t>
      </w:r>
      <w:r>
        <w:rPr>
          <w:rStyle w:val="VerbatimChar"/>
        </w:rPr>
        <w:t xml:space="preserve">admissions.event_id</w:t>
      </w:r>
      <w:r>
        <w:t xml:space="preserve">,</w:t>
      </w:r>
      <w:r>
        <w:t xml:space="preserve"> </w:t>
      </w:r>
      <w:r>
        <w:rPr>
          <w:rStyle w:val="VerbatimChar"/>
        </w:rPr>
        <w:t xml:space="preserve">admissions.scanned_at</w:t>
      </w:r>
      <w:r>
        <w:t xml:space="preserve">,</w:t>
      </w:r>
      <w:r>
        <w:t xml:space="preserve"> </w:t>
      </w:r>
      <w:r>
        <w:rPr>
          <w:rStyle w:val="VerbatimChar"/>
        </w:rPr>
        <w:t xml:space="preserve">qr_blacklist.token_jti</w:t>
      </w:r>
      <w:r>
        <w:t xml:space="preserve">,</w:t>
      </w:r>
      <w:r>
        <w:t xml:space="preserve"> </w:t>
      </w:r>
      <w:r>
        <w:rPr>
          <w:rStyle w:val="VerbatimChar"/>
        </w:rPr>
        <w:t xml:space="preserve">notifications.user_id</w:t>
      </w:r>
      <w:r>
        <w:t xml:space="preserve">,</w:t>
      </w:r>
      <w:r>
        <w:t xml:space="preserve"> </w:t>
      </w:r>
      <w:r>
        <w:rPr>
          <w:rStyle w:val="VerbatimChar"/>
        </w:rPr>
        <w:t xml:space="preserve">login_attempts.ip_address</w:t>
      </w:r>
      <w:r>
        <w:t xml:space="preserve">,</w:t>
      </w:r>
      <w:r>
        <w:t xml:space="preserve"> </w:t>
      </w:r>
      <w:r>
        <w:rPr>
          <w:rStyle w:val="VerbatimChar"/>
        </w:rPr>
        <w:t xml:space="preserve">login_attempts.identifier</w:t>
      </w:r>
      <w:r>
        <w:t xml:space="preserve">, and</w:t>
      </w:r>
      <w:r>
        <w:t xml:space="preserve"> </w:t>
      </w:r>
      <w:r>
        <w:rPr>
          <w:rStyle w:val="VerbatimChar"/>
        </w:rPr>
        <w:t xml:space="preserve">users.email</w:t>
      </w:r>
      <w:r>
        <w:t xml:space="preserve">/</w:t>
      </w:r>
      <w:r>
        <w:rPr>
          <w:rStyle w:val="VerbatimChar"/>
        </w:rPr>
        <w:t xml:space="preserve">student_id</w:t>
      </w:r>
      <w:r>
        <w:t xml:space="preserve">【173†L125-L130】.</w:t>
      </w:r>
    </w:p>
    <w:p>
      <w:pPr>
        <w:pStyle w:val="Compact"/>
        <w:numPr>
          <w:ilvl w:val="0"/>
          <w:numId w:val="1006"/>
        </w:numPr>
      </w:pPr>
      <w:r>
        <w:rPr>
          <w:b/>
          <w:bCs/>
        </w:rPr>
        <w:t xml:space="preserve">Reliability</w:t>
      </w:r>
      <w:r>
        <w:t xml:space="preserve"> </w:t>
      </w:r>
      <w:r>
        <w:t xml:space="preserve">– Use transactions for multi‑step operations such as admissions (blacklist insert + admissions insert) and ticket import (receipt + ticket + notification). Use soft deletes (</w:t>
      </w:r>
      <w:r>
        <w:rPr>
          <w:rStyle w:val="VerbatimChar"/>
        </w:rPr>
        <w:t xml:space="preserve">deleted_at</w:t>
      </w:r>
      <w:r>
        <w:t xml:space="preserve">) on all tables to avoid accidental data loss. Ensure that prepared statements use parameter binding to prevent SQL injection.</w:t>
      </w:r>
    </w:p>
    <w:p>
      <w:pPr>
        <w:pStyle w:val="Compact"/>
        <w:numPr>
          <w:ilvl w:val="0"/>
          <w:numId w:val="1006"/>
        </w:numPr>
      </w:pPr>
      <w:r>
        <w:rPr>
          <w:b/>
          <w:bCs/>
        </w:rPr>
        <w:t xml:space="preserve">Security</w:t>
      </w:r>
      <w:r>
        <w:t xml:space="preserve"> </w:t>
      </w:r>
      <w:r>
        <w:t xml:space="preserve">– Apply CSRF protection globally. Sanitize all inputs. Hash passwords with bcrypt. Store secrets (QR secret key, SMTP password, CAPTCHA keys) in</w:t>
      </w:r>
      <w:r>
        <w:t xml:space="preserve"> </w:t>
      </w:r>
      <w:r>
        <w:rPr>
          <w:rStyle w:val="VerbatimChar"/>
        </w:rPr>
        <w:t xml:space="preserve">.env</w:t>
      </w:r>
      <w:r>
        <w:t xml:space="preserve">. Rate‑limit login attempts using the</w:t>
      </w:r>
      <w:r>
        <w:t xml:space="preserve"> </w:t>
      </w:r>
      <w:r>
        <w:rPr>
          <w:rStyle w:val="VerbatimChar"/>
        </w:rPr>
        <w:t xml:space="preserve">login_attempts</w:t>
      </w:r>
      <w:r>
        <w:t xml:space="preserve"> </w:t>
      </w:r>
      <w:r>
        <w:t xml:space="preserve">table. Validate QR tokens by verifying HMAC signature and expiry; check</w:t>
      </w:r>
      <w:r>
        <w:t xml:space="preserve"> </w:t>
      </w:r>
      <w:r>
        <w:rPr>
          <w:rStyle w:val="VerbatimChar"/>
        </w:rPr>
        <w:t xml:space="preserve">qr_blacklist</w:t>
      </w:r>
      <w:r>
        <w:t xml:space="preserve"> </w:t>
      </w:r>
      <w:r>
        <w:t xml:space="preserve">and</w:t>
      </w:r>
      <w:r>
        <w:t xml:space="preserve"> </w:t>
      </w:r>
      <w:r>
        <w:rPr>
          <w:rStyle w:val="VerbatimChar"/>
        </w:rPr>
        <w:t xml:space="preserve">admissions</w:t>
      </w:r>
      <w:r>
        <w:t xml:space="preserve"> </w:t>
      </w:r>
      <w:r>
        <w:t xml:space="preserve">to prevent reuse or double in/out. For offline scanning, encrypt the local cache and queue; sign local data with a device key. Use secure transport (HTTPS) throughout.</w:t>
      </w:r>
    </w:p>
    <w:p>
      <w:pPr>
        <w:pStyle w:val="Compact"/>
        <w:numPr>
          <w:ilvl w:val="0"/>
          <w:numId w:val="1006"/>
        </w:numPr>
      </w:pPr>
      <w:r>
        <w:rPr>
          <w:b/>
          <w:bCs/>
        </w:rPr>
        <w:t xml:space="preserve">Scalability</w:t>
      </w:r>
      <w:r>
        <w:t xml:space="preserve"> </w:t>
      </w:r>
      <w:r>
        <w:t xml:space="preserve">– This is a single‑server deployment. Use caching for read‑heavy queries (e.g. event lists, attendee cache) via APCu or Redis. Consider horizontal scaling for the API if event attendance grows beyond thousands of scans per minute.</w:t>
      </w:r>
    </w:p>
    <w:p>
      <w:pPr>
        <w:pStyle w:val="Compact"/>
        <w:numPr>
          <w:ilvl w:val="0"/>
          <w:numId w:val="1006"/>
        </w:numPr>
      </w:pPr>
      <w:r>
        <w:rPr>
          <w:b/>
          <w:bCs/>
        </w:rPr>
        <w:t xml:space="preserve">Usability</w:t>
      </w:r>
      <w:r>
        <w:t xml:space="preserve"> </w:t>
      </w:r>
      <w:r>
        <w:t xml:space="preserve">– Use responsive design (Bootstrap 5 or Tailwind). Provide dark/light themes. Use clear iconography and colour coding. Minimise form fields. Provide helpful error messages. Follow accessibility guidelines (ARIA labels, proper contrast, keyboard navigation).</w:t>
      </w:r>
    </w:p>
    <w:bookmarkEnd w:id="30"/>
    <w:bookmarkStart w:id="31" w:name="system-architecture"/>
    <w:p>
      <w:pPr>
        <w:pStyle w:val="Heading2"/>
      </w:pPr>
      <w:r>
        <w:t xml:space="preserve">System Architecture</w:t>
      </w:r>
    </w:p>
    <w:p>
      <w:pPr>
        <w:pStyle w:val="FirstParagraph"/>
      </w:pPr>
      <w:r>
        <w:t xml:space="preserve">SentryLink is a</w:t>
      </w:r>
      <w:r>
        <w:t xml:space="preserve"> </w:t>
      </w:r>
      <w:r>
        <w:rPr>
          <w:b/>
          <w:bCs/>
        </w:rPr>
        <w:t xml:space="preserve">monolithic PHP web application</w:t>
      </w:r>
      <w:r>
        <w:t xml:space="preserve"> </w:t>
      </w:r>
      <w:r>
        <w:t xml:space="preserve">built on CodeIgniter 4. It uses Composer for dependency management and a MariaDB database. The architecture comprises:</w:t>
      </w:r>
    </w:p>
    <w:p>
      <w:pPr>
        <w:pStyle w:val="Compact"/>
        <w:numPr>
          <w:ilvl w:val="0"/>
          <w:numId w:val="1007"/>
        </w:numPr>
      </w:pPr>
      <w:r>
        <w:rPr>
          <w:b/>
          <w:bCs/>
        </w:rPr>
        <w:t xml:space="preserve">Routing</w:t>
      </w:r>
      <w:r>
        <w:t xml:space="preserve"> </w:t>
      </w:r>
      <w:r>
        <w:t xml:space="preserve">–</w:t>
      </w:r>
      <w:r>
        <w:t xml:space="preserve"> </w:t>
      </w:r>
      <w:r>
        <w:rPr>
          <w:rStyle w:val="VerbatimChar"/>
        </w:rPr>
        <w:t xml:space="preserve">app/Config/Routes.php</w:t>
      </w:r>
      <w:r>
        <w:t xml:space="preserve"> </w:t>
      </w:r>
      <w:r>
        <w:t xml:space="preserve">defines all routes. Use grouped routes with prefixes (</w:t>
      </w:r>
      <w:r>
        <w:rPr>
          <w:rStyle w:val="VerbatimChar"/>
        </w:rPr>
        <w:t xml:space="preserve">s</w:t>
      </w:r>
      <w:r>
        <w:t xml:space="preserve"> </w:t>
      </w:r>
      <w:r>
        <w:t xml:space="preserve">for students,</w:t>
      </w:r>
      <w:r>
        <w:t xml:space="preserve"> </w:t>
      </w:r>
      <w:r>
        <w:rPr>
          <w:rStyle w:val="VerbatimChar"/>
        </w:rPr>
        <w:t xml:space="preserve">o</w:t>
      </w:r>
      <w:r>
        <w:t xml:space="preserve"> </w:t>
      </w:r>
      <w:r>
        <w:t xml:space="preserve">for officers,</w:t>
      </w:r>
      <w:r>
        <w:t xml:space="preserve"> </w:t>
      </w:r>
      <w:r>
        <w:rPr>
          <w:rStyle w:val="VerbatimChar"/>
        </w:rPr>
        <w:t xml:space="preserve">admin</w:t>
      </w:r>
      <w:r>
        <w:t xml:space="preserve"> </w:t>
      </w:r>
      <w:r>
        <w:t xml:space="preserve">for admins,</w:t>
      </w:r>
      <w:r>
        <w:t xml:space="preserve"> </w:t>
      </w:r>
      <w:r>
        <w:rPr>
          <w:rStyle w:val="VerbatimChar"/>
        </w:rPr>
        <w:t xml:space="preserve">director</w:t>
      </w:r>
      <w:r>
        <w:t xml:space="preserve"> </w:t>
      </w:r>
      <w:r>
        <w:t xml:space="preserve">for directors). All new API endpoints (ticket state, gate activity state, hold, heartbeat, offline sync) must be registered. Legacy scripts under</w:t>
      </w:r>
      <w:r>
        <w:t xml:space="preserve"> </w:t>
      </w:r>
      <w:r>
        <w:rPr>
          <w:rStyle w:val="VerbatimChar"/>
        </w:rPr>
        <w:t xml:space="preserve">/admin</w:t>
      </w:r>
      <w:r>
        <w:t xml:space="preserve"> </w:t>
      </w:r>
      <w:r>
        <w:t xml:space="preserve">and</w:t>
      </w:r>
      <w:r>
        <w:t xml:space="preserve"> </w:t>
      </w:r>
      <w:r>
        <w:rPr>
          <w:rStyle w:val="VerbatimChar"/>
        </w:rPr>
        <w:t xml:space="preserve">/api</w:t>
      </w:r>
      <w:r>
        <w:t xml:space="preserve"> </w:t>
      </w:r>
      <w:r>
        <w:t xml:space="preserve">remain available for reference but should be deprecated.</w:t>
      </w:r>
    </w:p>
    <w:p>
      <w:pPr>
        <w:pStyle w:val="Compact"/>
        <w:numPr>
          <w:ilvl w:val="0"/>
          <w:numId w:val="1007"/>
        </w:numPr>
      </w:pPr>
      <w:r>
        <w:rPr>
          <w:b/>
          <w:bCs/>
        </w:rPr>
        <w:t xml:space="preserve">Controllers</w:t>
      </w:r>
      <w:r>
        <w:t xml:space="preserve"> </w:t>
      </w:r>
      <w:r>
        <w:t xml:space="preserve">– Each portal has its controller (</w:t>
      </w:r>
      <w:r>
        <w:rPr>
          <w:rStyle w:val="VerbatimChar"/>
        </w:rPr>
        <w:t xml:space="preserve">StudentController</w:t>
      </w:r>
      <w:r>
        <w:t xml:space="preserve">,</w:t>
      </w:r>
      <w:r>
        <w:t xml:space="preserve"> </w:t>
      </w:r>
      <w:r>
        <w:rPr>
          <w:rStyle w:val="VerbatimChar"/>
        </w:rPr>
        <w:t xml:space="preserve">OfficerController</w:t>
      </w:r>
      <w:r>
        <w:t xml:space="preserve">,</w:t>
      </w:r>
      <w:r>
        <w:t xml:space="preserve"> </w:t>
      </w:r>
      <w:r>
        <w:rPr>
          <w:rStyle w:val="VerbatimChar"/>
        </w:rPr>
        <w:t xml:space="preserve">AdminController</w:t>
      </w:r>
      <w:r>
        <w:t xml:space="preserve">,</w:t>
      </w:r>
      <w:r>
        <w:t xml:space="preserve"> </w:t>
      </w:r>
      <w:r>
        <w:rPr>
          <w:rStyle w:val="VerbatimChar"/>
        </w:rPr>
        <w:t xml:space="preserve">DirectorController</w:t>
      </w:r>
      <w:r>
        <w:t xml:space="preserve">) inheriting from a common</w:t>
      </w:r>
      <w:r>
        <w:t xml:space="preserve"> </w:t>
      </w:r>
      <w:r>
        <w:rPr>
          <w:rStyle w:val="VerbatimChar"/>
        </w:rPr>
        <w:t xml:space="preserve">BaseController</w:t>
      </w:r>
      <w:r>
        <w:t xml:space="preserve"> </w:t>
      </w:r>
      <w:r>
        <w:t xml:space="preserve">that sets up the</w:t>
      </w:r>
      <w:r>
        <w:t xml:space="preserve"> </w:t>
      </w:r>
      <w:r>
        <w:rPr>
          <w:rStyle w:val="VerbatimChar"/>
        </w:rPr>
        <w:t xml:space="preserve">PortalService</w:t>
      </w:r>
      <w:r>
        <w:t xml:space="preserve">, session and user context. An</w:t>
      </w:r>
      <w:r>
        <w:t xml:space="preserve"> </w:t>
      </w:r>
      <w:r>
        <w:rPr>
          <w:rStyle w:val="VerbatimChar"/>
        </w:rPr>
        <w:t xml:space="preserve">AuthController</w:t>
      </w:r>
      <w:r>
        <w:t xml:space="preserve"> </w:t>
      </w:r>
      <w:r>
        <w:t xml:space="preserve">handles login, logout, forgot password, and reset flows. New controllers or methods should not embed SQL directly; instead use services.</w:t>
      </w:r>
    </w:p>
    <w:p>
      <w:pPr>
        <w:pStyle w:val="Compact"/>
        <w:numPr>
          <w:ilvl w:val="0"/>
          <w:numId w:val="1007"/>
        </w:numPr>
      </w:pPr>
      <w:r>
        <w:rPr>
          <w:b/>
          <w:bCs/>
        </w:rPr>
        <w:t xml:space="preserve">Services</w:t>
      </w:r>
      <w:r>
        <w:t xml:space="preserve"> </w:t>
      </w:r>
      <w:r>
        <w:t xml:space="preserve">–</w:t>
      </w:r>
    </w:p>
    <w:p>
      <w:pPr>
        <w:pStyle w:val="Compact"/>
        <w:numPr>
          <w:ilvl w:val="0"/>
          <w:numId w:val="1007"/>
        </w:numPr>
      </w:pPr>
      <w:r>
        <w:rPr>
          <w:rStyle w:val="VerbatimChar"/>
        </w:rPr>
        <w:t xml:space="preserve">PortalService</w:t>
      </w:r>
      <w:r>
        <w:t xml:space="preserve"> </w:t>
      </w:r>
      <w:r>
        <w:t xml:space="preserve">handles database queries, user resolution and navigation generation.</w:t>
      </w:r>
    </w:p>
    <w:p>
      <w:pPr>
        <w:pStyle w:val="Compact"/>
        <w:numPr>
          <w:ilvl w:val="0"/>
          <w:numId w:val="1007"/>
        </w:numPr>
      </w:pPr>
      <w:r>
        <w:rPr>
          <w:rStyle w:val="VerbatimChar"/>
        </w:rPr>
        <w:t xml:space="preserve">QrService</w:t>
      </w:r>
      <w:r>
        <w:t xml:space="preserve"> </w:t>
      </w:r>
      <w:r>
        <w:t xml:space="preserve">(new) generates and validates QR tokens, inserts blacklist entries and admissions, toggles</w:t>
      </w:r>
      <w:r>
        <w:t xml:space="preserve"> </w:t>
      </w:r>
      <w:r>
        <w:rPr>
          <w:rStyle w:val="VerbatimChar"/>
        </w:rPr>
        <w:t xml:space="preserve">in</w:t>
      </w:r>
      <w:r>
        <w:t xml:space="preserve">/</w:t>
      </w:r>
      <w:r>
        <w:rPr>
          <w:rStyle w:val="VerbatimChar"/>
        </w:rPr>
        <w:t xml:space="preserve">out</w:t>
      </w:r>
      <w:r>
        <w:t xml:space="preserve"> </w:t>
      </w:r>
      <w:r>
        <w:t xml:space="preserve">status and interacts with</w:t>
      </w:r>
      <w:r>
        <w:t xml:space="preserve"> </w:t>
      </w:r>
      <w:r>
        <w:rPr>
          <w:rStyle w:val="VerbatimChar"/>
        </w:rPr>
        <w:t xml:space="preserve">event_attendee_cache</w:t>
      </w:r>
      <w:r>
        <w:t xml:space="preserve">.</w:t>
      </w:r>
    </w:p>
    <w:p>
      <w:pPr>
        <w:pStyle w:val="Compact"/>
        <w:numPr>
          <w:ilvl w:val="0"/>
          <w:numId w:val="1007"/>
        </w:numPr>
      </w:pPr>
      <w:r>
        <w:rPr>
          <w:rStyle w:val="VerbatimChar"/>
        </w:rPr>
        <w:t xml:space="preserve">HeartbeatService</w:t>
      </w:r>
      <w:r>
        <w:t xml:space="preserve"> </w:t>
      </w:r>
      <w:r>
        <w:t xml:space="preserve">(new) records heartbeat timestamps and RTT, computes latency state and offline grace, and returns presence info.</w:t>
      </w:r>
    </w:p>
    <w:p>
      <w:pPr>
        <w:pStyle w:val="Compact"/>
        <w:numPr>
          <w:ilvl w:val="0"/>
          <w:numId w:val="1007"/>
        </w:numPr>
      </w:pPr>
      <w:r>
        <w:rPr>
          <w:rStyle w:val="VerbatimChar"/>
        </w:rPr>
        <w:t xml:space="preserve">ExportService</w:t>
      </w:r>
      <w:r>
        <w:t xml:space="preserve"> </w:t>
      </w:r>
      <w:r>
        <w:t xml:space="preserve">(new) streams CSV/XLSX files for tickets, admissions and attendee caches.</w:t>
      </w:r>
    </w:p>
    <w:p>
      <w:pPr>
        <w:pStyle w:val="Compact"/>
        <w:numPr>
          <w:ilvl w:val="0"/>
          <w:numId w:val="1007"/>
        </w:numPr>
      </w:pPr>
      <w:r>
        <w:rPr>
          <w:rStyle w:val="VerbatimChar"/>
        </w:rPr>
        <w:t xml:space="preserve">MailerService</w:t>
      </w:r>
      <w:r>
        <w:t xml:space="preserve"> </w:t>
      </w:r>
      <w:r>
        <w:t xml:space="preserve">wraps PHPMailer to send email notifications and password resets.</w:t>
      </w:r>
    </w:p>
    <w:p>
      <w:pPr>
        <w:pStyle w:val="Compact"/>
        <w:numPr>
          <w:ilvl w:val="0"/>
          <w:numId w:val="1007"/>
        </w:numPr>
      </w:pPr>
      <w:r>
        <w:rPr>
          <w:b/>
          <w:bCs/>
        </w:rPr>
        <w:t xml:space="preserve">Helpers and Filters</w:t>
      </w:r>
      <w:r>
        <w:t xml:space="preserve"> </w:t>
      </w:r>
      <w:r>
        <w:t xml:space="preserve">–</w:t>
      </w:r>
      <w:r>
        <w:t xml:space="preserve"> </w:t>
      </w:r>
      <w:r>
        <w:rPr>
          <w:rStyle w:val="VerbatimChar"/>
        </w:rPr>
        <w:t xml:space="preserve">portal_helper.php</w:t>
      </w:r>
      <w:r>
        <w:t xml:space="preserve"> </w:t>
      </w:r>
      <w:r>
        <w:t xml:space="preserve">builds navigation arrays per role.</w:t>
      </w:r>
      <w:r>
        <w:t xml:space="preserve"> </w:t>
      </w:r>
      <w:r>
        <w:rPr>
          <w:rStyle w:val="VerbatimChar"/>
        </w:rPr>
        <w:t xml:space="preserve">GuestFilter</w:t>
      </w:r>
      <w:r>
        <w:t xml:space="preserve">,</w:t>
      </w:r>
      <w:r>
        <w:t xml:space="preserve"> </w:t>
      </w:r>
      <w:r>
        <w:rPr>
          <w:rStyle w:val="VerbatimChar"/>
        </w:rPr>
        <w:t xml:space="preserve">RoleFilter</w:t>
      </w:r>
      <w:r>
        <w:t xml:space="preserve"> </w:t>
      </w:r>
      <w:r>
        <w:t xml:space="preserve">and</w:t>
      </w:r>
      <w:r>
        <w:t xml:space="preserve"> </w:t>
      </w:r>
      <w:r>
        <w:rPr>
          <w:rStyle w:val="VerbatimChar"/>
        </w:rPr>
        <w:t xml:space="preserve">ThrottleFilter</w:t>
      </w:r>
      <w:r>
        <w:t xml:space="preserve"> </w:t>
      </w:r>
      <w:r>
        <w:t xml:space="preserve">enforce guest access, role‑based access and rate limiting. Additional filters should enforce CAPTCHA validation on public routes.</w:t>
      </w:r>
    </w:p>
    <w:p>
      <w:pPr>
        <w:pStyle w:val="Compact"/>
        <w:numPr>
          <w:ilvl w:val="0"/>
          <w:numId w:val="1007"/>
        </w:numPr>
      </w:pPr>
      <w:r>
        <w:rPr>
          <w:b/>
          <w:bCs/>
        </w:rPr>
        <w:t xml:space="preserve">Views</w:t>
      </w:r>
      <w:r>
        <w:t xml:space="preserve"> </w:t>
      </w:r>
      <w:r>
        <w:t xml:space="preserve">– Use Blade‑style PHP templates in</w:t>
      </w:r>
      <w:r>
        <w:t xml:space="preserve"> </w:t>
      </w:r>
      <w:r>
        <w:rPr>
          <w:rStyle w:val="VerbatimChar"/>
        </w:rPr>
        <w:t xml:space="preserve">app/Views/student</w:t>
      </w:r>
      <w:r>
        <w:t xml:space="preserve">,</w:t>
      </w:r>
      <w:r>
        <w:t xml:space="preserve"> </w:t>
      </w:r>
      <w:r>
        <w:rPr>
          <w:rStyle w:val="VerbatimChar"/>
        </w:rPr>
        <w:t xml:space="preserve">app/Views/officer</w:t>
      </w:r>
      <w:r>
        <w:t xml:space="preserve">,</w:t>
      </w:r>
      <w:r>
        <w:t xml:space="preserve"> </w:t>
      </w:r>
      <w:r>
        <w:rPr>
          <w:rStyle w:val="VerbatimChar"/>
        </w:rPr>
        <w:t xml:space="preserve">app/Views/admin</w:t>
      </w:r>
      <w:r>
        <w:t xml:space="preserve"> </w:t>
      </w:r>
      <w:r>
        <w:t xml:space="preserve">and</w:t>
      </w:r>
      <w:r>
        <w:t xml:space="preserve"> </w:t>
      </w:r>
      <w:r>
        <w:rPr>
          <w:rStyle w:val="VerbatimChar"/>
        </w:rPr>
        <w:t xml:space="preserve">app/Views/director</w:t>
      </w:r>
      <w:r>
        <w:t xml:space="preserve">. Each view should be free of business logic; controllers pass data arrays. Use partials for navigation, headers, footers and modals. Replace plain PHP scripts with proper views.</w:t>
      </w:r>
    </w:p>
    <w:p>
      <w:pPr>
        <w:pStyle w:val="Compact"/>
        <w:numPr>
          <w:ilvl w:val="0"/>
          <w:numId w:val="1007"/>
        </w:numPr>
      </w:pPr>
      <w:r>
        <w:rPr>
          <w:b/>
          <w:bCs/>
        </w:rPr>
        <w:t xml:space="preserve">Database</w:t>
      </w:r>
      <w:r>
        <w:t xml:space="preserve"> </w:t>
      </w:r>
      <w:r>
        <w:t xml:space="preserve">– Use migrations (</w:t>
      </w:r>
      <w:r>
        <w:rPr>
          <w:rStyle w:val="VerbatimChar"/>
        </w:rPr>
        <w:t xml:space="preserve">app/Database/Migrations</w:t>
      </w:r>
      <w:r>
        <w:t xml:space="preserve">) to manage schema. The core tables are described below. Additional tables such as</w:t>
      </w:r>
      <w:r>
        <w:t xml:space="preserve"> </w:t>
      </w:r>
      <w:r>
        <w:rPr>
          <w:rStyle w:val="VerbatimChar"/>
        </w:rPr>
        <w:t xml:space="preserve">ci_sessions</w:t>
      </w:r>
      <w:r>
        <w:t xml:space="preserve"> </w:t>
      </w:r>
      <w:r>
        <w:t xml:space="preserve">and</w:t>
      </w:r>
      <w:r>
        <w:t xml:space="preserve"> </w:t>
      </w:r>
      <w:r>
        <w:rPr>
          <w:rStyle w:val="VerbatimChar"/>
        </w:rPr>
        <w:t xml:space="preserve">login_attempts</w:t>
      </w:r>
      <w:r>
        <w:t xml:space="preserve"> </w:t>
      </w:r>
      <w:r>
        <w:t xml:space="preserve">support sessions and rate limiting.</w:t>
      </w:r>
    </w:p>
    <w:bookmarkEnd w:id="31"/>
    <w:bookmarkStart w:id="32" w:name="database-schema-from-syntrelink_db.sql"/>
    <w:p>
      <w:pPr>
        <w:pStyle w:val="Heading2"/>
      </w:pPr>
      <w:r>
        <w:t xml:space="preserve">Database Schema (from</w:t>
      </w:r>
      <w:r>
        <w:t xml:space="preserve"> </w:t>
      </w:r>
      <w:r>
        <w:rPr>
          <w:rStyle w:val="VerbatimChar"/>
        </w:rPr>
        <w:t xml:space="preserve">syntrelink_db.sql</w:t>
      </w:r>
      <w:r>
        <w:t xml:space="preserve">)</w:t>
      </w:r>
    </w:p>
    <w:p>
      <w:pPr>
        <w:pStyle w:val="FirstParagraph"/>
      </w:pPr>
      <w:r>
        <w:t xml:space="preserve">The SQL dump defines the tables below. The</w:t>
      </w:r>
      <w:r>
        <w:t xml:space="preserve"> </w:t>
      </w:r>
      <w:r>
        <w:rPr>
          <w:rStyle w:val="VerbatimChar"/>
        </w:rPr>
        <w:t xml:space="preserve">id</w:t>
      </w:r>
      <w:r>
        <w:t xml:space="preserve"> </w:t>
      </w:r>
      <w:r>
        <w:t xml:space="preserve">column is an auto‑increment unsigned integer primary key unless noted otherwise.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 &amp; Key Columns</w:t>
            </w:r>
          </w:p>
        </w:tc>
      </w:tr>
      <w:tr>
        <w:tc>
          <w:tcPr/>
          <w:p>
            <w:pPr>
              <w:pStyle w:val="Compact"/>
            </w:pPr>
            <w:r>
              <w:rPr>
                <w:b/>
                <w:bCs/>
              </w:rPr>
              <w:t xml:space="preserve">activities</w:t>
            </w:r>
          </w:p>
        </w:tc>
        <w:tc>
          <w:tcPr/>
          <w:p>
            <w:pPr>
              <w:pStyle w:val="Compact"/>
            </w:pPr>
            <w:r>
              <w:t xml:space="preserve">Stores sub‑activities of events:</w:t>
            </w:r>
            <w:r>
              <w:t xml:space="preserve"> </w:t>
            </w:r>
            <w:r>
              <w:rPr>
                <w:rStyle w:val="VerbatimChar"/>
              </w:rPr>
              <w:t xml:space="preserve">id</w:t>
            </w:r>
            <w:r>
              <w:t xml:space="preserve">,</w:t>
            </w:r>
            <w:r>
              <w:t xml:space="preserve"> </w:t>
            </w:r>
            <w:r>
              <w:rPr>
                <w:rStyle w:val="VerbatimChar"/>
              </w:rPr>
              <w:t xml:space="preserve">event_id</w:t>
            </w:r>
            <w:r>
              <w:t xml:space="preserve"> </w:t>
            </w:r>
            <w:r>
              <w:t xml:space="preserve">(FK→events.id),</w:t>
            </w:r>
            <w:r>
              <w:t xml:space="preserve"> </w:t>
            </w:r>
            <w:r>
              <w:rPr>
                <w:rStyle w:val="VerbatimChar"/>
              </w:rPr>
              <w:t xml:space="preserve">title</w:t>
            </w:r>
            <w:r>
              <w:t xml:space="preserve">,</w:t>
            </w:r>
            <w:r>
              <w:t xml:space="preserve"> </w:t>
            </w:r>
            <w:r>
              <w:rPr>
                <w:rStyle w:val="VerbatimChar"/>
              </w:rPr>
              <w:t xml:space="preserve">type</w:t>
            </w:r>
            <w:r>
              <w:t xml:space="preserve"> </w:t>
            </w:r>
            <w:r>
              <w:t xml:space="preserve">(enum</w:t>
            </w:r>
            <w:r>
              <w:t xml:space="preserve"> </w:t>
            </w:r>
            <w:r>
              <w:rPr>
                <w:rStyle w:val="VerbatimChar"/>
              </w:rPr>
              <w:t xml:space="preserve">school_prepared|house_booth|competition|other</w:t>
            </w:r>
            <w:r>
              <w:t xml:space="preserve">【173†L22-L27】),</w:t>
            </w:r>
            <w:r>
              <w:t xml:space="preserve"> </w:t>
            </w:r>
            <w:r>
              <w:rPr>
                <w:rStyle w:val="VerbatimChar"/>
              </w:rPr>
              <w:t xml:space="preserve">house_name</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venue_area</w:t>
            </w:r>
            <w:r>
              <w:t xml:space="preserve">,</w:t>
            </w:r>
            <w:r>
              <w:t xml:space="preserve"> </w:t>
            </w:r>
            <w:r>
              <w:rPr>
                <w:rStyle w:val="VerbatimChar"/>
              </w:rPr>
              <w:t xml:space="preserve">description</w:t>
            </w:r>
            <w:r>
              <w:t xml:space="preserve">,</w:t>
            </w:r>
            <w:r>
              <w:t xml:space="preserve"> </w:t>
            </w:r>
            <w:r>
              <w:rPr>
                <w:rStyle w:val="VerbatimChar"/>
              </w:rPr>
              <w:t xml:space="preserve">deleted_at</w:t>
            </w:r>
            <w:r>
              <w:t xml:space="preserve">. Indexes:</w:t>
            </w:r>
            <w:r>
              <w:t xml:space="preserve"> </w:t>
            </w:r>
            <w:r>
              <w:rPr>
                <w:rStyle w:val="VerbatimChar"/>
              </w:rPr>
              <w:t xml:space="preserve">idx_event_id</w:t>
            </w:r>
            <w:r>
              <w:t xml:space="preserve">,</w:t>
            </w:r>
            <w:r>
              <w:t xml:space="preserve"> </w:t>
            </w:r>
            <w:r>
              <w:rPr>
                <w:rStyle w:val="VerbatimChar"/>
              </w:rPr>
              <w:t xml:space="preserve">idx_type</w:t>
            </w:r>
            <w:r>
              <w:t xml:space="preserve">. Cascades on</w:t>
            </w:r>
            <w:r>
              <w:t xml:space="preserve"> </w:t>
            </w:r>
            <w:r>
              <w:rPr>
                <w:rStyle w:val="VerbatimChar"/>
              </w:rPr>
              <w:t xml:space="preserve">event_id</w:t>
            </w:r>
            <w:r>
              <w:t xml:space="preserve"> </w:t>
            </w:r>
            <w:r>
              <w:t xml:space="preserve">deletion.</w:t>
            </w:r>
          </w:p>
        </w:tc>
      </w:tr>
      <w:tr>
        <w:tc>
          <w:tcPr/>
          <w:p>
            <w:pPr>
              <w:pStyle w:val="Compact"/>
            </w:pPr>
            <w:r>
              <w:rPr>
                <w:b/>
                <w:bCs/>
              </w:rPr>
              <w:t xml:space="preserve">admissions</w:t>
            </w:r>
          </w:p>
        </w:tc>
        <w:tc>
          <w:tcPr/>
          <w:p>
            <w:pPr>
              <w:pStyle w:val="Compact"/>
            </w:pPr>
            <w:r>
              <w:t xml:space="preserve">Records gate scans:</w:t>
            </w:r>
            <w:r>
              <w:t xml:space="preserve"> </w:t>
            </w:r>
            <w:r>
              <w:rPr>
                <w:rStyle w:val="VerbatimChar"/>
              </w:rPr>
              <w:t xml:space="preserve">id</w:t>
            </w:r>
            <w:r>
              <w:t xml:space="preserve">,</w:t>
            </w:r>
            <w:r>
              <w:t xml:space="preserve"> </w:t>
            </w:r>
            <w:r>
              <w:rPr>
                <w:rStyle w:val="VerbatimChar"/>
              </w:rPr>
              <w:t xml:space="preserve">ticket_id</w:t>
            </w:r>
            <w:r>
              <w:t xml:space="preserve"> </w:t>
            </w:r>
            <w:r>
              <w:t xml:space="preserve">(FK→tickets.id),</w:t>
            </w:r>
            <w:r>
              <w:t xml:space="preserve"> </w:t>
            </w:r>
            <w:r>
              <w:rPr>
                <w:rStyle w:val="VerbatimChar"/>
              </w:rPr>
              <w:t xml:space="preserve">user_id</w:t>
            </w:r>
            <w:r>
              <w:t xml:space="preserve"> </w:t>
            </w:r>
            <w:r>
              <w:t xml:space="preserve">(FK→users.id),</w:t>
            </w:r>
            <w:r>
              <w:t xml:space="preserve"> </w:t>
            </w:r>
            <w:r>
              <w:rPr>
                <w:rStyle w:val="VerbatimChar"/>
              </w:rPr>
              <w:t xml:space="preserve">event_id</w:t>
            </w:r>
            <w:r>
              <w:t xml:space="preserve"> </w:t>
            </w:r>
            <w:r>
              <w:t xml:space="preserve">(FK→events.id),</w:t>
            </w:r>
            <w:r>
              <w:t xml:space="preserve"> </w:t>
            </w:r>
            <w:r>
              <w:rPr>
                <w:rStyle w:val="VerbatimChar"/>
              </w:rPr>
              <w:t xml:space="preserve">scanned_by</w:t>
            </w:r>
            <w:r>
              <w:t xml:space="preserve"> </w:t>
            </w:r>
            <w:r>
              <w:t xml:space="preserve">(FK→users.id),</w:t>
            </w:r>
            <w:r>
              <w:t xml:space="preserve"> </w:t>
            </w:r>
            <w:r>
              <w:rPr>
                <w:rStyle w:val="VerbatimChar"/>
              </w:rPr>
              <w:t xml:space="preserve">scanned_at</w:t>
            </w:r>
            <w:r>
              <w:t xml:space="preserve"> </w:t>
            </w:r>
            <w:r>
              <w:t xml:space="preserve">(datetime),</w:t>
            </w:r>
            <w:r>
              <w:t xml:space="preserve"> </w:t>
            </w:r>
            <w:r>
              <w:rPr>
                <w:rStyle w:val="VerbatimChar"/>
              </w:rPr>
              <w:t xml:space="preserve">gate_location</w:t>
            </w:r>
            <w:r>
              <w:t xml:space="preserve">,</w:t>
            </w:r>
            <w:r>
              <w:t xml:space="preserve"> </w:t>
            </w:r>
            <w:r>
              <w:rPr>
                <w:rStyle w:val="VerbatimChar"/>
              </w:rPr>
              <w:t xml:space="preserve">status</w:t>
            </w:r>
            <w:r>
              <w:t xml:space="preserve"> </w:t>
            </w:r>
            <w:r>
              <w:t xml:space="preserve">(</w:t>
            </w:r>
            <w:r>
              <w:rPr>
                <w:rStyle w:val="VerbatimChar"/>
              </w:rPr>
              <w:t xml:space="preserve">admitted|in|out</w:t>
            </w:r>
            <w:r>
              <w:t xml:space="preserve">),</w:t>
            </w:r>
            <w:r>
              <w:t xml:space="preserve"> </w:t>
            </w:r>
            <w:r>
              <w:rPr>
                <w:rStyle w:val="VerbatimChar"/>
              </w:rPr>
              <w:t xml:space="preserve">rejection_reason</w:t>
            </w:r>
            <w:r>
              <w:t xml:space="preserve">,</w:t>
            </w:r>
            <w:r>
              <w:t xml:space="preserve"> </w:t>
            </w:r>
            <w:r>
              <w:rPr>
                <w:rStyle w:val="VerbatimChar"/>
              </w:rPr>
              <w:t xml:space="preserve">deleted_at</w:t>
            </w:r>
            <w:r>
              <w:t xml:space="preserve">. Indexes on</w:t>
            </w:r>
            <w:r>
              <w:t xml:space="preserve"> </w:t>
            </w:r>
            <w:r>
              <w:rPr>
                <w:rStyle w:val="VerbatimChar"/>
              </w:rPr>
              <w:t xml:space="preserve">user_id,event_id</w:t>
            </w:r>
            <w:r>
              <w:t xml:space="preserve">,</w:t>
            </w:r>
            <w:r>
              <w:t xml:space="preserve"> </w:t>
            </w:r>
            <w:r>
              <w:rPr>
                <w:rStyle w:val="VerbatimChar"/>
              </w:rPr>
              <w:t xml:space="preserve">scanned_by</w:t>
            </w:r>
            <w:r>
              <w:t xml:space="preserve">,</w:t>
            </w:r>
            <w:r>
              <w:t xml:space="preserve"> </w:t>
            </w:r>
            <w:r>
              <w:rPr>
                <w:rStyle w:val="VerbatimChar"/>
              </w:rPr>
              <w:t xml:space="preserve">scanned_at</w:t>
            </w:r>
            <w:r>
              <w:t xml:space="preserve">,</w:t>
            </w:r>
            <w:r>
              <w:t xml:space="preserve"> </w:t>
            </w:r>
            <w:r>
              <w:rPr>
                <w:rStyle w:val="VerbatimChar"/>
              </w:rPr>
              <w:t xml:space="preserve">event_id</w:t>
            </w:r>
            <w:r>
              <w:t xml:space="preserve">,</w:t>
            </w:r>
            <w:r>
              <w:t xml:space="preserve"> </w:t>
            </w:r>
            <w:r>
              <w:rPr>
                <w:rStyle w:val="VerbatimChar"/>
              </w:rPr>
              <w:t xml:space="preserve">ticket_id</w:t>
            </w:r>
            <w:r>
              <w:t xml:space="preserve">【173†L41-L49】.</w:t>
            </w:r>
          </w:p>
        </w:tc>
      </w:tr>
      <w:tr>
        <w:tc>
          <w:tcPr/>
          <w:p>
            <w:pPr>
              <w:pStyle w:val="Compact"/>
            </w:pPr>
            <w:r>
              <w:rPr>
                <w:b/>
                <w:bCs/>
              </w:rPr>
              <w:t xml:space="preserve">audit_logs</w:t>
            </w:r>
          </w:p>
        </w:tc>
        <w:tc>
          <w:tcPr/>
          <w:p>
            <w:pPr>
              <w:pStyle w:val="Compact"/>
            </w:pPr>
            <w:r>
              <w:t xml:space="preserve">Logs actions:</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(FK→users.id, nullable),</w:t>
            </w:r>
            <w:r>
              <w:t xml:space="preserve"> </w:t>
            </w:r>
            <w:r>
              <w:rPr>
                <w:rStyle w:val="VerbatimChar"/>
              </w:rPr>
              <w:t xml:space="preserve">action</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created_at</w:t>
            </w:r>
            <w:r>
              <w:t xml:space="preserve">. Indexes:</w:t>
            </w:r>
            <w:r>
              <w:t xml:space="preserve"> </w:t>
            </w:r>
            <w:r>
              <w:rPr>
                <w:rStyle w:val="VerbatimChar"/>
              </w:rPr>
              <w:t xml:space="preserve">idx_user_created</w:t>
            </w:r>
            <w:r>
              <w:t xml:space="preserve">,</w:t>
            </w:r>
            <w:r>
              <w:t xml:space="preserve"> </w:t>
            </w:r>
            <w:r>
              <w:rPr>
                <w:rStyle w:val="VerbatimChar"/>
              </w:rPr>
              <w:t xml:space="preserve">idx_action</w:t>
            </w:r>
            <w:r>
              <w:t xml:space="preserve">,</w:t>
            </w:r>
            <w:r>
              <w:t xml:space="preserve"> </w:t>
            </w:r>
            <w:r>
              <w:rPr>
                <w:rStyle w:val="VerbatimChar"/>
              </w:rPr>
              <w:t xml:space="preserve">idx_created_at</w:t>
            </w:r>
            <w:r>
              <w:t xml:space="preserve">【173†L36-L40】. On user delete, sets</w:t>
            </w:r>
            <w:r>
              <w:t xml:space="preserve"> </w:t>
            </w:r>
            <w:r>
              <w:rPr>
                <w:rStyle w:val="VerbatimChar"/>
              </w:rPr>
              <w:t xml:space="preserve">user_id</w:t>
            </w:r>
            <w:r>
              <w:t xml:space="preserve"> </w:t>
            </w:r>
            <w:r>
              <w:t xml:space="preserve">to NULL.</w:t>
            </w:r>
          </w:p>
        </w:tc>
      </w:tr>
      <w:tr>
        <w:tc>
          <w:tcPr/>
          <w:p>
            <w:pPr>
              <w:pStyle w:val="Compact"/>
            </w:pPr>
            <w:r>
              <w:rPr>
                <w:b/>
                <w:bCs/>
              </w:rPr>
              <w:t xml:space="preserve">ci_sessions</w:t>
            </w:r>
          </w:p>
        </w:tc>
        <w:tc>
          <w:tcPr/>
          <w:p>
            <w:pPr>
              <w:pStyle w:val="Compact"/>
            </w:pPr>
            <w:r>
              <w:t xml:space="preserve">Stores CodeIgniter session data:</w:t>
            </w:r>
            <w:r>
              <w:t xml:space="preserve"> </w:t>
            </w:r>
            <w:r>
              <w:rPr>
                <w:rStyle w:val="VerbatimChar"/>
              </w:rPr>
              <w:t xml:space="preserve">id</w:t>
            </w:r>
            <w:r>
              <w:t xml:space="preserve"> </w:t>
            </w:r>
            <w:r>
              <w:t xml:space="preserve">(varchar 128),</w:t>
            </w:r>
            <w:r>
              <w:t xml:space="preserve"> </w:t>
            </w:r>
            <w:r>
              <w:rPr>
                <w:rStyle w:val="VerbatimChar"/>
              </w:rPr>
              <w:t xml:space="preserve">ip_address</w:t>
            </w:r>
            <w:r>
              <w:t xml:space="preserve">,</w:t>
            </w:r>
            <w:r>
              <w:t xml:space="preserve"> </w:t>
            </w:r>
            <w:r>
              <w:rPr>
                <w:rStyle w:val="VerbatimChar"/>
              </w:rPr>
              <w:t xml:space="preserve">timestamp</w:t>
            </w:r>
            <w:r>
              <w:t xml:space="preserve"> </w:t>
            </w:r>
            <w:r>
              <w:t xml:space="preserve">(int),</w:t>
            </w:r>
            <w:r>
              <w:t xml:space="preserve"> </w:t>
            </w:r>
            <w:r>
              <w:rPr>
                <w:rStyle w:val="VerbatimChar"/>
              </w:rPr>
              <w:t xml:space="preserve">data</w:t>
            </w:r>
            <w:r>
              <w:t xml:space="preserve"> </w:t>
            </w:r>
            <w:r>
              <w:t xml:space="preserve">(blob)【173†L146-L154】. Primary key:</w:t>
            </w:r>
            <w:r>
              <w:t xml:space="preserve"> </w:t>
            </w:r>
            <w:r>
              <w:rPr>
                <w:rStyle w:val="VerbatimChar"/>
              </w:rPr>
              <w:t xml:space="preserve">id</w:t>
            </w:r>
            <w:r>
              <w:t xml:space="preserve">; index on</w:t>
            </w:r>
            <w:r>
              <w:t xml:space="preserve"> </w:t>
            </w:r>
            <w:r>
              <w:rPr>
                <w:rStyle w:val="VerbatimChar"/>
              </w:rPr>
              <w:t xml:space="preserve">timestamp</w:t>
            </w:r>
            <w:r>
              <w:t xml:space="preserve">.</w:t>
            </w:r>
          </w:p>
        </w:tc>
      </w:tr>
      <w:tr>
        <w:tc>
          <w:tcPr/>
          <w:p>
            <w:pPr>
              <w:pStyle w:val="Compact"/>
            </w:pPr>
            <w:r>
              <w:rPr>
                <w:b/>
                <w:bCs/>
              </w:rPr>
              <w:t xml:space="preserve">events</w:t>
            </w:r>
          </w:p>
        </w:tc>
        <w:tc>
          <w:tcPr/>
          <w:p>
            <w:pPr>
              <w:pStyle w:val="Compact"/>
            </w:pPr>
            <w:r>
              <w:t xml:space="preserve">Defines events:</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venue</w:t>
            </w:r>
            <w:r>
              <w:t xml:space="preserve">,</w:t>
            </w:r>
            <w:r>
              <w:t xml:space="preserve"> </w:t>
            </w:r>
            <w:r>
              <w:rPr>
                <w:rStyle w:val="VerbatimChar"/>
              </w:rPr>
              <w:t xml:space="preserve">event_date</w:t>
            </w:r>
            <w:r>
              <w:t xml:space="preserve"> </w:t>
            </w:r>
            <w:r>
              <w:t xml:space="preserve">(date),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is_free</w:t>
            </w:r>
            <w:r>
              <w:t xml:space="preserve"> </w:t>
            </w:r>
            <w:r>
              <w:t xml:space="preserve">(bool),</w:t>
            </w:r>
            <w:r>
              <w:t xml:space="preserve"> </w:t>
            </w:r>
            <w:r>
              <w:rPr>
                <w:rStyle w:val="VerbatimChar"/>
              </w:rPr>
              <w:t xml:space="preserve">ticket_price</w:t>
            </w:r>
            <w:r>
              <w:t xml:space="preserve"> </w:t>
            </w:r>
            <w:r>
              <w:t xml:space="preserve">(decimal 10,2),</w:t>
            </w:r>
            <w:r>
              <w:t xml:space="preserve"> </w:t>
            </w:r>
            <w:r>
              <w:rPr>
                <w:rStyle w:val="VerbatimChar"/>
              </w:rPr>
              <w:t xml:space="preserve">max_capacity</w:t>
            </w:r>
            <w:r>
              <w:t xml:space="preserve">,</w:t>
            </w:r>
            <w:r>
              <w:t xml:space="preserve"> </w:t>
            </w:r>
            <w:r>
              <w:rPr>
                <w:rStyle w:val="VerbatimChar"/>
              </w:rPr>
              <w:t xml:space="preserve">status</w:t>
            </w:r>
            <w:r>
              <w:t xml:space="preserve"> </w:t>
            </w:r>
            <w:r>
              <w:t xml:space="preserve">(enum</w:t>
            </w:r>
            <w:r>
              <w:t xml:space="preserve"> </w:t>
            </w:r>
            <w:r>
              <w:rPr>
                <w:rStyle w:val="VerbatimChar"/>
              </w:rPr>
              <w:t xml:space="preserve">draft|open|ongoing|closed|cancelled</w:t>
            </w:r>
            <w:r>
              <w:t xml:space="preserve">【173†L99-L106】),</w:t>
            </w:r>
            <w:r>
              <w:t xml:space="preserve"> </w:t>
            </w:r>
            <w:r>
              <w:rPr>
                <w:rStyle w:val="VerbatimChar"/>
              </w:rPr>
              <w:t xml:space="preserve">banner_image</w:t>
            </w:r>
            <w:r>
              <w:t xml:space="preserve">,</w:t>
            </w:r>
            <w:r>
              <w:t xml:space="preserve"> </w:t>
            </w:r>
            <w:r>
              <w:rPr>
                <w:rStyle w:val="VerbatimChar"/>
              </w:rPr>
              <w:t xml:space="preserve">created_by</w:t>
            </w:r>
            <w:r>
              <w:t xml:space="preserve"> </w:t>
            </w:r>
            <w:r>
              <w:t xml:space="preserve">(FK→users.id),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r>
              <w:t xml:space="preserve">. Indexes:</w:t>
            </w:r>
            <w:r>
              <w:t xml:space="preserve"> </w:t>
            </w:r>
            <w:r>
              <w:rPr>
                <w:rStyle w:val="VerbatimChar"/>
              </w:rPr>
              <w:t xml:space="preserve">idx_status</w:t>
            </w:r>
            <w:r>
              <w:t xml:space="preserve">,</w:t>
            </w:r>
            <w:r>
              <w:t xml:space="preserve"> </w:t>
            </w:r>
            <w:r>
              <w:rPr>
                <w:rStyle w:val="VerbatimChar"/>
              </w:rPr>
              <w:t xml:space="preserve">idx_event_date</w:t>
            </w:r>
            <w:r>
              <w:t xml:space="preserve">,</w:t>
            </w:r>
            <w:r>
              <w:t xml:space="preserve"> </w:t>
            </w:r>
            <w:r>
              <w:rPr>
                <w:rStyle w:val="VerbatimChar"/>
              </w:rPr>
              <w:t xml:space="preserve">idx_created_by</w:t>
            </w:r>
            <w:r>
              <w:t xml:space="preserve">. On user delete,</w:t>
            </w:r>
            <w:r>
              <w:t xml:space="preserve"> </w:t>
            </w:r>
            <w:r>
              <w:rPr>
                <w:rStyle w:val="VerbatimChar"/>
              </w:rPr>
              <w:t xml:space="preserve">created_by</w:t>
            </w:r>
            <w:r>
              <w:t xml:space="preserve"> </w:t>
            </w:r>
            <w:r>
              <w:t xml:space="preserve">is set NULL.</w:t>
            </w:r>
          </w:p>
        </w:tc>
      </w:tr>
      <w:tr>
        <w:tc>
          <w:tcPr/>
          <w:p>
            <w:pPr>
              <w:pStyle w:val="Compact"/>
            </w:pPr>
            <w:r>
              <w:rPr>
                <w:b/>
                <w:bCs/>
              </w:rPr>
              <w:t xml:space="preserve">event_attendee_cache</w:t>
            </w:r>
          </w:p>
        </w:tc>
        <w:tc>
          <w:tcPr/>
          <w:p>
            <w:pPr>
              <w:pStyle w:val="Compact"/>
            </w:pPr>
            <w:r>
              <w:t xml:space="preserve">Attendee cache for offline scanning:</w:t>
            </w:r>
            <w:r>
              <w:t xml:space="preserve"> </w:t>
            </w:r>
            <w:r>
              <w:rPr>
                <w:rStyle w:val="VerbatimChar"/>
              </w:rPr>
              <w:t xml:space="preserve">id</w:t>
            </w:r>
            <w:r>
              <w:t xml:space="preserve">,</w:t>
            </w:r>
            <w:r>
              <w:t xml:space="preserve"> </w:t>
            </w:r>
            <w:r>
              <w:rPr>
                <w:rStyle w:val="VerbatimChar"/>
              </w:rPr>
              <w:t xml:space="preserve">event_id</w:t>
            </w:r>
            <w:r>
              <w:t xml:space="preserve"> </w:t>
            </w:r>
            <w:r>
              <w:t xml:space="preserve">(FK→events.id),</w:t>
            </w:r>
            <w:r>
              <w:t xml:space="preserve"> </w:t>
            </w:r>
            <w:r>
              <w:rPr>
                <w:rStyle w:val="VerbatimChar"/>
              </w:rPr>
              <w:t xml:space="preserve">user_id</w:t>
            </w:r>
            <w:r>
              <w:t xml:space="preserve"> </w:t>
            </w:r>
            <w:r>
              <w:t xml:space="preserve">(FK→users.id),</w:t>
            </w:r>
            <w:r>
              <w:t xml:space="preserve"> </w:t>
            </w:r>
            <w:r>
              <w:rPr>
                <w:rStyle w:val="VerbatimChar"/>
              </w:rPr>
              <w:t xml:space="preserve">student_id</w:t>
            </w:r>
            <w:r>
              <w:t xml:space="preserve"> </w:t>
            </w:r>
            <w:r>
              <w:t xml:space="preserve">(varchar 20),</w:t>
            </w:r>
            <w:r>
              <w:t xml:space="preserve"> </w:t>
            </w:r>
            <w:r>
              <w:rPr>
                <w:rStyle w:val="VerbatimChar"/>
              </w:rPr>
              <w:t xml:space="preserve">full_name</w:t>
            </w:r>
            <w:r>
              <w:t xml:space="preserve">,</w:t>
            </w:r>
            <w:r>
              <w:t xml:space="preserve"> </w:t>
            </w:r>
            <w:r>
              <w:rPr>
                <w:rStyle w:val="VerbatimChar"/>
              </w:rPr>
              <w:t xml:space="preserve">course</w:t>
            </w:r>
            <w:r>
              <w:t xml:space="preserve">,</w:t>
            </w:r>
            <w:r>
              <w:t xml:space="preserve"> </w:t>
            </w:r>
            <w:r>
              <w:rPr>
                <w:rStyle w:val="VerbatimChar"/>
              </w:rPr>
              <w:t xml:space="preserve">year_level</w:t>
            </w:r>
            <w:r>
              <w:t xml:space="preserve">,</w:t>
            </w:r>
            <w:r>
              <w:t xml:space="preserve"> </w:t>
            </w:r>
            <w:r>
              <w:rPr>
                <w:rStyle w:val="VerbatimChar"/>
              </w:rPr>
              <w:t xml:space="preserve">payment_status</w:t>
            </w:r>
            <w:r>
              <w:t xml:space="preserve"> </w:t>
            </w:r>
            <w:r>
              <w:t xml:space="preserve">(enum</w:t>
            </w:r>
            <w:r>
              <w:t xml:space="preserve"> </w:t>
            </w:r>
            <w:r>
              <w:rPr>
                <w:rStyle w:val="VerbatimChar"/>
              </w:rPr>
              <w:t xml:space="preserve">paid|free</w:t>
            </w:r>
            <w:r>
              <w:t xml:space="preserve">【173†L143-L147】),</w:t>
            </w:r>
            <w:r>
              <w:t xml:space="preserve"> </w:t>
            </w:r>
            <w:r>
              <w:rPr>
                <w:rStyle w:val="VerbatimChar"/>
              </w:rPr>
              <w:t xml:space="preserve">generated_at</w:t>
            </w:r>
            <w:r>
              <w:t xml:space="preserve">. Unique key on (</w:t>
            </w:r>
            <w:r>
              <w:rPr>
                <w:rStyle w:val="VerbatimChar"/>
              </w:rPr>
              <w:t xml:space="preserve">event_id</w:t>
            </w:r>
            <w:r>
              <w:t xml:space="preserve">,</w:t>
            </w:r>
            <w:r>
              <w:t xml:space="preserve"> </w:t>
            </w:r>
            <w:r>
              <w:rPr>
                <w:rStyle w:val="VerbatimChar"/>
              </w:rPr>
              <w:t xml:space="preserve">student_id</w:t>
            </w:r>
            <w:r>
              <w:t xml:space="preserve">); indexes on</w:t>
            </w:r>
            <w:r>
              <w:t xml:space="preserve"> </w:t>
            </w:r>
            <w:r>
              <w:rPr>
                <w:rStyle w:val="VerbatimChar"/>
              </w:rPr>
              <w:t xml:space="preserve">event_id</w:t>
            </w:r>
            <w:r>
              <w:t xml:space="preserve"> </w:t>
            </w:r>
            <w:r>
              <w:t xml:space="preserve">and</w:t>
            </w:r>
            <w:r>
              <w:t xml:space="preserve"> </w:t>
            </w:r>
            <w:r>
              <w:rPr>
                <w:rStyle w:val="VerbatimChar"/>
              </w:rPr>
              <w:t xml:space="preserve">user_id</w:t>
            </w:r>
            <w:r>
              <w:t xml:space="preserve">.</w:t>
            </w:r>
          </w:p>
        </w:tc>
      </w:tr>
      <w:tr>
        <w:tc>
          <w:tcPr/>
          <w:p>
            <w:pPr>
              <w:pStyle w:val="Compact"/>
            </w:pPr>
            <w:r>
              <w:rPr>
                <w:b/>
                <w:bCs/>
              </w:rPr>
              <w:t xml:space="preserve">login_attempts</w:t>
            </w:r>
          </w:p>
        </w:tc>
        <w:tc>
          <w:tcPr/>
          <w:p>
            <w:pPr>
              <w:pStyle w:val="Compact"/>
            </w:pPr>
            <w:r>
              <w:t xml:space="preserve">Stores failed login attempts:</w:t>
            </w:r>
            <w:r>
              <w:t xml:space="preserve"> </w:t>
            </w:r>
            <w:r>
              <w:rPr>
                <w:rStyle w:val="VerbatimChar"/>
              </w:rPr>
              <w:t xml:space="preserve">id</w:t>
            </w:r>
            <w:r>
              <w:t xml:space="preserve">,</w:t>
            </w:r>
            <w:r>
              <w:t xml:space="preserve"> </w:t>
            </w:r>
            <w:r>
              <w:rPr>
                <w:rStyle w:val="VerbatimChar"/>
              </w:rPr>
              <w:t xml:space="preserve">ip_address</w:t>
            </w:r>
            <w:r>
              <w:t xml:space="preserve">,</w:t>
            </w:r>
            <w:r>
              <w:t xml:space="preserve"> </w:t>
            </w:r>
            <w:r>
              <w:rPr>
                <w:rStyle w:val="VerbatimChar"/>
              </w:rPr>
              <w:t xml:space="preserve">identifier</w:t>
            </w:r>
            <w:r>
              <w:t xml:space="preserve"> </w:t>
            </w:r>
            <w:r>
              <w:t xml:space="preserve">(username or email),</w:t>
            </w:r>
            <w:r>
              <w:t xml:space="preserve"> </w:t>
            </w:r>
            <w:r>
              <w:rPr>
                <w:rStyle w:val="VerbatimChar"/>
              </w:rPr>
              <w:t xml:space="preserve">attempt_count</w:t>
            </w:r>
            <w:r>
              <w:t xml:space="preserve">,</w:t>
            </w:r>
            <w:r>
              <w:t xml:space="preserve"> </w:t>
            </w:r>
            <w:r>
              <w:rPr>
                <w:rStyle w:val="VerbatimChar"/>
              </w:rPr>
              <w:t xml:space="preserve">last_attempt</w:t>
            </w:r>
            <w:r>
              <w:t xml:space="preserve">,</w:t>
            </w:r>
            <w:r>
              <w:t xml:space="preserve"> </w:t>
            </w:r>
            <w:r>
              <w:rPr>
                <w:rStyle w:val="VerbatimChar"/>
              </w:rPr>
              <w:t xml:space="preserve">locked_until</w:t>
            </w:r>
            <w:r>
              <w:t xml:space="preserve">【173†L157-L167】. Indexes on</w:t>
            </w:r>
            <w:r>
              <w:t xml:space="preserve"> </w:t>
            </w:r>
            <w:r>
              <w:rPr>
                <w:rStyle w:val="VerbatimChar"/>
              </w:rPr>
              <w:t xml:space="preserve">ip_address</w:t>
            </w:r>
            <w:r>
              <w:t xml:space="preserve"> </w:t>
            </w:r>
            <w:r>
              <w:t xml:space="preserve">and</w:t>
            </w:r>
            <w:r>
              <w:t xml:space="preserve"> </w:t>
            </w:r>
            <w:r>
              <w:rPr>
                <w:rStyle w:val="VerbatimChar"/>
              </w:rPr>
              <w:t xml:space="preserve">identifier</w:t>
            </w:r>
            <w:r>
              <w:t xml:space="preserve">. Used to throttle login.</w:t>
            </w:r>
          </w:p>
        </w:tc>
      </w:tr>
      <w:tr>
        <w:tc>
          <w:tcPr/>
          <w:p>
            <w:pPr>
              <w:pStyle w:val="Compact"/>
            </w:pPr>
            <w:r>
              <w:rPr>
                <w:b/>
                <w:bCs/>
              </w:rPr>
              <w:t xml:space="preserve">notifications</w:t>
            </w:r>
          </w:p>
        </w:tc>
        <w:tc>
          <w:tcPr/>
          <w:p>
            <w:pPr>
              <w:pStyle w:val="Compact"/>
            </w:pPr>
            <w:r>
              <w:t xml:space="preserve">Stores notifications:</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(FK→users.id),</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type</w:t>
            </w:r>
            <w:r>
              <w:t xml:space="preserve"> </w:t>
            </w:r>
            <w:r>
              <w:t xml:space="preserve">(enum</w:t>
            </w:r>
            <w:r>
              <w:t xml:space="preserve"> </w:t>
            </w:r>
            <w:r>
              <w:rPr>
                <w:rStyle w:val="VerbatimChar"/>
              </w:rPr>
              <w:t xml:space="preserve">info|warning|success|error</w:t>
            </w:r>
            <w:r>
              <w:t xml:space="preserve">【173†L169-L175】),</w:t>
            </w:r>
            <w:r>
              <w:t xml:space="preserve"> </w:t>
            </w:r>
            <w:r>
              <w:rPr>
                <w:rStyle w:val="VerbatimChar"/>
              </w:rPr>
              <w:t xml:space="preserve">is_read</w:t>
            </w:r>
            <w:r>
              <w:t xml:space="preserve"> </w:t>
            </w:r>
            <w:r>
              <w:t xml:space="preserve">(bool),</w:t>
            </w:r>
            <w:r>
              <w:t xml:space="preserve"> </w:t>
            </w:r>
            <w:r>
              <w:rPr>
                <w:rStyle w:val="VerbatimChar"/>
              </w:rPr>
              <w:t xml:space="preserve">created_at</w:t>
            </w:r>
            <w:r>
              <w:t xml:space="preserve">. Indexes on</w:t>
            </w:r>
            <w:r>
              <w:t xml:space="preserve"> </w:t>
            </w:r>
            <w:r>
              <w:rPr>
                <w:rStyle w:val="VerbatimChar"/>
              </w:rPr>
              <w:t xml:space="preserve">user_id,is_read</w:t>
            </w:r>
            <w:r>
              <w:t xml:space="preserve"> </w:t>
            </w:r>
            <w:r>
              <w:t xml:space="preserve">and</w:t>
            </w:r>
            <w:r>
              <w:t xml:space="preserve"> </w:t>
            </w:r>
            <w:r>
              <w:rPr>
                <w:rStyle w:val="VerbatimChar"/>
              </w:rPr>
              <w:t xml:space="preserve">created_at</w:t>
            </w:r>
            <w:r>
              <w:t xml:space="preserve">. Cascade on user delete.</w:t>
            </w:r>
          </w:p>
        </w:tc>
      </w:tr>
      <w:tr>
        <w:tc>
          <w:tcPr/>
          <w:p>
            <w:pPr>
              <w:pStyle w:val="Compact"/>
            </w:pPr>
            <w:r>
              <w:rPr>
                <w:b/>
                <w:bCs/>
              </w:rPr>
              <w:t xml:space="preserve">qr_blacklist</w:t>
            </w:r>
          </w:p>
        </w:tc>
        <w:tc>
          <w:tcPr/>
          <w:p>
            <w:pPr>
              <w:pStyle w:val="Compact"/>
            </w:pPr>
            <w:r>
              <w:t xml:space="preserve">Stores used or revoked QR tokens:</w:t>
            </w:r>
            <w:r>
              <w:t xml:space="preserve"> </w:t>
            </w:r>
            <w:r>
              <w:rPr>
                <w:rStyle w:val="VerbatimChar"/>
              </w:rPr>
              <w:t xml:space="preserve">id</w:t>
            </w:r>
            <w:r>
              <w:t xml:space="preserve">,</w:t>
            </w:r>
            <w:r>
              <w:t xml:space="preserve"> </w:t>
            </w:r>
            <w:r>
              <w:rPr>
                <w:rStyle w:val="VerbatimChar"/>
              </w:rPr>
              <w:t xml:space="preserve">token_jti</w:t>
            </w:r>
            <w:r>
              <w:t xml:space="preserve"> </w:t>
            </w:r>
            <w:r>
              <w:t xml:space="preserve">(varchar 64 unique),</w:t>
            </w:r>
            <w:r>
              <w:t xml:space="preserve"> </w:t>
            </w:r>
            <w:r>
              <w:rPr>
                <w:rStyle w:val="VerbatimChar"/>
              </w:rPr>
              <w:t xml:space="preserve">user_id</w:t>
            </w:r>
            <w:r>
              <w:t xml:space="preserve"> </w:t>
            </w:r>
            <w:r>
              <w:t xml:space="preserve">(FK→users.id),</w:t>
            </w:r>
            <w:r>
              <w:t xml:space="preserve"> </w:t>
            </w:r>
            <w:r>
              <w:rPr>
                <w:rStyle w:val="VerbatimChar"/>
              </w:rPr>
              <w:t xml:space="preserve">event_id</w:t>
            </w:r>
            <w:r>
              <w:t xml:space="preserve"> </w:t>
            </w:r>
            <w:r>
              <w:t xml:space="preserve">(FK→events.id),</w:t>
            </w:r>
            <w:r>
              <w:t xml:space="preserve"> </w:t>
            </w:r>
            <w:r>
              <w:rPr>
                <w:rStyle w:val="VerbatimChar"/>
              </w:rPr>
              <w:t xml:space="preserve">used_at</w:t>
            </w:r>
            <w:r>
              <w:t xml:space="preserve">. Unique key on</w:t>
            </w:r>
            <w:r>
              <w:t xml:space="preserve"> </w:t>
            </w:r>
            <w:r>
              <w:rPr>
                <w:rStyle w:val="VerbatimChar"/>
              </w:rPr>
              <w:t xml:space="preserve">token_jti</w:t>
            </w:r>
            <w:r>
              <w:t xml:space="preserve">; indexes on</w:t>
            </w:r>
            <w:r>
              <w:t xml:space="preserve"> </w:t>
            </w:r>
            <w:r>
              <w:rPr>
                <w:rStyle w:val="VerbatimChar"/>
              </w:rPr>
              <w:t xml:space="preserve">token_jti</w:t>
            </w:r>
            <w:r>
              <w:t xml:space="preserve">,</w:t>
            </w:r>
            <w:r>
              <w:t xml:space="preserve"> </w:t>
            </w:r>
            <w:r>
              <w:rPr>
                <w:rStyle w:val="VerbatimChar"/>
              </w:rPr>
              <w:t xml:space="preserve">user_id</w:t>
            </w:r>
            <w:r>
              <w:t xml:space="preserve">,</w:t>
            </w:r>
            <w:r>
              <w:t xml:space="preserve"> </w:t>
            </w:r>
            <w:r>
              <w:rPr>
                <w:rStyle w:val="VerbatimChar"/>
              </w:rPr>
              <w:t xml:space="preserve">event_id</w:t>
            </w:r>
            <w:r>
              <w:t xml:space="preserve">【173†L177-L188】. Cascade on user or event delete.</w:t>
            </w:r>
          </w:p>
        </w:tc>
      </w:tr>
      <w:tr>
        <w:tc>
          <w:tcPr/>
          <w:p>
            <w:pPr>
              <w:pStyle w:val="Compact"/>
            </w:pPr>
            <w:r>
              <w:rPr>
                <w:b/>
                <w:bCs/>
              </w:rPr>
              <w:t xml:space="preserve">receipts</w:t>
            </w:r>
          </w:p>
        </w:tc>
        <w:tc>
          <w:tcPr/>
          <w:p>
            <w:pPr>
              <w:pStyle w:val="Compact"/>
            </w:pPr>
            <w:r>
              <w:t xml:space="preserve">Stores imported receipts:</w:t>
            </w:r>
            <w:r>
              <w:t xml:space="preserve"> </w:t>
            </w:r>
            <w:r>
              <w:rPr>
                <w:rStyle w:val="VerbatimChar"/>
              </w:rPr>
              <w:t xml:space="preserve">id</w:t>
            </w:r>
            <w:r>
              <w:t xml:space="preserve">,</w:t>
            </w:r>
            <w:r>
              <w:t xml:space="preserve"> </w:t>
            </w:r>
            <w:r>
              <w:rPr>
                <w:rStyle w:val="VerbatimChar"/>
              </w:rPr>
              <w:t xml:space="preserve">receipt_no</w:t>
            </w:r>
            <w:r>
              <w:t xml:space="preserve">,</w:t>
            </w:r>
            <w:r>
              <w:t xml:space="preserve"> </w:t>
            </w:r>
            <w:r>
              <w:rPr>
                <w:rStyle w:val="VerbatimChar"/>
              </w:rPr>
              <w:t xml:space="preserve">event_id</w:t>
            </w:r>
            <w:r>
              <w:t xml:space="preserve"> </w:t>
            </w:r>
            <w:r>
              <w:t xml:space="preserve">(FK→events.id),</w:t>
            </w:r>
            <w:r>
              <w:t xml:space="preserve"> </w:t>
            </w:r>
            <w:r>
              <w:rPr>
                <w:rStyle w:val="VerbatimChar"/>
              </w:rPr>
              <w:t xml:space="preserve">imported_at</w:t>
            </w:r>
            <w:r>
              <w:t xml:space="preserve">,</w:t>
            </w:r>
            <w:r>
              <w:t xml:space="preserve"> </w:t>
            </w:r>
            <w:r>
              <w:rPr>
                <w:rStyle w:val="VerbatimChar"/>
              </w:rPr>
              <w:t xml:space="preserve">imported_by</w:t>
            </w:r>
            <w:r>
              <w:t xml:space="preserve"> </w:t>
            </w:r>
            <w:r>
              <w:t xml:space="preserve">(FK→users.id). Unique key on (</w:t>
            </w:r>
            <w:r>
              <w:rPr>
                <w:rStyle w:val="VerbatimChar"/>
              </w:rPr>
              <w:t xml:space="preserve">receipt_no</w:t>
            </w:r>
            <w:r>
              <w:t xml:space="preserve">,</w:t>
            </w:r>
            <w:r>
              <w:t xml:space="preserve"> </w:t>
            </w:r>
            <w:r>
              <w:rPr>
                <w:rStyle w:val="VerbatimChar"/>
              </w:rPr>
              <w:t xml:space="preserve">event_id</w:t>
            </w:r>
            <w:r>
              <w:t xml:space="preserve">). Cascade on event delete.</w:t>
            </w:r>
          </w:p>
        </w:tc>
      </w:tr>
      <w:tr>
        <w:tc>
          <w:tcPr/>
          <w:p>
            <w:pPr>
              <w:pStyle w:val="Compact"/>
            </w:pPr>
            <w:r>
              <w:rPr>
                <w:b/>
                <w:bCs/>
              </w:rPr>
              <w:t xml:space="preserve">tickets</w:t>
            </w:r>
          </w:p>
        </w:tc>
        <w:tc>
          <w:tcPr/>
          <w:p>
            <w:pPr>
              <w:pStyle w:val="Compact"/>
            </w:pPr>
            <w:r>
              <w:t xml:space="preserve">Tickets issued to users:</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(FK→users.id),</w:t>
            </w:r>
            <w:r>
              <w:t xml:space="preserve"> </w:t>
            </w:r>
            <w:r>
              <w:rPr>
                <w:rStyle w:val="VerbatimChar"/>
              </w:rPr>
              <w:t xml:space="preserve">event_id</w:t>
            </w:r>
            <w:r>
              <w:t xml:space="preserve"> </w:t>
            </w:r>
            <w:r>
              <w:t xml:space="preserve">(FK→events.id),</w:t>
            </w:r>
            <w:r>
              <w:t xml:space="preserve"> </w:t>
            </w:r>
            <w:r>
              <w:rPr>
                <w:rStyle w:val="VerbatimChar"/>
              </w:rPr>
              <w:t xml:space="preserve">ticket_code</w:t>
            </w:r>
            <w:r>
              <w:t xml:space="preserve"> </w:t>
            </w:r>
            <w:r>
              <w:t xml:space="preserve">(unique),</w:t>
            </w:r>
            <w:r>
              <w:t xml:space="preserve"> </w:t>
            </w:r>
            <w:r>
              <w:rPr>
                <w:rStyle w:val="VerbatimChar"/>
              </w:rPr>
              <w:t xml:space="preserve">download_qr_key</w:t>
            </w:r>
            <w:r>
              <w:t xml:space="preserve"> </w:t>
            </w:r>
            <w:r>
              <w:t xml:space="preserve">(64 char),</w:t>
            </w:r>
            <w:r>
              <w:t xml:space="preserve"> </w:t>
            </w:r>
            <w:r>
              <w:rPr>
                <w:rStyle w:val="VerbatimChar"/>
              </w:rPr>
              <w:t xml:space="preserve">download_qr_created_at</w:t>
            </w:r>
            <w:r>
              <w:t xml:space="preserve"> </w:t>
            </w:r>
            <w:r>
              <w:t xml:space="preserve">(datetime),</w:t>
            </w:r>
            <w:r>
              <w:t xml:space="preserve"> </w:t>
            </w:r>
            <w:r>
              <w:rPr>
                <w:rStyle w:val="VerbatimChar"/>
              </w:rPr>
              <w:t xml:space="preserve">receipt_id</w:t>
            </w:r>
            <w:r>
              <w:t xml:space="preserve"> </w:t>
            </w:r>
            <w:r>
              <w:t xml:space="preserve">(varchar),</w:t>
            </w:r>
            <w:r>
              <w:t xml:space="preserve"> </w:t>
            </w:r>
            <w:r>
              <w:rPr>
                <w:rStyle w:val="VerbatimChar"/>
              </w:rPr>
              <w:t xml:space="preserve">payment_status</w:t>
            </w:r>
            <w:r>
              <w:t xml:space="preserve"> </w:t>
            </w:r>
            <w:r>
              <w:t xml:space="preserve">(enum</w:t>
            </w:r>
            <w:r>
              <w:t xml:space="preserve"> </w:t>
            </w:r>
            <w:r>
              <w:rPr>
                <w:rStyle w:val="VerbatimChar"/>
              </w:rPr>
              <w:t xml:space="preserve">pending|paid|free|cancelled</w:t>
            </w:r>
            <w:r>
              <w:t xml:space="preserve">【173†L362-L368】),</w:t>
            </w:r>
            <w:r>
              <w:t xml:space="preserve"> </w:t>
            </w:r>
            <w:r>
              <w:rPr>
                <w:rStyle w:val="VerbatimChar"/>
              </w:rPr>
              <w:t xml:space="preserve">payment_verified_by</w:t>
            </w:r>
            <w:r>
              <w:t xml:space="preserve"> </w:t>
            </w:r>
            <w:r>
              <w:t xml:space="preserve">(FK→users.id),</w:t>
            </w:r>
            <w:r>
              <w:t xml:space="preserve"> </w:t>
            </w:r>
            <w:r>
              <w:rPr>
                <w:rStyle w:val="VerbatimChar"/>
              </w:rPr>
              <w:t xml:space="preserve">issued_at</w:t>
            </w:r>
            <w:r>
              <w:t xml:space="preserve">,</w:t>
            </w:r>
            <w:r>
              <w:t xml:space="preserve"> </w:t>
            </w:r>
            <w:r>
              <w:rPr>
                <w:rStyle w:val="VerbatimChar"/>
              </w:rPr>
              <w:t xml:space="preserve">updated_at</w:t>
            </w:r>
            <w:r>
              <w:t xml:space="preserve">,</w:t>
            </w:r>
            <w:r>
              <w:t xml:space="preserve"> </w:t>
            </w:r>
            <w:r>
              <w:rPr>
                <w:rStyle w:val="VerbatimChar"/>
              </w:rPr>
              <w:t xml:space="preserve">deleted_at</w:t>
            </w:r>
            <w:r>
              <w:t xml:space="preserve">. Unique keys on</w:t>
            </w:r>
            <w:r>
              <w:t xml:space="preserve"> </w:t>
            </w:r>
            <w:r>
              <w:rPr>
                <w:rStyle w:val="VerbatimChar"/>
              </w:rPr>
              <w:t xml:space="preserve">ticket_code</w:t>
            </w:r>
            <w:r>
              <w:t xml:space="preserve">, (</w:t>
            </w:r>
            <w:r>
              <w:rPr>
                <w:rStyle w:val="VerbatimChar"/>
              </w:rPr>
              <w:t xml:space="preserve">user_id</w:t>
            </w:r>
            <w:r>
              <w:t xml:space="preserve">,</w:t>
            </w:r>
            <w:r>
              <w:rPr>
                <w:rStyle w:val="VerbatimChar"/>
              </w:rPr>
              <w:t xml:space="preserve">event_id</w:t>
            </w:r>
            <w:r>
              <w:t xml:space="preserve">), and</w:t>
            </w:r>
            <w:r>
              <w:t xml:space="preserve"> </w:t>
            </w:r>
            <w:r>
              <w:rPr>
                <w:rStyle w:val="VerbatimChar"/>
              </w:rPr>
              <w:t xml:space="preserve">receipt_id</w:t>
            </w:r>
            <w:r>
              <w:t xml:space="preserve">. Indexes on</w:t>
            </w:r>
            <w:r>
              <w:t xml:space="preserve"> </w:t>
            </w:r>
            <w:r>
              <w:rPr>
                <w:rStyle w:val="VerbatimChar"/>
              </w:rPr>
              <w:t xml:space="preserve">payment_status</w:t>
            </w:r>
            <w:r>
              <w:t xml:space="preserve"> </w:t>
            </w:r>
            <w:r>
              <w:t xml:space="preserve">and</w:t>
            </w:r>
            <w:r>
              <w:t xml:space="preserve"> </w:t>
            </w:r>
            <w:r>
              <w:rPr>
                <w:rStyle w:val="VerbatimChar"/>
              </w:rPr>
              <w:t xml:space="preserve">event_id</w:t>
            </w:r>
            <w:r>
              <w:t xml:space="preserve">. Cascade on user or event delete; set null on</w:t>
            </w:r>
            <w:r>
              <w:t xml:space="preserve"> </w:t>
            </w:r>
            <w:r>
              <w:rPr>
                <w:rStyle w:val="VerbatimChar"/>
              </w:rPr>
              <w:t xml:space="preserve">payment_verified_by</w:t>
            </w:r>
            <w:r>
              <w:t xml:space="preserve"> </w:t>
            </w:r>
            <w:r>
              <w:t xml:space="preserve">delete.</w:t>
            </w:r>
          </w:p>
        </w:tc>
      </w:tr>
      <w:tr>
        <w:tc>
          <w:tcPr/>
          <w:p>
            <w:pPr>
              <w:pStyle w:val="Compact"/>
            </w:pPr>
            <w:r>
              <w:rPr>
                <w:b/>
                <w:bCs/>
              </w:rPr>
              <w:t xml:space="preserve">users</w:t>
            </w:r>
          </w:p>
        </w:tc>
        <w:tc>
          <w:tcPr/>
          <w:p>
            <w:pPr>
              <w:pStyle w:val="Compact"/>
            </w:pPr>
            <w:r>
              <w:t xml:space="preserve">Stores user accounts:</w:t>
            </w:r>
            <w:r>
              <w:t xml:space="preserve"> </w:t>
            </w:r>
            <w:r>
              <w:rPr>
                <w:rStyle w:val="VerbatimChar"/>
              </w:rPr>
              <w:t xml:space="preserve">id</w:t>
            </w:r>
            <w:r>
              <w:t xml:space="preserve">,</w:t>
            </w:r>
            <w:r>
              <w:t xml:space="preserve"> </w:t>
            </w:r>
            <w:r>
              <w:rPr>
                <w:rStyle w:val="VerbatimChar"/>
              </w:rPr>
              <w:t xml:space="preserve">student_id</w:t>
            </w:r>
            <w:r>
              <w:t xml:space="preserve"> </w:t>
            </w:r>
            <w:r>
              <w:t xml:space="preserve">(unique),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password_hash</w:t>
            </w:r>
            <w:r>
              <w:t xml:space="preserve">,</w:t>
            </w:r>
            <w:r>
              <w:t xml:space="preserve"> </w:t>
            </w:r>
            <w:r>
              <w:rPr>
                <w:rStyle w:val="VerbatimChar"/>
              </w:rPr>
              <w:t xml:space="preserve">session_token</w:t>
            </w:r>
            <w:r>
              <w:t xml:space="preserve">,</w:t>
            </w:r>
            <w:r>
              <w:t xml:space="preserve"> </w:t>
            </w:r>
            <w:r>
              <w:rPr>
                <w:rStyle w:val="VerbatimChar"/>
              </w:rPr>
              <w:t xml:space="preserve">session_last_seen_at</w:t>
            </w:r>
            <w:r>
              <w:t xml:space="preserve">,</w:t>
            </w:r>
            <w:r>
              <w:t xml:space="preserve"> </w:t>
            </w:r>
            <w:r>
              <w:rPr>
                <w:rStyle w:val="VerbatimChar"/>
              </w:rPr>
              <w:t xml:space="preserve">role</w:t>
            </w:r>
            <w:r>
              <w:t xml:space="preserve"> </w:t>
            </w:r>
            <w:r>
              <w:t xml:space="preserve">(enum</w:t>
            </w:r>
            <w:r>
              <w:t xml:space="preserve"> </w:t>
            </w:r>
            <w:r>
              <w:rPr>
                <w:rStyle w:val="VerbatimChar"/>
              </w:rPr>
              <w:t xml:space="preserve">student|ssg|admin|director</w:t>
            </w:r>
            <w:r>
              <w:t xml:space="preserve">【173†L382-L389】),</w:t>
            </w:r>
            <w:r>
              <w:t xml:space="preserve"> </w:t>
            </w:r>
            <w:r>
              <w:rPr>
                <w:rStyle w:val="VerbatimChar"/>
              </w:rPr>
              <w:t xml:space="preserve">house</w:t>
            </w:r>
            <w:r>
              <w:t xml:space="preserve">,</w:t>
            </w:r>
            <w:r>
              <w:t xml:space="preserve"> </w:t>
            </w:r>
            <w:r>
              <w:rPr>
                <w:rStyle w:val="VerbatimChar"/>
              </w:rPr>
              <w:t xml:space="preserve">year_level</w:t>
            </w:r>
            <w:r>
              <w:t xml:space="preserve">,</w:t>
            </w:r>
            <w:r>
              <w:t xml:space="preserve"> </w:t>
            </w:r>
            <w:r>
              <w:rPr>
                <w:rStyle w:val="VerbatimChar"/>
              </w:rPr>
              <w:t xml:space="preserve">course</w:t>
            </w:r>
            <w:r>
              <w:t xml:space="preserve">,</w:t>
            </w:r>
            <w:r>
              <w:t xml:space="preserve"> </w:t>
            </w:r>
            <w:r>
              <w:rPr>
                <w:rStyle w:val="VerbatimChar"/>
              </w:rPr>
              <w:t xml:space="preserve">profile_photo</w:t>
            </w:r>
            <w:r>
              <w:t xml:space="preserve">,</w:t>
            </w:r>
            <w:r>
              <w:t xml:space="preserve"> </w:t>
            </w:r>
            <w:r>
              <w:rPr>
                <w:rStyle w:val="VerbatimChar"/>
              </w:rPr>
              <w:t xml:space="preserve">is_active</w:t>
            </w:r>
            <w:r>
              <w:t xml:space="preserve"> </w:t>
            </w:r>
            <w:r>
              <w:t xml:space="preserve">(bool),</w:t>
            </w:r>
            <w:r>
              <w:t xml:space="preserve"> </w:t>
            </w:r>
            <w:r>
              <w:rPr>
                <w:rStyle w:val="VerbatimChar"/>
              </w:rPr>
              <w:t xml:space="preserve">email_verified</w:t>
            </w:r>
            <w:r>
              <w:t xml:space="preserve"> </w:t>
            </w:r>
            <w:r>
              <w:t xml:space="preserve">(bool),</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r>
              <w:t xml:space="preserve">. Unique indexes on</w:t>
            </w:r>
            <w:r>
              <w:t xml:space="preserve"> </w:t>
            </w:r>
            <w:r>
              <w:rPr>
                <w:rStyle w:val="VerbatimChar"/>
              </w:rPr>
              <w:t xml:space="preserve">student_id</w:t>
            </w:r>
            <w:r>
              <w:t xml:space="preserve"> </w:t>
            </w:r>
            <w:r>
              <w:t xml:space="preserve">and</w:t>
            </w:r>
            <w:r>
              <w:t xml:space="preserve"> </w:t>
            </w:r>
            <w:r>
              <w:rPr>
                <w:rStyle w:val="VerbatimChar"/>
              </w:rPr>
              <w:t xml:space="preserve">email</w:t>
            </w:r>
            <w:r>
              <w:t xml:space="preserve">; indexes on</w:t>
            </w:r>
            <w:r>
              <w:t xml:space="preserve"> </w:t>
            </w:r>
            <w:r>
              <w:rPr>
                <w:rStyle w:val="VerbatimChar"/>
              </w:rPr>
              <w:t xml:space="preserve">role</w:t>
            </w:r>
            <w:r>
              <w:t xml:space="preserve">,</w:t>
            </w:r>
            <w:r>
              <w:t xml:space="preserve"> </w:t>
            </w:r>
            <w:r>
              <w:rPr>
                <w:rStyle w:val="VerbatimChar"/>
              </w:rPr>
              <w:t xml:space="preserve">is_active</w:t>
            </w:r>
            <w:r>
              <w:t xml:space="preserve">,</w:t>
            </w:r>
            <w:r>
              <w:t xml:space="preserve"> </w:t>
            </w:r>
            <w:r>
              <w:rPr>
                <w:rStyle w:val="VerbatimChar"/>
              </w:rPr>
              <w:t xml:space="preserve">session_token</w:t>
            </w:r>
            <w:r>
              <w:t xml:space="preserve">. Cascade on user delete will remove dependent records in admissions, tickets, qr_blacklist and notifications.</w:t>
            </w:r>
          </w:p>
        </w:tc>
      </w:tr>
    </w:tbl>
    <w:p>
      <w:pPr>
        <w:pStyle w:val="BodyText"/>
      </w:pPr>
      <w:r>
        <w:t xml:space="preserve">These tables must be represented in CodeIgniter migrations. Additional tables in the backup (e.g.</w:t>
      </w:r>
      <w:r>
        <w:t xml:space="preserve"> </w:t>
      </w:r>
      <w:r>
        <w:rPr>
          <w:rStyle w:val="VerbatimChar"/>
        </w:rPr>
        <w:t xml:space="preserve">registrations</w:t>
      </w:r>
      <w:r>
        <w:t xml:space="preserve">) are not part of the active system.</w:t>
      </w:r>
    </w:p>
    <w:bookmarkEnd w:id="32"/>
    <w:bookmarkStart w:id="38" w:name="api-and-route-contracts"/>
    <w:p>
      <w:pPr>
        <w:pStyle w:val="Heading2"/>
      </w:pPr>
      <w:r>
        <w:t xml:space="preserve">API and Route Contracts</w:t>
      </w:r>
    </w:p>
    <w:p>
      <w:pPr>
        <w:pStyle w:val="FirstParagraph"/>
      </w:pPr>
      <w:r>
        <w:t xml:space="preserve">Each route must be registered in</w:t>
      </w:r>
      <w:r>
        <w:t xml:space="preserve"> </w:t>
      </w:r>
      <w:r>
        <w:rPr>
          <w:rStyle w:val="VerbatimChar"/>
        </w:rPr>
        <w:t xml:space="preserve">app/Config/Routes.php</w:t>
      </w:r>
      <w:r>
        <w:t xml:space="preserve"> </w:t>
      </w:r>
      <w:r>
        <w:t xml:space="preserve">with appropriate filters. All API endpoints return JSON and must validate CSRF for state‑changing requests.</w:t>
      </w:r>
    </w:p>
    <w:bookmarkStart w:id="33" w:name="auth-endpoints"/>
    <w:p>
      <w:pPr>
        <w:pStyle w:val="Heading3"/>
      </w:pPr>
      <w:r>
        <w:t xml:space="preserve">Auth Endpoints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 &amp; Path</w:t>
            </w:r>
          </w:p>
        </w:tc>
        <w:tc>
          <w:tcPr/>
          <w:p>
            <w:pPr>
              <w:pStyle w:val="Compact"/>
            </w:pPr>
            <w:r>
              <w:t xml:space="preserve">Description</w:t>
            </w:r>
          </w:p>
        </w:tc>
      </w:tr>
      <w:tr>
        <w:tc>
          <w:tcPr/>
          <w:p>
            <w:pPr>
              <w:pStyle w:val="Compact"/>
            </w:pPr>
            <w:r>
              <w:rPr>
                <w:rStyle w:val="VerbatimChar"/>
              </w:rPr>
              <w:t xml:space="preserve">GET /s/auth/login</w:t>
            </w:r>
            <w:r>
              <w:t xml:space="preserve">,</w:t>
            </w:r>
            <w:r>
              <w:t xml:space="preserve"> </w:t>
            </w:r>
            <w:r>
              <w:rPr>
                <w:rStyle w:val="VerbatimChar"/>
              </w:rPr>
              <w:t xml:space="preserve">POST /s/auth/login</w:t>
            </w:r>
          </w:p>
        </w:tc>
        <w:tc>
          <w:tcPr/>
          <w:p>
            <w:pPr>
              <w:pStyle w:val="Compact"/>
            </w:pPr>
            <w:r>
              <w:t xml:space="preserve">Student login. Verify CAPTCHA server‑side, then set session and session token on success. Use</w:t>
            </w:r>
            <w:r>
              <w:t xml:space="preserve"> </w:t>
            </w:r>
            <w:r>
              <w:rPr>
                <w:rStyle w:val="VerbatimChar"/>
              </w:rPr>
              <w:t xml:space="preserve">login_attempts</w:t>
            </w:r>
            <w:r>
              <w:t xml:space="preserve"> </w:t>
            </w:r>
            <w:r>
              <w:t xml:space="preserve">to throttle failed attempts.</w:t>
            </w:r>
          </w:p>
        </w:tc>
      </w:tr>
      <w:tr>
        <w:tc>
          <w:tcPr/>
          <w:p>
            <w:pPr>
              <w:pStyle w:val="Compact"/>
            </w:pPr>
            <w:r>
              <w:rPr>
                <w:rStyle w:val="VerbatimChar"/>
              </w:rPr>
              <w:t xml:space="preserve">GET /o/auth/login</w:t>
            </w:r>
            <w:r>
              <w:t xml:space="preserve">,</w:t>
            </w:r>
            <w:r>
              <w:t xml:space="preserve"> </w:t>
            </w:r>
            <w:r>
              <w:rPr>
                <w:rStyle w:val="VerbatimChar"/>
              </w:rPr>
              <w:t xml:space="preserve">POST /o/auth/login</w:t>
            </w:r>
          </w:p>
        </w:tc>
        <w:tc>
          <w:tcPr/>
          <w:p>
            <w:pPr>
              <w:pStyle w:val="Compact"/>
            </w:pPr>
            <w:r>
              <w:t xml:space="preserve">Officer login.</w:t>
            </w:r>
          </w:p>
        </w:tc>
      </w:tr>
      <w:tr>
        <w:tc>
          <w:tcPr/>
          <w:p>
            <w:pPr>
              <w:pStyle w:val="Compact"/>
            </w:pPr>
            <w:r>
              <w:rPr>
                <w:rStyle w:val="VerbatimChar"/>
              </w:rPr>
              <w:t xml:space="preserve">GET /admin/auth/login</w:t>
            </w:r>
            <w:r>
              <w:t xml:space="preserve">,</w:t>
            </w:r>
            <w:r>
              <w:t xml:space="preserve"> </w:t>
            </w:r>
            <w:r>
              <w:rPr>
                <w:rStyle w:val="VerbatimChar"/>
              </w:rPr>
              <w:t xml:space="preserve">POST /admin/auth/login</w:t>
            </w:r>
          </w:p>
        </w:tc>
        <w:tc>
          <w:tcPr/>
          <w:p>
            <w:pPr>
              <w:pStyle w:val="Compact"/>
            </w:pPr>
            <w:r>
              <w:t xml:space="preserve">Admin login. Provide an option to remember devices for multi‑factor authentication in future versions.</w:t>
            </w:r>
          </w:p>
        </w:tc>
      </w:tr>
      <w:tr>
        <w:tc>
          <w:tcPr/>
          <w:p>
            <w:pPr>
              <w:pStyle w:val="Compact"/>
            </w:pPr>
            <w:r>
              <w:rPr>
                <w:rStyle w:val="VerbatimChar"/>
              </w:rPr>
              <w:t xml:space="preserve">GET /director/auth/login</w:t>
            </w:r>
            <w:r>
              <w:t xml:space="preserve">,</w:t>
            </w:r>
            <w:r>
              <w:t xml:space="preserve"> </w:t>
            </w:r>
            <w:r>
              <w:rPr>
                <w:rStyle w:val="VerbatimChar"/>
              </w:rPr>
              <w:t xml:space="preserve">POST /director/auth/login</w:t>
            </w:r>
          </w:p>
        </w:tc>
        <w:tc>
          <w:tcPr/>
          <w:p>
            <w:pPr>
              <w:pStyle w:val="Compact"/>
            </w:pPr>
            <w:r>
              <w:t xml:space="preserve">Director login.</w:t>
            </w:r>
          </w:p>
        </w:tc>
      </w:tr>
      <w:tr>
        <w:tc>
          <w:tcPr/>
          <w:p>
            <w:pPr>
              <w:pStyle w:val="Compact"/>
            </w:pPr>
            <w:r>
              <w:rPr>
                <w:rStyle w:val="VerbatimChar"/>
              </w:rPr>
              <w:t xml:space="preserve">MATCH /{role}/auth/forgot-password</w:t>
            </w:r>
          </w:p>
        </w:tc>
        <w:tc>
          <w:tcPr/>
          <w:p>
            <w:pPr>
              <w:pStyle w:val="Compact"/>
            </w:pPr>
            <w:r>
              <w:t xml:space="preserve">Forgot password; send a reset email with a secure token. Rate limit requests.</w:t>
            </w:r>
          </w:p>
        </w:tc>
      </w:tr>
      <w:tr>
        <w:tc>
          <w:tcPr/>
          <w:p>
            <w:pPr>
              <w:pStyle w:val="Compact"/>
            </w:pPr>
            <w:r>
              <w:rPr>
                <w:rStyle w:val="VerbatimChar"/>
              </w:rPr>
              <w:t xml:space="preserve">MATCH /{role}/auth/reset-password/{token}</w:t>
            </w:r>
          </w:p>
        </w:tc>
        <w:tc>
          <w:tcPr/>
          <w:p>
            <w:pPr>
              <w:pStyle w:val="Compact"/>
            </w:pPr>
            <w:r>
              <w:t xml:space="preserve">Password reset form; validate token and set new password. Invalidate after use.</w:t>
            </w:r>
          </w:p>
        </w:tc>
      </w:tr>
      <w:tr>
        <w:tc>
          <w:tcPr/>
          <w:p>
            <w:pPr>
              <w:pStyle w:val="Compact"/>
            </w:pPr>
            <w:r>
              <w:rPr>
                <w:rStyle w:val="VerbatimChar"/>
              </w:rPr>
              <w:t xml:space="preserve">GET /{role}/auth/logout</w:t>
            </w:r>
          </w:p>
        </w:tc>
        <w:tc>
          <w:tcPr/>
          <w:p>
            <w:pPr>
              <w:pStyle w:val="Compact"/>
            </w:pPr>
            <w:r>
              <w:t xml:space="preserve">Log out; clear session and session token.</w:t>
            </w:r>
          </w:p>
        </w:tc>
      </w:tr>
    </w:tbl>
    <w:bookmarkEnd w:id="33"/>
    <w:bookmarkStart w:id="34" w:name="student-routes"/>
    <w:p>
      <w:pPr>
        <w:pStyle w:val="Heading3"/>
      </w:pPr>
      <w:r>
        <w:t xml:space="preserve">Student Routes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 &amp; Path</w:t>
            </w:r>
          </w:p>
        </w:tc>
        <w:tc>
          <w:tcPr/>
          <w:p>
            <w:pPr>
              <w:pStyle w:val="Compact"/>
            </w:pPr>
            <w:r>
              <w:t xml:space="preserve">Controller</w:t>
            </w:r>
          </w:p>
        </w:tc>
        <w:tc>
          <w:tcPr/>
          <w:p>
            <w:pPr>
              <w:pStyle w:val="Compact"/>
            </w:pPr>
            <w:r>
              <w:t xml:space="preserve">Description</w:t>
            </w:r>
          </w:p>
        </w:tc>
      </w:tr>
      <w:tr>
        <w:tc>
          <w:tcPr/>
          <w:p>
            <w:pPr>
              <w:pStyle w:val="Compact"/>
            </w:pPr>
            <w:r>
              <w:rPr>
                <w:rStyle w:val="VerbatimChar"/>
              </w:rPr>
              <w:t xml:space="preserve">GET /s</w:t>
            </w:r>
          </w:p>
        </w:tc>
        <w:tc>
          <w:tcPr/>
          <w:p>
            <w:pPr>
              <w:pStyle w:val="Compact"/>
            </w:pPr>
            <w:r>
              <w:t xml:space="preserve">Redirect to</w:t>
            </w:r>
            <w:r>
              <w:t xml:space="preserve"> </w:t>
            </w:r>
            <w:r>
              <w:rPr>
                <w:rStyle w:val="VerbatimChar"/>
              </w:rPr>
              <w:t xml:space="preserve">/s/my-qr</w:t>
            </w:r>
            <w:r>
              <w:t xml:space="preserve">.</w:t>
            </w:r>
          </w:p>
        </w:tc>
        <w:tc>
          <w:tcPr/>
          <w:p>
            <w:pPr>
              <w:pStyle w:val="Compact"/>
            </w:pPr>
          </w:p>
        </w:tc>
      </w:tr>
      <w:tr>
        <w:tc>
          <w:tcPr/>
          <w:p>
            <w:pPr>
              <w:pStyle w:val="Compact"/>
            </w:pPr>
            <w:r>
              <w:rPr>
                <w:rStyle w:val="VerbatimChar"/>
              </w:rPr>
              <w:t xml:space="preserve">GET /s/my-qr</w:t>
            </w:r>
          </w:p>
        </w:tc>
        <w:tc>
          <w:tcPr/>
          <w:p>
            <w:pPr>
              <w:pStyle w:val="Compact"/>
            </w:pPr>
            <w:r>
              <w:t xml:space="preserve">StudentController::myQr</w:t>
            </w:r>
          </w:p>
        </w:tc>
        <w:tc>
          <w:tcPr/>
          <w:p>
            <w:pPr>
              <w:pStyle w:val="Compact"/>
            </w:pPr>
            <w:r>
              <w:t xml:space="preserve">Render the QR page. The page fetches</w:t>
            </w:r>
            <w:r>
              <w:t xml:space="preserve"> </w:t>
            </w:r>
            <w:r>
              <w:rPr>
                <w:rStyle w:val="VerbatimChar"/>
              </w:rPr>
              <w:t xml:space="preserve">/api/qr/generate</w:t>
            </w:r>
            <w:r>
              <w:t xml:space="preserve"> </w:t>
            </w:r>
            <w:r>
              <w:t xml:space="preserve">and sends periodic heartbeats.</w:t>
            </w:r>
          </w:p>
        </w:tc>
      </w:tr>
      <w:tr>
        <w:tc>
          <w:tcPr/>
          <w:p>
            <w:pPr>
              <w:pStyle w:val="Compact"/>
            </w:pPr>
            <w:r>
              <w:rPr>
                <w:rStyle w:val="VerbatimChar"/>
              </w:rPr>
              <w:t xml:space="preserve">GET /s/my-tickets</w:t>
            </w:r>
          </w:p>
        </w:tc>
        <w:tc>
          <w:tcPr/>
          <w:p>
            <w:pPr>
              <w:pStyle w:val="Compact"/>
            </w:pPr>
            <w:r>
              <w:t xml:space="preserve">StudentController::myTickets</w:t>
            </w:r>
          </w:p>
        </w:tc>
        <w:tc>
          <w:tcPr/>
          <w:p>
            <w:pPr>
              <w:pStyle w:val="Compact"/>
            </w:pPr>
            <w:r>
              <w:t xml:space="preserve">List tickets with event details and link to QR.</w:t>
            </w:r>
          </w:p>
        </w:tc>
      </w:tr>
      <w:tr>
        <w:tc>
          <w:tcPr/>
          <w:p>
            <w:pPr>
              <w:pStyle w:val="Compact"/>
            </w:pPr>
            <w:r>
              <w:rPr>
                <w:rStyle w:val="VerbatimChar"/>
              </w:rPr>
              <w:t xml:space="preserve">MATCH /s/account</w:t>
            </w:r>
          </w:p>
        </w:tc>
        <w:tc>
          <w:tcPr/>
          <w:p>
            <w:pPr>
              <w:pStyle w:val="Compact"/>
            </w:pPr>
            <w:r>
              <w:t xml:space="preserve">StudentController::account</w:t>
            </w:r>
          </w:p>
        </w:tc>
        <w:tc>
          <w:tcPr/>
          <w:p>
            <w:pPr>
              <w:pStyle w:val="Compact"/>
            </w:pPr>
            <w:r>
              <w:t xml:space="preserve">View and edit account details; allow password change. CSRF protected.</w:t>
            </w:r>
          </w:p>
        </w:tc>
      </w:tr>
      <w:tr>
        <w:tc>
          <w:tcPr/>
          <w:p>
            <w:pPr>
              <w:pStyle w:val="Compact"/>
            </w:pPr>
            <w:r>
              <w:rPr>
                <w:rStyle w:val="VerbatimChar"/>
              </w:rPr>
              <w:t xml:space="preserve">GET /s/notifications</w:t>
            </w:r>
          </w:p>
        </w:tc>
        <w:tc>
          <w:tcPr/>
          <w:p>
            <w:pPr>
              <w:pStyle w:val="Compact"/>
            </w:pPr>
            <w:r>
              <w:t xml:space="preserve">StudentController::notifications</w:t>
            </w:r>
          </w:p>
        </w:tc>
        <w:tc>
          <w:tcPr/>
          <w:p>
            <w:pPr>
              <w:pStyle w:val="Compact"/>
            </w:pPr>
            <w:r>
              <w:t xml:space="preserve">View notifications; mark as read.</w:t>
            </w:r>
          </w:p>
        </w:tc>
      </w:tr>
      <w:tr>
        <w:tc>
          <w:tcPr/>
          <w:p>
            <w:pPr>
              <w:pStyle w:val="Compact"/>
            </w:pPr>
            <w:r>
              <w:rPr>
                <w:rStyle w:val="VerbatimChar"/>
              </w:rPr>
              <w:t xml:space="preserve">POST /api/qr/generate</w:t>
            </w:r>
          </w:p>
        </w:tc>
        <w:tc>
          <w:tcPr/>
          <w:p>
            <w:pPr>
              <w:pStyle w:val="Compact"/>
            </w:pPr>
            <w:r>
              <w:t xml:space="preserve">StudentController::generateQr</w:t>
            </w:r>
          </w:p>
        </w:tc>
        <w:tc>
          <w:tcPr/>
          <w:p>
            <w:pPr>
              <w:pStyle w:val="Compact"/>
            </w:pPr>
            <w:r>
              <w:t xml:space="preserve">Return a new token and expiry; include whether the ticket is still valid or has been cancelled.</w:t>
            </w:r>
          </w:p>
        </w:tc>
      </w:tr>
      <w:tr>
        <w:tc>
          <w:tcPr/>
          <w:p>
            <w:pPr>
              <w:pStyle w:val="Compact"/>
            </w:pPr>
            <w:r>
              <w:rPr>
                <w:rStyle w:val="VerbatimChar"/>
              </w:rPr>
              <w:t xml:space="preserve">POST /api/qr/hold</w:t>
            </w:r>
          </w:p>
        </w:tc>
        <w:tc>
          <w:tcPr/>
          <w:p>
            <w:pPr>
              <w:pStyle w:val="Compact"/>
            </w:pPr>
            <w:r>
              <w:t xml:space="preserve">StudentController::holdQr</w:t>
            </w:r>
          </w:p>
        </w:tc>
        <w:tc>
          <w:tcPr/>
          <w:p>
            <w:pPr>
              <w:pStyle w:val="Compact"/>
            </w:pPr>
            <w:r>
              <w:t xml:space="preserve">Pin the current token for a short window; return hold expiry.</w:t>
            </w:r>
          </w:p>
        </w:tc>
      </w:tr>
      <w:tr>
        <w:tc>
          <w:tcPr/>
          <w:p>
            <w:pPr>
              <w:pStyle w:val="Compact"/>
            </w:pPr>
            <w:r>
              <w:rPr>
                <w:rStyle w:val="VerbatimChar"/>
              </w:rPr>
              <w:t xml:space="preserve">POST /api/qr/heartbeat</w:t>
            </w:r>
          </w:p>
        </w:tc>
        <w:tc>
          <w:tcPr/>
          <w:p>
            <w:pPr>
              <w:pStyle w:val="Compact"/>
            </w:pPr>
            <w:r>
              <w:t xml:space="preserve">StudentController::heartbeat</w:t>
            </w:r>
          </w:p>
        </w:tc>
        <w:tc>
          <w:tcPr/>
          <w:p>
            <w:pPr>
              <w:pStyle w:val="Compact"/>
            </w:pPr>
            <w:r>
              <w:t xml:space="preserve">Receive heartbeat data and update</w:t>
            </w:r>
            <w:r>
              <w:t xml:space="preserve"> </w:t>
            </w:r>
            <w:r>
              <w:rPr>
                <w:rStyle w:val="VerbatimChar"/>
              </w:rPr>
              <w:t xml:space="preserve">session_last_seen_at</w:t>
            </w:r>
            <w:r>
              <w:t xml:space="preserve">. Return server time, latency state and offline grace expiry.</w:t>
            </w:r>
          </w:p>
        </w:tc>
      </w:tr>
      <w:tr>
        <w:tc>
          <w:tcPr/>
          <w:p>
            <w:pPr>
              <w:pStyle w:val="Compact"/>
            </w:pPr>
            <w:r>
              <w:rPr>
                <w:rStyle w:val="VerbatimChar"/>
              </w:rPr>
              <w:t xml:space="preserve">GET /api/student/ticket-state</w:t>
            </w:r>
          </w:p>
        </w:tc>
        <w:tc>
          <w:tcPr/>
          <w:p>
            <w:pPr>
              <w:pStyle w:val="Compact"/>
            </w:pPr>
            <w:r>
              <w:t xml:space="preserve">StudentController::ticketState</w:t>
            </w:r>
          </w:p>
        </w:tc>
        <w:tc>
          <w:tcPr/>
          <w:p>
            <w:pPr>
              <w:pStyle w:val="Compact"/>
            </w:pPr>
            <w:r>
              <w:t xml:space="preserve">Return the student’s current ticket status for the active event:</w:t>
            </w:r>
            <w:r>
              <w:t xml:space="preserve"> </w:t>
            </w:r>
            <w:r>
              <w:rPr>
                <w:rStyle w:val="VerbatimChar"/>
              </w:rPr>
              <w:t xml:space="preserve">none</w:t>
            </w:r>
            <w:r>
              <w:t xml:space="preserve">,</w:t>
            </w:r>
            <w:r>
              <w:t xml:space="preserve"> </w:t>
            </w: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free</w:t>
            </w:r>
            <w:r>
              <w:t xml:space="preserve">,</w:t>
            </w:r>
            <w:r>
              <w:t xml:space="preserve"> </w:t>
            </w:r>
            <w:r>
              <w:rPr>
                <w:rStyle w:val="VerbatimChar"/>
              </w:rPr>
              <w:t xml:space="preserve">expired</w:t>
            </w:r>
            <w:r>
              <w:t xml:space="preserve">.</w:t>
            </w:r>
          </w:p>
        </w:tc>
      </w:tr>
      <w:tr>
        <w:tc>
          <w:tcPr/>
          <w:p>
            <w:pPr>
              <w:pStyle w:val="Compact"/>
            </w:pPr>
            <w:r>
              <w:rPr>
                <w:rStyle w:val="VerbatimChar"/>
              </w:rPr>
              <w:t xml:space="preserve">POST /api/notifications/read</w:t>
            </w:r>
          </w:p>
        </w:tc>
        <w:tc>
          <w:tcPr/>
          <w:p>
            <w:pPr>
              <w:pStyle w:val="Compact"/>
            </w:pPr>
            <w:r>
              <w:t xml:space="preserve">StudentController::markNotificationsRead</w:t>
            </w:r>
          </w:p>
        </w:tc>
        <w:tc>
          <w:tcPr/>
          <w:p>
            <w:pPr>
              <w:pStyle w:val="Compact"/>
            </w:pPr>
            <w:r>
              <w:t xml:space="preserve">Mark selected notifications as read.</w:t>
            </w:r>
          </w:p>
        </w:tc>
      </w:tr>
    </w:tbl>
    <w:bookmarkEnd w:id="34"/>
    <w:bookmarkStart w:id="35" w:name="officer-routes"/>
    <w:p>
      <w:pPr>
        <w:pStyle w:val="Heading3"/>
      </w:pPr>
      <w:r>
        <w:t xml:space="preserve">Officer Routes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 &amp; Path</w:t>
            </w:r>
          </w:p>
        </w:tc>
        <w:tc>
          <w:tcPr/>
          <w:p>
            <w:pPr>
              <w:pStyle w:val="Compact"/>
            </w:pPr>
            <w:r>
              <w:t xml:space="preserve">Controller</w:t>
            </w:r>
          </w:p>
        </w:tc>
        <w:tc>
          <w:tcPr/>
          <w:p>
            <w:pPr>
              <w:pStyle w:val="Compact"/>
            </w:pPr>
            <w:r>
              <w:t xml:space="preserve">Description</w:t>
            </w:r>
          </w:p>
        </w:tc>
      </w:tr>
      <w:tr>
        <w:tc>
          <w:tcPr/>
          <w:p>
            <w:pPr>
              <w:pStyle w:val="Compact"/>
            </w:pPr>
            <w:r>
              <w:rPr>
                <w:rStyle w:val="VerbatimChar"/>
              </w:rPr>
              <w:t xml:space="preserve">GET /o</w:t>
            </w:r>
          </w:p>
        </w:tc>
        <w:tc>
          <w:tcPr/>
          <w:p>
            <w:pPr>
              <w:pStyle w:val="Compact"/>
            </w:pPr>
            <w:r>
              <w:t xml:space="preserve">Redirect to</w:t>
            </w:r>
            <w:r>
              <w:t xml:space="preserve"> </w:t>
            </w:r>
            <w:r>
              <w:rPr>
                <w:rStyle w:val="VerbatimChar"/>
              </w:rPr>
              <w:t xml:space="preserve">/o/scanner</w:t>
            </w:r>
            <w:r>
              <w:t xml:space="preserve">.</w:t>
            </w:r>
          </w:p>
        </w:tc>
        <w:tc>
          <w:tcPr/>
          <w:p>
            <w:pPr>
              <w:pStyle w:val="Compact"/>
            </w:pPr>
          </w:p>
        </w:tc>
      </w:tr>
      <w:tr>
        <w:tc>
          <w:tcPr/>
          <w:p>
            <w:pPr>
              <w:pStyle w:val="Compact"/>
            </w:pPr>
            <w:r>
              <w:rPr>
                <w:rStyle w:val="VerbatimChar"/>
              </w:rPr>
              <w:t xml:space="preserve">GET /o/dashboard</w:t>
            </w:r>
          </w:p>
        </w:tc>
        <w:tc>
          <w:tcPr/>
          <w:p>
            <w:pPr>
              <w:pStyle w:val="Compact"/>
            </w:pPr>
            <w:r>
              <w:t xml:space="preserve">OfficerController::dashboard</w:t>
            </w:r>
          </w:p>
        </w:tc>
        <w:tc>
          <w:tcPr/>
          <w:p>
            <w:pPr>
              <w:pStyle w:val="Compact"/>
            </w:pPr>
            <w:r>
              <w:t xml:space="preserve">Display metrics for current event.</w:t>
            </w:r>
          </w:p>
        </w:tc>
      </w:tr>
      <w:tr>
        <w:tc>
          <w:tcPr/>
          <w:p>
            <w:pPr>
              <w:pStyle w:val="Compact"/>
            </w:pPr>
            <w:r>
              <w:rPr>
                <w:rStyle w:val="VerbatimChar"/>
              </w:rPr>
              <w:t xml:space="preserve">GET /o/scanner</w:t>
            </w:r>
          </w:p>
        </w:tc>
        <w:tc>
          <w:tcPr/>
          <w:p>
            <w:pPr>
              <w:pStyle w:val="Compact"/>
            </w:pPr>
            <w:r>
              <w:t xml:space="preserve">OfficerController::scanner</w:t>
            </w:r>
          </w:p>
        </w:tc>
        <w:tc>
          <w:tcPr/>
          <w:p>
            <w:pPr>
              <w:pStyle w:val="Compact"/>
            </w:pPr>
            <w:r>
              <w:t xml:space="preserve">Show scanning UI; load attendee cache and handle offline mode.</w:t>
            </w:r>
          </w:p>
        </w:tc>
      </w:tr>
      <w:tr>
        <w:tc>
          <w:tcPr/>
          <w:p>
            <w:pPr>
              <w:pStyle w:val="Compact"/>
            </w:pPr>
            <w:r>
              <w:rPr>
                <w:rStyle w:val="VerbatimChar"/>
              </w:rPr>
              <w:t xml:space="preserve">GET /o/gate-log</w:t>
            </w:r>
          </w:p>
        </w:tc>
        <w:tc>
          <w:tcPr/>
          <w:p>
            <w:pPr>
              <w:pStyle w:val="Compact"/>
            </w:pPr>
            <w:r>
              <w:t xml:space="preserve">OfficerController::gateLog</w:t>
            </w:r>
          </w:p>
        </w:tc>
        <w:tc>
          <w:tcPr/>
          <w:p>
            <w:pPr>
              <w:pStyle w:val="Compact"/>
            </w:pPr>
            <w:r>
              <w:t xml:space="preserve">List recent scans. Filter by status and search by ID.</w:t>
            </w:r>
          </w:p>
        </w:tc>
      </w:tr>
      <w:tr>
        <w:tc>
          <w:tcPr/>
          <w:p>
            <w:pPr>
              <w:pStyle w:val="Compact"/>
            </w:pPr>
            <w:r>
              <w:rPr>
                <w:rStyle w:val="VerbatimChar"/>
              </w:rPr>
              <w:t xml:space="preserve">GET /o/settings</w:t>
            </w:r>
          </w:p>
        </w:tc>
        <w:tc>
          <w:tcPr/>
          <w:p>
            <w:pPr>
              <w:pStyle w:val="Compact"/>
            </w:pPr>
            <w:r>
              <w:t xml:space="preserve">OfficerController::settings</w:t>
            </w:r>
          </w:p>
        </w:tc>
        <w:tc>
          <w:tcPr/>
          <w:p>
            <w:pPr>
              <w:pStyle w:val="Compact"/>
            </w:pPr>
            <w:r>
              <w:t xml:space="preserve">Modify officer settings.</w:t>
            </w:r>
          </w:p>
        </w:tc>
      </w:tr>
      <w:tr>
        <w:tc>
          <w:tcPr/>
          <w:p>
            <w:pPr>
              <w:pStyle w:val="Compact"/>
            </w:pPr>
            <w:r>
              <w:rPr>
                <w:rStyle w:val="VerbatimChar"/>
              </w:rPr>
              <w:t xml:space="preserve">POST /api/qr/validate</w:t>
            </w:r>
          </w:p>
        </w:tc>
        <w:tc>
          <w:tcPr/>
          <w:p>
            <w:pPr>
              <w:pStyle w:val="Compact"/>
            </w:pPr>
            <w:r>
              <w:t xml:space="preserve">OfficerController::validateQr</w:t>
            </w:r>
          </w:p>
        </w:tc>
        <w:tc>
          <w:tcPr/>
          <w:p>
            <w:pPr>
              <w:pStyle w:val="Compact"/>
            </w:pPr>
            <w:r>
              <w:t xml:space="preserve">Validate scanned token: verify signature, check expiry and blacklist, ensure a ticket exists and has not been used, then insert</w:t>
            </w:r>
            <w:r>
              <w:t xml:space="preserve"> </w:t>
            </w:r>
            <w:r>
              <w:rPr>
                <w:rStyle w:val="VerbatimChar"/>
              </w:rPr>
              <w:t xml:space="preserve">qr_blacklist</w:t>
            </w:r>
            <w:r>
              <w:t xml:space="preserve"> </w:t>
            </w:r>
            <w:r>
              <w:t xml:space="preserve">and</w:t>
            </w:r>
            <w:r>
              <w:t xml:space="preserve"> </w:t>
            </w:r>
            <w:r>
              <w:rPr>
                <w:rStyle w:val="VerbatimChar"/>
              </w:rPr>
              <w:t xml:space="preserve">admissions</w:t>
            </w:r>
            <w:r>
              <w:t xml:space="preserve"> </w:t>
            </w:r>
            <w:r>
              <w:t xml:space="preserve">rows. Return status and details. Use transactions to ensure atomicity.</w:t>
            </w:r>
          </w:p>
        </w:tc>
      </w:tr>
      <w:tr>
        <w:tc>
          <w:tcPr/>
          <w:p>
            <w:pPr>
              <w:pStyle w:val="Compact"/>
            </w:pPr>
            <w:r>
              <w:rPr>
                <w:rStyle w:val="VerbatimChar"/>
              </w:rPr>
              <w:t xml:space="preserve">GET /api/gate-log/{event_id}</w:t>
            </w:r>
          </w:p>
        </w:tc>
        <w:tc>
          <w:tcPr/>
          <w:p>
            <w:pPr>
              <w:pStyle w:val="Compact"/>
            </w:pPr>
            <w:r>
              <w:t xml:space="preserve">OfficerController::gateLogFeed</w:t>
            </w:r>
          </w:p>
        </w:tc>
        <w:tc>
          <w:tcPr/>
          <w:p>
            <w:pPr>
              <w:pStyle w:val="Compact"/>
            </w:pPr>
            <w:r>
              <w:t xml:space="preserve">Return paginated admissions for an event.</w:t>
            </w:r>
          </w:p>
        </w:tc>
      </w:tr>
      <w:tr>
        <w:tc>
          <w:tcPr/>
          <w:p>
            <w:pPr>
              <w:pStyle w:val="Compact"/>
            </w:pPr>
            <w:r>
              <w:rPr>
                <w:rStyle w:val="VerbatimChar"/>
              </w:rPr>
              <w:t xml:space="preserve">GET /api/events/{event_id}/attendee-cache</w:t>
            </w:r>
          </w:p>
        </w:tc>
        <w:tc>
          <w:tcPr/>
          <w:p>
            <w:pPr>
              <w:pStyle w:val="Compact"/>
            </w:pPr>
            <w:r>
              <w:t xml:space="preserve">OfficerController::attendeeCache</w:t>
            </w:r>
          </w:p>
        </w:tc>
        <w:tc>
          <w:tcPr/>
          <w:p>
            <w:pPr>
              <w:pStyle w:val="Compact"/>
            </w:pPr>
            <w:r>
              <w:t xml:space="preserve">Return attendee cache for offline use. The cache includes</w:t>
            </w:r>
            <w:r>
              <w:t xml:space="preserve"> </w:t>
            </w:r>
            <w:r>
              <w:rPr>
                <w:rStyle w:val="VerbatimChar"/>
              </w:rPr>
              <w:t xml:space="preserve">student_id</w:t>
            </w:r>
            <w:r>
              <w:t xml:space="preserve">,</w:t>
            </w:r>
            <w:r>
              <w:t xml:space="preserve"> </w:t>
            </w:r>
            <w:r>
              <w:rPr>
                <w:rStyle w:val="VerbatimChar"/>
              </w:rPr>
              <w:t xml:space="preserve">full_name</w:t>
            </w:r>
            <w:r>
              <w:t xml:space="preserve">,</w:t>
            </w:r>
            <w:r>
              <w:t xml:space="preserve"> </w:t>
            </w:r>
            <w:r>
              <w:rPr>
                <w:rStyle w:val="VerbatimChar"/>
              </w:rPr>
              <w:t xml:space="preserve">course</w:t>
            </w:r>
            <w:r>
              <w:t xml:space="preserve">,</w:t>
            </w:r>
            <w:r>
              <w:t xml:space="preserve"> </w:t>
            </w:r>
            <w:r>
              <w:rPr>
                <w:rStyle w:val="VerbatimChar"/>
              </w:rPr>
              <w:t xml:space="preserve">year_level</w:t>
            </w:r>
            <w:r>
              <w:t xml:space="preserve">,</w:t>
            </w:r>
            <w:r>
              <w:t xml:space="preserve"> </w:t>
            </w:r>
            <w:r>
              <w:rPr>
                <w:rStyle w:val="VerbatimChar"/>
              </w:rPr>
              <w:t xml:space="preserve">payment_status</w:t>
            </w:r>
            <w:r>
              <w:t xml:space="preserve">,</w:t>
            </w:r>
            <w:r>
              <w:t xml:space="preserve"> </w:t>
            </w:r>
            <w:r>
              <w:rPr>
                <w:rStyle w:val="VerbatimChar"/>
              </w:rPr>
              <w:t xml:space="preserve">generated_at</w:t>
            </w:r>
            <w:r>
              <w:t xml:space="preserve">.</w:t>
            </w:r>
          </w:p>
        </w:tc>
      </w:tr>
      <w:tr>
        <w:tc>
          <w:tcPr/>
          <w:p>
            <w:pPr>
              <w:pStyle w:val="Compact"/>
            </w:pPr>
            <w:r>
              <w:rPr>
                <w:rStyle w:val="VerbatimChar"/>
              </w:rPr>
              <w:t xml:space="preserve">POST /api/offline/sync</w:t>
            </w:r>
          </w:p>
        </w:tc>
        <w:tc>
          <w:tcPr/>
          <w:p>
            <w:pPr>
              <w:pStyle w:val="Compact"/>
            </w:pPr>
            <w:r>
              <w:t xml:space="preserve">OfficerController::offlineSync</w:t>
            </w:r>
          </w:p>
        </w:tc>
        <w:tc>
          <w:tcPr/>
          <w:p>
            <w:pPr>
              <w:pStyle w:val="Compact"/>
            </w:pPr>
            <w:r>
              <w:t xml:space="preserve">Accept queued offline admissions and blacklist entries; insert into the database and respond with updated state.</w:t>
            </w:r>
          </w:p>
        </w:tc>
      </w:tr>
      <w:tr>
        <w:tc>
          <w:tcPr/>
          <w:p>
            <w:pPr>
              <w:pStyle w:val="Compact"/>
            </w:pPr>
            <w:r>
              <w:rPr>
                <w:rStyle w:val="VerbatimChar"/>
              </w:rPr>
              <w:t xml:space="preserve">GET /api/gate-activity-state</w:t>
            </w:r>
          </w:p>
        </w:tc>
        <w:tc>
          <w:tcPr/>
          <w:p>
            <w:pPr>
              <w:pStyle w:val="Compact"/>
            </w:pPr>
            <w:r>
              <w:t xml:space="preserve">OfficerController::gateActivityState</w:t>
            </w:r>
          </w:p>
        </w:tc>
        <w:tc>
          <w:tcPr/>
          <w:p>
            <w:pPr>
              <w:pStyle w:val="Compact"/>
            </w:pPr>
            <w:r>
              <w:t xml:space="preserve">Return whether a student is currently</w:t>
            </w:r>
            <w:r>
              <w:t xml:space="preserve"> </w:t>
            </w:r>
            <w:r>
              <w:rPr>
                <w:rStyle w:val="VerbatimChar"/>
              </w:rPr>
              <w:t xml:space="preserve">in</w:t>
            </w:r>
            <w:r>
              <w:t xml:space="preserve"> </w:t>
            </w:r>
            <w:r>
              <w:t xml:space="preserve">or</w:t>
            </w:r>
            <w:r>
              <w:t xml:space="preserve"> </w:t>
            </w:r>
            <w:r>
              <w:rPr>
                <w:rStyle w:val="VerbatimChar"/>
              </w:rPr>
              <w:t xml:space="preserve">out</w:t>
            </w:r>
            <w:r>
              <w:t xml:space="preserve"> </w:t>
            </w:r>
            <w:r>
              <w:t xml:space="preserve">for an event. Used for manual lookup and deciding scan status.</w:t>
            </w:r>
          </w:p>
        </w:tc>
      </w:tr>
    </w:tbl>
    <w:bookmarkEnd w:id="35"/>
    <w:bookmarkStart w:id="36" w:name="admin-routes"/>
    <w:p>
      <w:pPr>
        <w:pStyle w:val="Heading3"/>
      </w:pPr>
      <w:r>
        <w:t xml:space="preserve">Admin Routes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 &amp; Path</w:t>
            </w:r>
          </w:p>
        </w:tc>
        <w:tc>
          <w:tcPr/>
          <w:p>
            <w:pPr>
              <w:pStyle w:val="Compact"/>
            </w:pPr>
            <w:r>
              <w:t xml:space="preserve">Controller</w:t>
            </w:r>
          </w:p>
        </w:tc>
        <w:tc>
          <w:tcPr/>
          <w:p>
            <w:pPr>
              <w:pStyle w:val="Compact"/>
            </w:pPr>
            <w:r>
              <w:t xml:space="preserve">Description</w:t>
            </w:r>
          </w:p>
        </w:tc>
      </w:tr>
      <w:tr>
        <w:tc>
          <w:tcPr/>
          <w:p>
            <w:pPr>
              <w:pStyle w:val="Compact"/>
            </w:pPr>
            <w:r>
              <w:rPr>
                <w:rStyle w:val="VerbatimChar"/>
              </w:rPr>
              <w:t xml:space="preserve">GET /admin</w:t>
            </w:r>
          </w:p>
        </w:tc>
        <w:tc>
          <w:tcPr/>
          <w:p>
            <w:pPr>
              <w:pStyle w:val="Compact"/>
            </w:pPr>
            <w:r>
              <w:t xml:space="preserve">Redirect to</w:t>
            </w:r>
            <w:r>
              <w:t xml:space="preserve"> </w:t>
            </w:r>
            <w:r>
              <w:rPr>
                <w:rStyle w:val="VerbatimChar"/>
              </w:rPr>
              <w:t xml:space="preserve">/admin/dashboard</w:t>
            </w:r>
            <w:r>
              <w:t xml:space="preserve">.</w:t>
            </w:r>
          </w:p>
        </w:tc>
        <w:tc>
          <w:tcPr/>
          <w:p>
            <w:pPr>
              <w:pStyle w:val="Compact"/>
            </w:pPr>
          </w:p>
        </w:tc>
      </w:tr>
      <w:tr>
        <w:tc>
          <w:tcPr/>
          <w:p>
            <w:pPr>
              <w:pStyle w:val="Compact"/>
            </w:pPr>
            <w:r>
              <w:rPr>
                <w:rStyle w:val="VerbatimChar"/>
              </w:rPr>
              <w:t xml:space="preserve">GET /admin/dashboard</w:t>
            </w:r>
          </w:p>
        </w:tc>
        <w:tc>
          <w:tcPr/>
          <w:p>
            <w:pPr>
              <w:pStyle w:val="Compact"/>
            </w:pPr>
            <w:r>
              <w:t xml:space="preserve">AdminController::dashboard</w:t>
            </w:r>
          </w:p>
        </w:tc>
        <w:tc>
          <w:tcPr/>
          <w:p>
            <w:pPr>
              <w:pStyle w:val="Compact"/>
            </w:pPr>
            <w:r>
              <w:t xml:space="preserve">Show metrics and recent events/logs.</w:t>
            </w:r>
          </w:p>
        </w:tc>
      </w:tr>
      <w:tr>
        <w:tc>
          <w:tcPr/>
          <w:p>
            <w:pPr>
              <w:pStyle w:val="Compact"/>
            </w:pPr>
            <w:r>
              <w:rPr>
                <w:rStyle w:val="VerbatimChar"/>
              </w:rPr>
              <w:t xml:space="preserve">MATCH /admin/events</w:t>
            </w:r>
          </w:p>
        </w:tc>
        <w:tc>
          <w:tcPr/>
          <w:p>
            <w:pPr>
              <w:pStyle w:val="Compact"/>
            </w:pPr>
            <w:r>
              <w:t xml:space="preserve">AdminController::events</w:t>
            </w:r>
          </w:p>
        </w:tc>
        <w:tc>
          <w:tcPr/>
          <w:p>
            <w:pPr>
              <w:pStyle w:val="Compact"/>
            </w:pPr>
            <w:r>
              <w:t xml:space="preserve">List, create, update, delete or cancel events. Distinguish actions via hidden input names:</w:t>
            </w:r>
            <w:r>
              <w:t xml:space="preserve"> </w:t>
            </w:r>
            <w:r>
              <w:rPr>
                <w:rStyle w:val="VerbatimChar"/>
              </w:rPr>
              <w:t xml:space="preserve">save_event</w:t>
            </w:r>
            <w:r>
              <w:t xml:space="preserve">,</w:t>
            </w:r>
            <w:r>
              <w:t xml:space="preserve"> </w:t>
            </w:r>
            <w:r>
              <w:rPr>
                <w:rStyle w:val="VerbatimChar"/>
              </w:rPr>
              <w:t xml:space="preserve">prepare_gate</w:t>
            </w:r>
            <w:r>
              <w:t xml:space="preserve">,</w:t>
            </w:r>
            <w:r>
              <w:t xml:space="preserve"> </w:t>
            </w:r>
            <w:r>
              <w:rPr>
                <w:rStyle w:val="VerbatimChar"/>
              </w:rPr>
              <w:t xml:space="preserve">cancel_event</w:t>
            </w:r>
            <w:r>
              <w:t xml:space="preserve">. CSRF protected.</w:t>
            </w:r>
          </w:p>
        </w:tc>
      </w:tr>
      <w:tr>
        <w:tc>
          <w:tcPr/>
          <w:p>
            <w:pPr>
              <w:pStyle w:val="Compact"/>
            </w:pPr>
            <w:r>
              <w:rPr>
                <w:rStyle w:val="VerbatimChar"/>
              </w:rPr>
              <w:t xml:space="preserve">MATCH /admin/events/{id}/activities</w:t>
            </w:r>
          </w:p>
        </w:tc>
        <w:tc>
          <w:tcPr/>
          <w:p>
            <w:pPr>
              <w:pStyle w:val="Compact"/>
            </w:pPr>
            <w:r>
              <w:t xml:space="preserve">AdminController::activities</w:t>
            </w:r>
          </w:p>
        </w:tc>
        <w:tc>
          <w:tcPr/>
          <w:p>
            <w:pPr>
              <w:pStyle w:val="Compact"/>
            </w:pPr>
            <w:r>
              <w:t xml:space="preserve">List and manage activities for a given event.</w:t>
            </w:r>
          </w:p>
        </w:tc>
      </w:tr>
      <w:tr>
        <w:tc>
          <w:tcPr/>
          <w:p>
            <w:pPr>
              <w:pStyle w:val="Compact"/>
            </w:pPr>
            <w:r>
              <w:rPr>
                <w:rStyle w:val="VerbatimChar"/>
              </w:rPr>
              <w:t xml:space="preserve">MATCH /admin/students</w:t>
            </w:r>
          </w:p>
        </w:tc>
        <w:tc>
          <w:tcPr/>
          <w:p>
            <w:pPr>
              <w:pStyle w:val="Compact"/>
            </w:pPr>
            <w:r>
              <w:t xml:space="preserve">AdminController::students</w:t>
            </w:r>
          </w:p>
        </w:tc>
        <w:tc>
          <w:tcPr/>
          <w:p>
            <w:pPr>
              <w:pStyle w:val="Compact"/>
            </w:pPr>
            <w:r>
              <w:t xml:space="preserve">List, search, edit and deactivate students.</w:t>
            </w:r>
          </w:p>
        </w:tc>
      </w:tr>
      <w:tr>
        <w:tc>
          <w:tcPr/>
          <w:p>
            <w:pPr>
              <w:pStyle w:val="Compact"/>
            </w:pPr>
            <w:r>
              <w:rPr>
                <w:rStyle w:val="VerbatimChar"/>
              </w:rPr>
              <w:t xml:space="preserve">GET /admin/tickets</w:t>
            </w:r>
          </w:p>
        </w:tc>
        <w:tc>
          <w:tcPr/>
          <w:p>
            <w:pPr>
              <w:pStyle w:val="Compact"/>
            </w:pPr>
            <w:r>
              <w:t xml:space="preserve">AdminController::tickets</w:t>
            </w:r>
          </w:p>
        </w:tc>
        <w:tc>
          <w:tcPr/>
          <w:p>
            <w:pPr>
              <w:pStyle w:val="Compact"/>
            </w:pPr>
            <w:r>
              <w:t xml:space="preserve">View and filter tickets. Support export.</w:t>
            </w:r>
          </w:p>
        </w:tc>
      </w:tr>
      <w:tr>
        <w:tc>
          <w:tcPr/>
          <w:p>
            <w:pPr>
              <w:pStyle w:val="Compact"/>
            </w:pPr>
            <w:r>
              <w:rPr>
                <w:rStyle w:val="VerbatimChar"/>
              </w:rPr>
              <w:t xml:space="preserve">MATCH /admin/tickets/import-receipts</w:t>
            </w:r>
          </w:p>
        </w:tc>
        <w:tc>
          <w:tcPr/>
          <w:p>
            <w:pPr>
              <w:pStyle w:val="Compact"/>
            </w:pPr>
            <w:r>
              <w:t xml:space="preserve">AdminController::importReceipts</w:t>
            </w:r>
          </w:p>
        </w:tc>
        <w:tc>
          <w:tcPr/>
          <w:p>
            <w:pPr>
              <w:pStyle w:val="Compact"/>
            </w:pPr>
            <w:r>
              <w:t xml:space="preserve">Upload and validate CSV. Preview valid rows; show errors for duplicates or invalid student IDs. CSRF protected.</w:t>
            </w:r>
          </w:p>
        </w:tc>
      </w:tr>
      <w:tr>
        <w:tc>
          <w:tcPr/>
          <w:p>
            <w:pPr>
              <w:pStyle w:val="Compact"/>
            </w:pPr>
            <w:r>
              <w:rPr>
                <w:rStyle w:val="VerbatimChar"/>
              </w:rPr>
              <w:t xml:space="preserve">POST /admin/tickets/import-receipts/confirm</w:t>
            </w:r>
          </w:p>
        </w:tc>
        <w:tc>
          <w:tcPr/>
          <w:p>
            <w:pPr>
              <w:pStyle w:val="Compact"/>
            </w:pPr>
            <w:r>
              <w:t xml:space="preserve">AdminController::importConfirm</w:t>
            </w:r>
          </w:p>
        </w:tc>
        <w:tc>
          <w:tcPr/>
          <w:p>
            <w:pPr>
              <w:pStyle w:val="Compact"/>
            </w:pPr>
            <w:r>
              <w:t xml:space="preserve">Insert receipts and tickets; send notifications; redirect to success page.</w:t>
            </w:r>
          </w:p>
        </w:tc>
      </w:tr>
      <w:tr>
        <w:tc>
          <w:tcPr/>
          <w:p>
            <w:pPr>
              <w:pStyle w:val="Compact"/>
            </w:pPr>
            <w:r>
              <w:rPr>
                <w:rStyle w:val="VerbatimChar"/>
              </w:rPr>
              <w:t xml:space="preserve">GET /admin/tickets/import-receipts/success</w:t>
            </w:r>
          </w:p>
        </w:tc>
        <w:tc>
          <w:tcPr/>
          <w:p>
            <w:pPr>
              <w:pStyle w:val="Compact"/>
            </w:pPr>
            <w:r>
              <w:t xml:space="preserve">AdminController::importSuccess</w:t>
            </w:r>
          </w:p>
        </w:tc>
        <w:tc>
          <w:tcPr/>
          <w:p>
            <w:pPr>
              <w:pStyle w:val="Compact"/>
            </w:pPr>
            <w:r>
              <w:t xml:space="preserve">Show summary of imported tickets.</w:t>
            </w:r>
          </w:p>
        </w:tc>
      </w:tr>
      <w:tr>
        <w:tc>
          <w:tcPr/>
          <w:p>
            <w:pPr>
              <w:pStyle w:val="Compact"/>
            </w:pPr>
            <w:r>
              <w:rPr>
                <w:rStyle w:val="VerbatimChar"/>
              </w:rPr>
              <w:t xml:space="preserve">GET /admin/admissions</w:t>
            </w:r>
          </w:p>
        </w:tc>
        <w:tc>
          <w:tcPr/>
          <w:p>
            <w:pPr>
              <w:pStyle w:val="Compact"/>
            </w:pPr>
            <w:r>
              <w:t xml:space="preserve">AdminController::admissions</w:t>
            </w:r>
          </w:p>
        </w:tc>
        <w:tc>
          <w:tcPr/>
          <w:p>
            <w:pPr>
              <w:pStyle w:val="Compact"/>
            </w:pPr>
            <w:r>
              <w:t xml:space="preserve">List admissions; filter; export. Provide a modal to correct gate location or rejection reason.</w:t>
            </w:r>
          </w:p>
        </w:tc>
      </w:tr>
      <w:tr>
        <w:tc>
          <w:tcPr/>
          <w:p>
            <w:pPr>
              <w:pStyle w:val="Compact"/>
            </w:pPr>
            <w:r>
              <w:rPr>
                <w:rStyle w:val="VerbatimChar"/>
              </w:rPr>
              <w:t xml:space="preserve">MATCH /admin/notifications/broadcast</w:t>
            </w:r>
          </w:p>
        </w:tc>
        <w:tc>
          <w:tcPr/>
          <w:p>
            <w:pPr>
              <w:pStyle w:val="Compact"/>
            </w:pPr>
            <w:r>
              <w:t xml:space="preserve">AdminController::broadcast</w:t>
            </w:r>
          </w:p>
        </w:tc>
        <w:tc>
          <w:tcPr/>
          <w:p>
            <w:pPr>
              <w:pStyle w:val="Compact"/>
            </w:pPr>
            <w:r>
              <w:t xml:space="preserve">Compose and send broadcast notifications. Log broadcast.</w:t>
            </w:r>
          </w:p>
        </w:tc>
      </w:tr>
      <w:tr>
        <w:tc>
          <w:tcPr/>
          <w:p>
            <w:pPr>
              <w:pStyle w:val="Compact"/>
            </w:pPr>
            <w:r>
              <w:rPr>
                <w:rStyle w:val="VerbatimChar"/>
              </w:rPr>
              <w:t xml:space="preserve">GET /admin/reports</w:t>
            </w:r>
          </w:p>
        </w:tc>
        <w:tc>
          <w:tcPr/>
          <w:p>
            <w:pPr>
              <w:pStyle w:val="Compact"/>
            </w:pPr>
            <w:r>
              <w:t xml:space="preserve">AdminController::reports</w:t>
            </w:r>
          </w:p>
        </w:tc>
        <w:tc>
          <w:tcPr/>
          <w:p>
            <w:pPr>
              <w:pStyle w:val="Compact"/>
            </w:pPr>
            <w:r>
              <w:t xml:space="preserve">Show charts and statistics; provide export actions.</w:t>
            </w:r>
          </w:p>
        </w:tc>
      </w:tr>
      <w:tr>
        <w:tc>
          <w:tcPr/>
          <w:p>
            <w:pPr>
              <w:pStyle w:val="Compact"/>
            </w:pPr>
            <w:r>
              <w:rPr>
                <w:rStyle w:val="VerbatimChar"/>
              </w:rPr>
              <w:t xml:space="preserve">GET /admin/audit-logs</w:t>
            </w:r>
          </w:p>
        </w:tc>
        <w:tc>
          <w:tcPr/>
          <w:p>
            <w:pPr>
              <w:pStyle w:val="Compact"/>
            </w:pPr>
            <w:r>
              <w:t xml:space="preserve">AdminController::auditLogs</w:t>
            </w:r>
          </w:p>
        </w:tc>
        <w:tc>
          <w:tcPr/>
          <w:p>
            <w:pPr>
              <w:pStyle w:val="Compact"/>
            </w:pPr>
            <w:r>
              <w:t xml:space="preserve">View audit logs with filters by user, action, target type and date.</w:t>
            </w:r>
          </w:p>
        </w:tc>
      </w:tr>
      <w:tr>
        <w:tc>
          <w:tcPr/>
          <w:p>
            <w:pPr>
              <w:pStyle w:val="Compact"/>
            </w:pPr>
            <w:r>
              <w:rPr>
                <w:rStyle w:val="VerbatimChar"/>
              </w:rPr>
              <w:t xml:space="preserve">MATCH /admin/admins</w:t>
            </w:r>
          </w:p>
        </w:tc>
        <w:tc>
          <w:tcPr/>
          <w:p>
            <w:pPr>
              <w:pStyle w:val="Compact"/>
            </w:pPr>
            <w:r>
              <w:t xml:space="preserve">AdminController::accounts</w:t>
            </w:r>
          </w:p>
        </w:tc>
        <w:tc>
          <w:tcPr/>
          <w:p>
            <w:pPr>
              <w:pStyle w:val="Compact"/>
            </w:pPr>
            <w:r>
              <w:t xml:space="preserve">Manage admin and officer accounts; assign roles; reset passwords. Enforce permission checks to prevent self‑demotion.</w:t>
            </w:r>
          </w:p>
        </w:tc>
      </w:tr>
      <w:tr>
        <w:tc>
          <w:tcPr/>
          <w:p>
            <w:pPr>
              <w:pStyle w:val="Compact"/>
            </w:pPr>
            <w:r>
              <w:rPr>
                <w:rStyle w:val="VerbatimChar"/>
              </w:rPr>
              <w:t xml:space="preserve">MATCH /admin/settings</w:t>
            </w:r>
          </w:p>
        </w:tc>
        <w:tc>
          <w:tcPr/>
          <w:p>
            <w:pPr>
              <w:pStyle w:val="Compact"/>
            </w:pPr>
            <w:r>
              <w:t xml:space="preserve">AdminController::settings</w:t>
            </w:r>
          </w:p>
        </w:tc>
        <w:tc>
          <w:tcPr/>
          <w:p>
            <w:pPr>
              <w:pStyle w:val="Compact"/>
            </w:pPr>
            <w:r>
              <w:t xml:space="preserve">Edit global settings (QR secret, email server, captcha keys, hold duration, offline grace). Save changes to</w:t>
            </w:r>
            <w:r>
              <w:t xml:space="preserve"> </w:t>
            </w:r>
            <w:r>
              <w:rPr>
                <w:rStyle w:val="VerbatimChar"/>
              </w:rPr>
              <w:t xml:space="preserve">.env</w:t>
            </w:r>
            <w:r>
              <w:t xml:space="preserve"> </w:t>
            </w:r>
            <w:r>
              <w:t xml:space="preserve">or database and log in</w:t>
            </w:r>
            <w:r>
              <w:t xml:space="preserve"> </w:t>
            </w:r>
            <w:r>
              <w:rPr>
                <w:rStyle w:val="VerbatimChar"/>
              </w:rPr>
              <w:t xml:space="preserve">audit_logs</w:t>
            </w:r>
            <w:r>
              <w:t xml:space="preserve">.</w:t>
            </w:r>
          </w:p>
        </w:tc>
      </w:tr>
      <w:tr>
        <w:tc>
          <w:tcPr/>
          <w:p>
            <w:pPr>
              <w:pStyle w:val="Compact"/>
            </w:pPr>
            <w:r>
              <w:rPr>
                <w:rStyle w:val="VerbatimChar"/>
              </w:rPr>
              <w:t xml:space="preserve">GET /api/qr-secret</w:t>
            </w:r>
          </w:p>
        </w:tc>
        <w:tc>
          <w:tcPr/>
          <w:p>
            <w:pPr>
              <w:pStyle w:val="Compact"/>
            </w:pPr>
            <w:r>
              <w:t xml:space="preserve">SettingsController::getQrSecret</w:t>
            </w:r>
          </w:p>
        </w:tc>
        <w:tc>
          <w:tcPr/>
          <w:p>
            <w:pPr>
              <w:pStyle w:val="Compact"/>
            </w:pPr>
            <w:r>
              <w:t xml:space="preserve">Return the secret key for scanning devices; restrict to admin.</w:t>
            </w:r>
          </w:p>
        </w:tc>
      </w:tr>
    </w:tbl>
    <w:bookmarkEnd w:id="36"/>
    <w:bookmarkStart w:id="37" w:name="director-routes"/>
    <w:p>
      <w:pPr>
        <w:pStyle w:val="Heading3"/>
      </w:pPr>
      <w:r>
        <w:t xml:space="preserve">Director Routes</w:t>
      </w:r>
    </w:p>
    <w:p>
      <w:pPr>
        <w:pStyle w:val="FirstParagraph"/>
      </w:pPr>
      <w:r>
        <w:t xml:space="preserve">Directors see the same URLs under</w:t>
      </w:r>
      <w:r>
        <w:t xml:space="preserve"> </w:t>
      </w:r>
      <w:r>
        <w:rPr>
          <w:rStyle w:val="VerbatimChar"/>
        </w:rPr>
        <w:t xml:space="preserve">/director/...</w:t>
      </w:r>
      <w:r>
        <w:t xml:space="preserve"> </w:t>
      </w:r>
      <w:r>
        <w:t xml:space="preserve">as admins, but all POST routes should throw</w:t>
      </w:r>
      <w:r>
        <w:t xml:space="preserve"> </w:t>
      </w:r>
      <w:r>
        <w:rPr>
          <w:rStyle w:val="VerbatimChar"/>
        </w:rPr>
        <w:t xml:space="preserve">403 Forbidden</w:t>
      </w:r>
      <w:r>
        <w:t xml:space="preserve">. Views should hide forms and actions. Use</w:t>
      </w:r>
      <w:r>
        <w:t xml:space="preserve"> </w:t>
      </w:r>
      <w:r>
        <w:rPr>
          <w:rStyle w:val="VerbatimChar"/>
        </w:rPr>
        <w:t xml:space="preserve">RoleFilter</w:t>
      </w:r>
      <w:r>
        <w:t xml:space="preserve"> </w:t>
      </w:r>
      <w:r>
        <w:t xml:space="preserve">to enforce read‑only access.</w:t>
      </w:r>
    </w:p>
    <w:bookmarkEnd w:id="37"/>
    <w:bookmarkEnd w:id="38"/>
    <w:bookmarkStart w:id="39" w:name="user-interface-and-flow"/>
    <w:p>
      <w:pPr>
        <w:pStyle w:val="Heading2"/>
      </w:pPr>
      <w:r>
        <w:t xml:space="preserve">User Interface and Flow</w:t>
      </w:r>
    </w:p>
    <w:p>
      <w:pPr>
        <w:pStyle w:val="Compact"/>
        <w:numPr>
          <w:ilvl w:val="0"/>
          <w:numId w:val="1008"/>
        </w:numPr>
      </w:pPr>
      <w:r>
        <w:rPr>
          <w:b/>
          <w:bCs/>
        </w:rPr>
        <w:t xml:space="preserve">Navigation</w:t>
      </w:r>
      <w:r>
        <w:t xml:space="preserve"> </w:t>
      </w:r>
      <w:r>
        <w:t xml:space="preserve">– Use a navigation helper that reads an array of menu sections per role. For students:</w:t>
      </w:r>
      <w:r>
        <w:t xml:space="preserve"> </w:t>
      </w:r>
      <w:r>
        <w:rPr>
          <w:rStyle w:val="VerbatimChar"/>
        </w:rPr>
        <w:t xml:space="preserve">My QR</w:t>
      </w:r>
      <w:r>
        <w:t xml:space="preserve">,</w:t>
      </w:r>
      <w:r>
        <w:t xml:space="preserve"> </w:t>
      </w:r>
      <w:r>
        <w:rPr>
          <w:rStyle w:val="VerbatimChar"/>
        </w:rPr>
        <w:t xml:space="preserve">My Tickets</w:t>
      </w:r>
      <w:r>
        <w:t xml:space="preserve">,</w:t>
      </w:r>
      <w:r>
        <w:t xml:space="preserve"> </w:t>
      </w:r>
      <w:r>
        <w:rPr>
          <w:rStyle w:val="VerbatimChar"/>
        </w:rPr>
        <w:t xml:space="preserve">Account</w:t>
      </w:r>
      <w:r>
        <w:t xml:space="preserve">,</w:t>
      </w:r>
      <w:r>
        <w:t xml:space="preserve"> </w:t>
      </w:r>
      <w:r>
        <w:rPr>
          <w:rStyle w:val="VerbatimChar"/>
        </w:rPr>
        <w:t xml:space="preserve">Notifications</w:t>
      </w:r>
      <w:r>
        <w:t xml:space="preserve">. For officers:</w:t>
      </w:r>
      <w:r>
        <w:t xml:space="preserve"> </w:t>
      </w:r>
      <w:r>
        <w:rPr>
          <w:rStyle w:val="VerbatimChar"/>
        </w:rPr>
        <w:t xml:space="preserve">Scanner</w:t>
      </w:r>
      <w:r>
        <w:t xml:space="preserve">,</w:t>
      </w:r>
      <w:r>
        <w:t xml:space="preserve"> </w:t>
      </w:r>
      <w:r>
        <w:rPr>
          <w:rStyle w:val="VerbatimChar"/>
        </w:rPr>
        <w:t xml:space="preserve">Gate Log</w:t>
      </w:r>
      <w:r>
        <w:t xml:space="preserve">,</w:t>
      </w:r>
      <w:r>
        <w:t xml:space="preserve"> </w:t>
      </w:r>
      <w:r>
        <w:rPr>
          <w:rStyle w:val="VerbatimChar"/>
        </w:rPr>
        <w:t xml:space="preserve">Settings</w:t>
      </w:r>
      <w:r>
        <w:t xml:space="preserve">. For administrators: grouped headings: Overview, Event Operations (Events, Activities, Tickets, Receipt Import), Students, Admissions, Communications (Broadcast), Reports, System (Admins, Audit Logs, Settings). For directors: same structure but without editable actions.</w:t>
      </w:r>
    </w:p>
    <w:p>
      <w:pPr>
        <w:pStyle w:val="Compact"/>
        <w:numPr>
          <w:ilvl w:val="0"/>
          <w:numId w:val="1008"/>
        </w:numPr>
      </w:pPr>
      <w:r>
        <w:rPr>
          <w:b/>
          <w:bCs/>
        </w:rPr>
        <w:t xml:space="preserve">Student onboarding</w:t>
      </w:r>
      <w:r>
        <w:t xml:space="preserve"> </w:t>
      </w:r>
      <w:r>
        <w:t xml:space="preserve">– On first login, check</w:t>
      </w:r>
      <w:r>
        <w:t xml:space="preserve"> </w:t>
      </w:r>
      <w:r>
        <w:rPr>
          <w:rStyle w:val="VerbatimChar"/>
        </w:rPr>
        <w:t xml:space="preserve">email_verified</w:t>
      </w:r>
      <w:r>
        <w:t xml:space="preserve">; if false, prompt the student to verify via a link emailed to them. Also require them to set a password on first login if not set. Once verified, direct them to</w:t>
      </w:r>
      <w:r>
        <w:t xml:space="preserve"> </w:t>
      </w:r>
      <w:r>
        <w:rPr>
          <w:rStyle w:val="VerbatimChar"/>
        </w:rPr>
        <w:t xml:space="preserve">My QR</w:t>
      </w:r>
      <w:r>
        <w:t xml:space="preserve">.</w:t>
      </w:r>
    </w:p>
    <w:p>
      <w:pPr>
        <w:pStyle w:val="Compact"/>
        <w:numPr>
          <w:ilvl w:val="0"/>
          <w:numId w:val="1008"/>
        </w:numPr>
      </w:pPr>
      <w:r>
        <w:rPr>
          <w:b/>
          <w:bCs/>
        </w:rPr>
        <w:t xml:space="preserve">Ticket issuance</w:t>
      </w:r>
      <w:r>
        <w:t xml:space="preserve"> </w:t>
      </w:r>
      <w:r>
        <w:t xml:space="preserve">– For paid events, administrators import receipts; for free events, automatically generate</w:t>
      </w:r>
      <w:r>
        <w:t xml:space="preserve"> </w:t>
      </w:r>
      <w:r>
        <w:rPr>
          <w:rStyle w:val="VerbatimChar"/>
        </w:rPr>
        <w:t xml:space="preserve">free</w:t>
      </w:r>
      <w:r>
        <w:t xml:space="preserve"> </w:t>
      </w:r>
      <w:r>
        <w:t xml:space="preserve">tickets for all active students and mark them as issued. The QR becomes accessible when the event is</w:t>
      </w:r>
      <w:r>
        <w:t xml:space="preserve"> </w:t>
      </w:r>
      <w:r>
        <w:rPr>
          <w:rStyle w:val="VerbatimChar"/>
        </w:rPr>
        <w:t xml:space="preserve">open</w:t>
      </w:r>
      <w:r>
        <w:t xml:space="preserve"> </w:t>
      </w:r>
      <w:r>
        <w:t xml:space="preserve">or</w:t>
      </w:r>
      <w:r>
        <w:t xml:space="preserve"> </w:t>
      </w:r>
      <w:r>
        <w:rPr>
          <w:rStyle w:val="VerbatimChar"/>
        </w:rPr>
        <w:t xml:space="preserve">ongoing</w:t>
      </w:r>
      <w:r>
        <w:t xml:space="preserve">. Each ticket has a</w:t>
      </w:r>
      <w:r>
        <w:t xml:space="preserve"> </w:t>
      </w:r>
      <w:r>
        <w:rPr>
          <w:rStyle w:val="VerbatimChar"/>
        </w:rPr>
        <w:t xml:space="preserve">download_qr_key</w:t>
      </w:r>
      <w:r>
        <w:t xml:space="preserve"> </w:t>
      </w:r>
      <w:r>
        <w:t xml:space="preserve">which can be used to generate a static PDF ticket; this may be implemented later.</w:t>
      </w:r>
    </w:p>
    <w:p>
      <w:pPr>
        <w:pStyle w:val="Compact"/>
        <w:numPr>
          <w:ilvl w:val="0"/>
          <w:numId w:val="1008"/>
        </w:numPr>
      </w:pPr>
      <w:r>
        <w:rPr>
          <w:b/>
          <w:bCs/>
        </w:rPr>
        <w:t xml:space="preserve">Gate preparation</w:t>
      </w:r>
      <w:r>
        <w:t xml:space="preserve"> </w:t>
      </w:r>
      <w:r>
        <w:t xml:space="preserve">– When an event is</w:t>
      </w:r>
      <w:r>
        <w:t xml:space="preserve"> </w:t>
      </w:r>
      <w:r>
        <w:rPr>
          <w:rStyle w:val="VerbatimChar"/>
        </w:rPr>
        <w:t xml:space="preserve">open</w:t>
      </w:r>
      <w:r>
        <w:t xml:space="preserve">, the admin clicks “Prepare Gate”; this sets</w:t>
      </w:r>
      <w:r>
        <w:t xml:space="preserve"> </w:t>
      </w:r>
      <w:r>
        <w:rPr>
          <w:rStyle w:val="VerbatimChar"/>
        </w:rPr>
        <w:t xml:space="preserve">status = ongoing</w:t>
      </w:r>
      <w:r>
        <w:t xml:space="preserve">, empties existing</w:t>
      </w:r>
      <w:r>
        <w:t xml:space="preserve"> </w:t>
      </w:r>
      <w:r>
        <w:rPr>
          <w:rStyle w:val="VerbatimChar"/>
        </w:rPr>
        <w:t xml:space="preserve">qr_blacklist</w:t>
      </w:r>
      <w:r>
        <w:t xml:space="preserve"> </w:t>
      </w:r>
      <w:r>
        <w:t xml:space="preserve">and</w:t>
      </w:r>
      <w:r>
        <w:t xml:space="preserve"> </w:t>
      </w:r>
      <w:r>
        <w:rPr>
          <w:rStyle w:val="VerbatimChar"/>
        </w:rPr>
        <w:t xml:space="preserve">event_attendee_cache</w:t>
      </w:r>
      <w:r>
        <w:t xml:space="preserve"> </w:t>
      </w:r>
      <w:r>
        <w:t xml:space="preserve">rows for that event and rebuilds the cache with all tickets whose</w:t>
      </w:r>
      <w:r>
        <w:t xml:space="preserve"> </w:t>
      </w:r>
      <w:r>
        <w:rPr>
          <w:rStyle w:val="VerbatimChar"/>
        </w:rPr>
        <w:t xml:space="preserve">payment_status</w:t>
      </w:r>
      <w:r>
        <w:t xml:space="preserve"> </w:t>
      </w:r>
      <w:r>
        <w:t xml:space="preserve">is</w:t>
      </w:r>
      <w:r>
        <w:t xml:space="preserve"> </w:t>
      </w:r>
      <w:r>
        <w:rPr>
          <w:rStyle w:val="VerbatimChar"/>
        </w:rPr>
        <w:t xml:space="preserve">paid</w:t>
      </w:r>
      <w:r>
        <w:t xml:space="preserve"> </w:t>
      </w:r>
      <w:r>
        <w:t xml:space="preserve">or</w:t>
      </w:r>
      <w:r>
        <w:t xml:space="preserve"> </w:t>
      </w:r>
      <w:r>
        <w:rPr>
          <w:rStyle w:val="VerbatimChar"/>
        </w:rPr>
        <w:t xml:space="preserve">free</w:t>
      </w:r>
      <w:r>
        <w:t xml:space="preserve"> </w:t>
      </w:r>
      <w:r>
        <w:t xml:space="preserve">and</w:t>
      </w:r>
      <w:r>
        <w:t xml:space="preserve"> </w:t>
      </w:r>
      <w:r>
        <w:rPr>
          <w:rStyle w:val="VerbatimChar"/>
        </w:rPr>
        <w:t xml:space="preserve">deleted_at</w:t>
      </w:r>
      <w:r>
        <w:t xml:space="preserve"> </w:t>
      </w:r>
      <w:r>
        <w:t xml:space="preserve">is NULL. Also resets all admissions to allow in/out toggling from a clean state. Officers must refresh the scanner to download the latest cache.</w:t>
      </w:r>
    </w:p>
    <w:p>
      <w:pPr>
        <w:pStyle w:val="Compact"/>
        <w:numPr>
          <w:ilvl w:val="0"/>
          <w:numId w:val="1008"/>
        </w:numPr>
      </w:pPr>
      <w:r>
        <w:rPr>
          <w:b/>
          <w:bCs/>
        </w:rPr>
        <w:t xml:space="preserve">Scanning</w:t>
      </w:r>
      <w:r>
        <w:t xml:space="preserve"> </w:t>
      </w:r>
      <w:r>
        <w:t xml:space="preserve">– On scan: parse token, verify HMAC signature using the secret key, check expiry with 5‑second skew, check</w:t>
      </w:r>
      <w:r>
        <w:t xml:space="preserve"> </w:t>
      </w:r>
      <w:r>
        <w:rPr>
          <w:rStyle w:val="VerbatimChar"/>
        </w:rPr>
        <w:t xml:space="preserve">qr_blacklist</w:t>
      </w:r>
      <w:r>
        <w:t xml:space="preserve"> </w:t>
      </w:r>
      <w:r>
        <w:t xml:space="preserve">for the</w:t>
      </w:r>
      <w:r>
        <w:t xml:space="preserve"> </w:t>
      </w:r>
      <w:r>
        <w:rPr>
          <w:rStyle w:val="VerbatimChar"/>
        </w:rPr>
        <w:t xml:space="preserve">jti</w:t>
      </w:r>
      <w:r>
        <w:t xml:space="preserve">, fetch ticket (</w:t>
      </w:r>
      <w:r>
        <w:rPr>
          <w:rStyle w:val="VerbatimChar"/>
        </w:rPr>
        <w:t xml:space="preserve">tickets</w:t>
      </w:r>
      <w:r>
        <w:t xml:space="preserve">), ensure</w:t>
      </w:r>
      <w:r>
        <w:t xml:space="preserve"> </w:t>
      </w:r>
      <w:r>
        <w:rPr>
          <w:rStyle w:val="VerbatimChar"/>
        </w:rPr>
        <w:t xml:space="preserve">payment_status</w:t>
      </w:r>
      <w:r>
        <w:t xml:space="preserve"> </w:t>
      </w:r>
      <w:r>
        <w:t xml:space="preserve">is</w:t>
      </w:r>
      <w:r>
        <w:t xml:space="preserve"> </w:t>
      </w:r>
      <w:r>
        <w:rPr>
          <w:rStyle w:val="VerbatimChar"/>
        </w:rPr>
        <w:t xml:space="preserve">paid</w:t>
      </w:r>
      <w:r>
        <w:t xml:space="preserve"> </w:t>
      </w:r>
      <w:r>
        <w:t xml:space="preserve">or</w:t>
      </w:r>
      <w:r>
        <w:t xml:space="preserve"> </w:t>
      </w:r>
      <w:r>
        <w:rPr>
          <w:rStyle w:val="VerbatimChar"/>
        </w:rPr>
        <w:t xml:space="preserve">free</w:t>
      </w:r>
      <w:r>
        <w:t xml:space="preserve"> </w:t>
      </w:r>
      <w:r>
        <w:t xml:space="preserve">and</w:t>
      </w:r>
      <w:r>
        <w:t xml:space="preserve"> </w:t>
      </w:r>
      <w:r>
        <w:rPr>
          <w:rStyle w:val="VerbatimChar"/>
        </w:rPr>
        <w:t xml:space="preserve">deleted_at</w:t>
      </w:r>
      <w:r>
        <w:t xml:space="preserve"> </w:t>
      </w:r>
      <w:r>
        <w:t xml:space="preserve">is NULL, ensure ticket belongs to the scanned event and user, check</w:t>
      </w:r>
      <w:r>
        <w:t xml:space="preserve"> </w:t>
      </w:r>
      <w:r>
        <w:rPr>
          <w:rStyle w:val="VerbatimChar"/>
        </w:rPr>
        <w:t xml:space="preserve">admissions</w:t>
      </w:r>
      <w:r>
        <w:t xml:space="preserve"> </w:t>
      </w:r>
      <w:r>
        <w:t xml:space="preserve">for the last status. If first scan, status becomes</w:t>
      </w:r>
      <w:r>
        <w:t xml:space="preserve"> </w:t>
      </w:r>
      <w:r>
        <w:rPr>
          <w:rStyle w:val="VerbatimChar"/>
        </w:rPr>
        <w:t xml:space="preserve">in</w:t>
      </w:r>
      <w:r>
        <w:t xml:space="preserve">; if last status is</w:t>
      </w:r>
      <w:r>
        <w:t xml:space="preserve"> </w:t>
      </w:r>
      <w:r>
        <w:rPr>
          <w:rStyle w:val="VerbatimChar"/>
        </w:rPr>
        <w:t xml:space="preserve">in</w:t>
      </w:r>
      <w:r>
        <w:t xml:space="preserve">, new status becomes</w:t>
      </w:r>
      <w:r>
        <w:t xml:space="preserve"> </w:t>
      </w:r>
      <w:r>
        <w:rPr>
          <w:rStyle w:val="VerbatimChar"/>
        </w:rPr>
        <w:t xml:space="preserve">out</w:t>
      </w:r>
      <w:r>
        <w:t xml:space="preserve"> </w:t>
      </w:r>
      <w:r>
        <w:t xml:space="preserve">and vice versa. Insert into</w:t>
      </w:r>
      <w:r>
        <w:t xml:space="preserve"> </w:t>
      </w:r>
      <w:r>
        <w:rPr>
          <w:rStyle w:val="VerbatimChar"/>
        </w:rPr>
        <w:t xml:space="preserve">qr_blacklist</w:t>
      </w:r>
      <w:r>
        <w:t xml:space="preserve"> </w:t>
      </w:r>
      <w:r>
        <w:t xml:space="preserve">and</w:t>
      </w:r>
      <w:r>
        <w:t xml:space="preserve"> </w:t>
      </w:r>
      <w:r>
        <w:rPr>
          <w:rStyle w:val="VerbatimChar"/>
        </w:rPr>
        <w:t xml:space="preserve">admissions</w:t>
      </w:r>
      <w:r>
        <w:t xml:space="preserve"> </w:t>
      </w:r>
      <w:r>
        <w:t xml:space="preserve">in a transaction. Return a JSON response with the new status and student details. If the token is pinned for hold and within the hold window, treat it as valid even if a new token would be generated. Offline scanning follows the same logic using the cached data and writes queued actions to IndexedDB for later sync.</w:t>
      </w:r>
    </w:p>
    <w:p>
      <w:pPr>
        <w:pStyle w:val="Compact"/>
        <w:numPr>
          <w:ilvl w:val="0"/>
          <w:numId w:val="1008"/>
        </w:numPr>
      </w:pPr>
      <w:r>
        <w:rPr>
          <w:b/>
          <w:bCs/>
        </w:rPr>
        <w:t xml:space="preserve">Presence‑aware QR</w:t>
      </w:r>
      <w:r>
        <w:t xml:space="preserve"> </w:t>
      </w:r>
      <w:r>
        <w:t xml:space="preserve">– The student’s browser sends</w:t>
      </w:r>
      <w:r>
        <w:t xml:space="preserve"> </w:t>
      </w:r>
      <w:r>
        <w:rPr>
          <w:rStyle w:val="VerbatimChar"/>
        </w:rPr>
        <w:t xml:space="preserve">/api/qr/heartbeat</w:t>
      </w:r>
      <w:r>
        <w:t xml:space="preserve"> </w:t>
      </w:r>
      <w:r>
        <w:t xml:space="preserve">every 4 seconds with measured round‑trip time (RTT) and last token version. The server returns the current server time, latency state (healthy: RTT &lt;800 ms; unstable: 800–2000 ms or one heartbeat missed; slow: &gt;2000 ms or two heartbeats missed; offline: no heartbeat &gt;15 s), offline grace expiry (</w:t>
      </w:r>
      <w:r>
        <w:rPr>
          <w:rStyle w:val="VerbatimChar"/>
        </w:rPr>
        <w:t xml:space="preserve">now + grace_period</w:t>
      </w:r>
      <w:r>
        <w:t xml:space="preserve">), and the latest token version number. The scanner checks these states when deciding whether to accept a token after a disconnect.</w:t>
      </w:r>
    </w:p>
    <w:p>
      <w:pPr>
        <w:pStyle w:val="Compact"/>
        <w:numPr>
          <w:ilvl w:val="0"/>
          <w:numId w:val="1008"/>
        </w:numPr>
      </w:pPr>
      <w:r>
        <w:rPr>
          <w:b/>
          <w:bCs/>
        </w:rPr>
        <w:t xml:space="preserve">Hold for scan</w:t>
      </w:r>
      <w:r>
        <w:t xml:space="preserve"> </w:t>
      </w:r>
      <w:r>
        <w:t xml:space="preserve">– When the student taps Hold, call</w:t>
      </w:r>
      <w:r>
        <w:t xml:space="preserve"> </w:t>
      </w:r>
      <w:r>
        <w:rPr>
          <w:rStyle w:val="VerbatimChar"/>
        </w:rPr>
        <w:t xml:space="preserve">/api/qr/hold</w:t>
      </w:r>
      <w:r>
        <w:t xml:space="preserve">. The server records the current token</w:t>
      </w:r>
      <w:r>
        <w:t xml:space="preserve"> </w:t>
      </w:r>
      <w:r>
        <w:rPr>
          <w:rStyle w:val="VerbatimChar"/>
        </w:rPr>
        <w:t xml:space="preserve">jti</w:t>
      </w:r>
      <w:r>
        <w:t xml:space="preserve"> </w:t>
      </w:r>
      <w:r>
        <w:t xml:space="preserve">in a</w:t>
      </w:r>
      <w:r>
        <w:t xml:space="preserve"> </w:t>
      </w:r>
      <w:r>
        <w:rPr>
          <w:rStyle w:val="VerbatimChar"/>
        </w:rPr>
        <w:t xml:space="preserve">qr_hold</w:t>
      </w:r>
      <w:r>
        <w:t xml:space="preserve"> </w:t>
      </w:r>
      <w:r>
        <w:t xml:space="preserve">table (or memory) with an expiry 5–8 seconds in the future. The scanner, on receiving the token, checks whether it is pinned and within expiry. After the hold expires, normal token rotation resumes. Only one hold per student per event is allowed at a time. Do not extend the actual</w:t>
      </w:r>
      <w:r>
        <w:t xml:space="preserve"> </w:t>
      </w:r>
      <w:r>
        <w:rPr>
          <w:rStyle w:val="VerbatimChar"/>
        </w:rPr>
        <w:t xml:space="preserve">exp</w:t>
      </w:r>
      <w:r>
        <w:t xml:space="preserve"> </w:t>
      </w:r>
      <w:r>
        <w:t xml:space="preserve">of the token; only allow it to be accepted during the hold window.</w:t>
      </w:r>
    </w:p>
    <w:p>
      <w:pPr>
        <w:pStyle w:val="Compact"/>
        <w:numPr>
          <w:ilvl w:val="0"/>
          <w:numId w:val="1008"/>
        </w:numPr>
      </w:pPr>
      <w:r>
        <w:rPr>
          <w:b/>
          <w:bCs/>
        </w:rPr>
        <w:t xml:space="preserve">Exports</w:t>
      </w:r>
      <w:r>
        <w:t xml:space="preserve"> </w:t>
      </w:r>
      <w:r>
        <w:t xml:space="preserve">– Provide export buttons on tickets, admissions, attendee cache and reports pages. The export calls</w:t>
      </w:r>
      <w:r>
        <w:t xml:space="preserve"> </w:t>
      </w:r>
      <w:r>
        <w:rPr>
          <w:rStyle w:val="VerbatimChar"/>
        </w:rPr>
        <w:t xml:space="preserve">ExportService</w:t>
      </w:r>
      <w:r>
        <w:t xml:space="preserve"> </w:t>
      </w:r>
      <w:r>
        <w:t xml:space="preserve">to stream CSV or XLSX. Use generator functions to avoid memory overload. Include header row and context (event title, date range, filters). Log the export in</w:t>
      </w:r>
      <w:r>
        <w:t xml:space="preserve"> </w:t>
      </w:r>
      <w:r>
        <w:rPr>
          <w:rStyle w:val="VerbatimChar"/>
        </w:rPr>
        <w:t xml:space="preserve">audit_logs</w:t>
      </w:r>
      <w:r>
        <w:t xml:space="preserve"> </w:t>
      </w:r>
      <w:r>
        <w:t xml:space="preserve">with action</w:t>
      </w:r>
      <w:r>
        <w:t xml:space="preserve"> </w:t>
      </w:r>
      <w:r>
        <w:rPr>
          <w:rStyle w:val="VerbatimChar"/>
        </w:rPr>
        <w:t xml:space="preserve">CSV_EXPORT</w:t>
      </w:r>
      <w:r>
        <w:t xml:space="preserve"> </w:t>
      </w:r>
      <w:r>
        <w:t xml:space="preserve">or</w:t>
      </w:r>
      <w:r>
        <w:t xml:space="preserve"> </w:t>
      </w:r>
      <w:r>
        <w:rPr>
          <w:rStyle w:val="VerbatimChar"/>
        </w:rPr>
        <w:t xml:space="preserve">XLSX_EXPORT</w:t>
      </w:r>
      <w:r>
        <w:t xml:space="preserve">.</w:t>
      </w:r>
    </w:p>
    <w:bookmarkEnd w:id="39"/>
    <w:bookmarkStart w:id="40" w:name="recovery-and-implementation-plan"/>
    <w:p>
      <w:pPr>
        <w:pStyle w:val="Heading2"/>
      </w:pPr>
      <w:r>
        <w:t xml:space="preserve">Recovery and Implementation Plan</w:t>
      </w:r>
    </w:p>
    <w:p>
      <w:pPr>
        <w:pStyle w:val="Compact"/>
        <w:numPr>
          <w:ilvl w:val="0"/>
          <w:numId w:val="1009"/>
        </w:numPr>
      </w:pPr>
      <w:r>
        <w:rPr>
          <w:b/>
          <w:bCs/>
        </w:rPr>
        <w:t xml:space="preserve">Inventory and classification</w:t>
      </w:r>
      <w:r>
        <w:t xml:space="preserve"> </w:t>
      </w:r>
      <w:r>
        <w:t xml:space="preserve">– Catalogue all files in the ZIP and categorize: controllers, models, views, helpers, libraries, config, migrations, legacy PHP scripts and documentation. Delete or quarantine corrupted files (e.g.</w:t>
      </w:r>
      <w:r>
        <w:t xml:space="preserve"> </w:t>
      </w:r>
      <w:r>
        <w:rPr>
          <w:rStyle w:val="VerbatimChar"/>
        </w:rPr>
        <w:t xml:space="preserve">ApiController.php</w:t>
      </w:r>
      <w:r>
        <w:t xml:space="preserve"> </w:t>
      </w:r>
      <w:r>
        <w:t xml:space="preserve">containing error text). Identify truncated views (marked as “truncated”) and missing API scripts noted in the research document; mark them for reimplementation.</w:t>
      </w:r>
    </w:p>
    <w:p>
      <w:pPr>
        <w:pStyle w:val="Compact"/>
        <w:numPr>
          <w:ilvl w:val="0"/>
          <w:numId w:val="1009"/>
        </w:numPr>
      </w:pPr>
      <w:r>
        <w:rPr>
          <w:b/>
          <w:bCs/>
        </w:rPr>
        <w:t xml:space="preserve">Environment setup</w:t>
      </w:r>
      <w:r>
        <w:t xml:space="preserve"> </w:t>
      </w:r>
      <w:r>
        <w:t xml:space="preserve">– Use PHP 8.2, MariaDB 10.4 and Composer. Install dependencies via</w:t>
      </w:r>
      <w:r>
        <w:t xml:space="preserve"> </w:t>
      </w:r>
      <w:r>
        <w:rPr>
          <w:rStyle w:val="VerbatimChar"/>
        </w:rPr>
        <w:t xml:space="preserve">composer install</w:t>
      </w:r>
      <w:r>
        <w:t xml:space="preserve">. 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w:t>
      </w:r>
      <w:r>
        <w:t xml:space="preserve">and set</w:t>
      </w:r>
      <w:r>
        <w:t xml:space="preserve"> </w:t>
      </w:r>
      <w:r>
        <w:rPr>
          <w:rStyle w:val="VerbatimChar"/>
        </w:rPr>
        <w:t xml:space="preserve">app.baseURL</w:t>
      </w:r>
      <w:r>
        <w:t xml:space="preserve">, database credentials, mail credentials, QR secret, captcha keys and environment (</w:t>
      </w:r>
      <w:r>
        <w:rPr>
          <w:rStyle w:val="VerbatimChar"/>
        </w:rPr>
        <w:t xml:space="preserve">development</w:t>
      </w:r>
      <w:r>
        <w:t xml:space="preserve"> </w:t>
      </w:r>
      <w:r>
        <w:t xml:space="preserve">or</w:t>
      </w:r>
      <w:r>
        <w:t xml:space="preserve"> </w:t>
      </w:r>
      <w:r>
        <w:rPr>
          <w:rStyle w:val="VerbatimChar"/>
        </w:rPr>
        <w:t xml:space="preserve">production</w:t>
      </w:r>
      <w:r>
        <w:t xml:space="preserve">). Run</w:t>
      </w:r>
      <w:r>
        <w:t xml:space="preserve"> </w:t>
      </w:r>
      <w:r>
        <w:rPr>
          <w:rStyle w:val="VerbatimChar"/>
        </w:rPr>
        <w:t xml:space="preserve">php spark key:generate</w:t>
      </w:r>
      <w:r>
        <w:t xml:space="preserve"> </w:t>
      </w:r>
      <w:r>
        <w:t xml:space="preserve">to generate an encryption key.</w:t>
      </w:r>
    </w:p>
    <w:p>
      <w:pPr>
        <w:pStyle w:val="Compact"/>
        <w:numPr>
          <w:ilvl w:val="0"/>
          <w:numId w:val="1009"/>
        </w:numPr>
      </w:pPr>
      <w:r>
        <w:rPr>
          <w:b/>
          <w:bCs/>
        </w:rPr>
        <w:t xml:space="preserve">Schema restoration and migrations</w:t>
      </w:r>
      <w:r>
        <w:t xml:space="preserve"> </w:t>
      </w:r>
      <w:r>
        <w:t xml:space="preserve">– Create migrations for all tables as defined in</w:t>
      </w:r>
      <w:r>
        <w:t xml:space="preserve"> </w:t>
      </w:r>
      <w:r>
        <w:rPr>
          <w:rStyle w:val="VerbatimChar"/>
        </w:rPr>
        <w:t xml:space="preserve">syntrelink_db.sql</w:t>
      </w:r>
      <w:r>
        <w:t xml:space="preserve"> </w:t>
      </w:r>
      <w:r>
        <w:t xml:space="preserve">(activities, admissions, audit_logs, ci_sessions, events, event_attendee_cache, login_attempts, notifications, qr_blacklist, receipts, tickets, users). Write seeders to insert sample data for development. Apply migrations with</w:t>
      </w:r>
      <w:r>
        <w:t xml:space="preserve"> </w:t>
      </w:r>
      <w:r>
        <w:rPr>
          <w:rStyle w:val="VerbatimChar"/>
        </w:rPr>
        <w:t xml:space="preserve">php spark migrate</w:t>
      </w:r>
      <w:r>
        <w:t xml:space="preserve">. Use the provided SQL file to populate development environment if necessary. Verify that all queries in the recovered controllers match the schema; adjust queries and code to align with enumerations and column names.</w:t>
      </w:r>
    </w:p>
    <w:p>
      <w:pPr>
        <w:pStyle w:val="Compact"/>
        <w:numPr>
          <w:ilvl w:val="0"/>
          <w:numId w:val="1009"/>
        </w:numPr>
      </w:pPr>
      <w:r>
        <w:rPr>
          <w:b/>
          <w:bCs/>
        </w:rPr>
        <w:t xml:space="preserve">Routing and controllers</w:t>
      </w:r>
      <w:r>
        <w:t xml:space="preserve"> </w:t>
      </w:r>
      <w:r>
        <w:t xml:space="preserve">– Rebuild</w:t>
      </w:r>
      <w:r>
        <w:t xml:space="preserve"> </w:t>
      </w:r>
      <w:r>
        <w:rPr>
          <w:rStyle w:val="VerbatimChar"/>
        </w:rPr>
        <w:t xml:space="preserve">app/Config/Routes.php</w:t>
      </w:r>
      <w:r>
        <w:t xml:space="preserve"> </w:t>
      </w:r>
      <w:r>
        <w:t xml:space="preserve">to register all routes listed above. Ensure each route points to a method in the appropriate controller. Create missing controller methods:</w:t>
      </w:r>
      <w:r>
        <w:t xml:space="preserve"> </w:t>
      </w:r>
      <w:r>
        <w:rPr>
          <w:rStyle w:val="VerbatimChar"/>
        </w:rPr>
        <w:t xml:space="preserve">ticketState</w:t>
      </w:r>
      <w:r>
        <w:t xml:space="preserve">,</w:t>
      </w:r>
      <w:r>
        <w:t xml:space="preserve"> </w:t>
      </w:r>
      <w:r>
        <w:rPr>
          <w:rStyle w:val="VerbatimChar"/>
        </w:rPr>
        <w:t xml:space="preserve">gateActivityState</w:t>
      </w:r>
      <w:r>
        <w:t xml:space="preserve">,</w:t>
      </w:r>
      <w:r>
        <w:t xml:space="preserve"> </w:t>
      </w:r>
      <w:r>
        <w:rPr>
          <w:rStyle w:val="VerbatimChar"/>
        </w:rPr>
        <w:t xml:space="preserve">holdQr</w:t>
      </w:r>
      <w:r>
        <w:t xml:space="preserve">,</w:t>
      </w:r>
      <w:r>
        <w:t xml:space="preserve"> </w:t>
      </w:r>
      <w:r>
        <w:rPr>
          <w:rStyle w:val="VerbatimChar"/>
        </w:rPr>
        <w:t xml:space="preserve">heartbeat</w:t>
      </w:r>
      <w:r>
        <w:t xml:space="preserve">,</w:t>
      </w:r>
      <w:r>
        <w:t xml:space="preserve"> </w:t>
      </w:r>
      <w:r>
        <w:rPr>
          <w:rStyle w:val="VerbatimChar"/>
        </w:rPr>
        <w:t xml:space="preserve">offlineSync</w:t>
      </w:r>
      <w:r>
        <w:t xml:space="preserve">. Remove or replace any legacy controllers. Use route groups and filters (</w:t>
      </w:r>
      <w:r>
        <w:rPr>
          <w:rStyle w:val="VerbatimChar"/>
        </w:rPr>
        <w:t xml:space="preserve">auth</w:t>
      </w:r>
      <w:r>
        <w:t xml:space="preserve">,</w:t>
      </w:r>
      <w:r>
        <w:t xml:space="preserve"> </w:t>
      </w:r>
      <w:r>
        <w:rPr>
          <w:rStyle w:val="VerbatimChar"/>
        </w:rPr>
        <w:t xml:space="preserve">role</w:t>
      </w:r>
      <w:r>
        <w:t xml:space="preserve">,</w:t>
      </w:r>
      <w:r>
        <w:t xml:space="preserve"> </w:t>
      </w:r>
      <w:r>
        <w:rPr>
          <w:rStyle w:val="VerbatimChar"/>
        </w:rPr>
        <w:t xml:space="preserve">throttle</w:t>
      </w:r>
      <w:r>
        <w:t xml:space="preserve">).</w:t>
      </w:r>
    </w:p>
    <w:p>
      <w:pPr>
        <w:pStyle w:val="Compact"/>
        <w:numPr>
          <w:ilvl w:val="0"/>
          <w:numId w:val="1009"/>
        </w:numPr>
      </w:pPr>
      <w:r>
        <w:rPr>
          <w:b/>
          <w:bCs/>
        </w:rPr>
        <w:t xml:space="preserve">Service layer</w:t>
      </w:r>
      <w:r>
        <w:t xml:space="preserve"> </w:t>
      </w:r>
      <w:r>
        <w:t xml:space="preserve">– Refactor SQL and business logic from controllers into services. Implement</w:t>
      </w:r>
      <w:r>
        <w:t xml:space="preserve"> </w:t>
      </w:r>
      <w:r>
        <w:rPr>
          <w:rStyle w:val="VerbatimChar"/>
        </w:rPr>
        <w:t xml:space="preserve">QrService</w:t>
      </w:r>
      <w:r>
        <w:t xml:space="preserve">,</w:t>
      </w:r>
      <w:r>
        <w:t xml:space="preserve"> </w:t>
      </w:r>
      <w:r>
        <w:rPr>
          <w:rStyle w:val="VerbatimChar"/>
        </w:rPr>
        <w:t xml:space="preserve">HeartbeatService</w:t>
      </w:r>
      <w:r>
        <w:t xml:space="preserve">, and</w:t>
      </w:r>
      <w:r>
        <w:t xml:space="preserve"> </w:t>
      </w:r>
      <w:r>
        <w:rPr>
          <w:rStyle w:val="VerbatimChar"/>
        </w:rPr>
        <w:t xml:space="preserve">ExportService</w:t>
      </w:r>
      <w:r>
        <w:t xml:space="preserve">. Update</w:t>
      </w:r>
      <w:r>
        <w:t xml:space="preserve"> </w:t>
      </w:r>
      <w:r>
        <w:rPr>
          <w:rStyle w:val="VerbatimChar"/>
        </w:rPr>
        <w:t xml:space="preserve">PortalService</w:t>
      </w:r>
      <w:r>
        <w:t xml:space="preserve"> </w:t>
      </w:r>
      <w:r>
        <w:t xml:space="preserve">to use new services and to provide wrapper methods for</w:t>
      </w:r>
      <w:r>
        <w:t xml:space="preserve"> </w:t>
      </w:r>
      <w:r>
        <w:rPr>
          <w:rStyle w:val="VerbatimChar"/>
        </w:rPr>
        <w:t xml:space="preserve">fetchOne</w:t>
      </w:r>
      <w:r>
        <w:t xml:space="preserve">,</w:t>
      </w:r>
      <w:r>
        <w:t xml:space="preserve"> </w:t>
      </w:r>
      <w:r>
        <w:rPr>
          <w:rStyle w:val="VerbatimChar"/>
        </w:rPr>
        <w:t xml:space="preserve">fetchAll</w:t>
      </w:r>
      <w:r>
        <w:t xml:space="preserve">,</w:t>
      </w:r>
      <w:r>
        <w:t xml:space="preserve"> </w:t>
      </w:r>
      <w:r>
        <w:rPr>
          <w:rStyle w:val="VerbatimChar"/>
        </w:rPr>
        <w:t xml:space="preserve">scalar</w:t>
      </w:r>
      <w:r>
        <w:t xml:space="preserve">,</w:t>
      </w:r>
      <w:r>
        <w:t xml:space="preserve"> </w:t>
      </w:r>
      <w:r>
        <w:rPr>
          <w:rStyle w:val="VerbatimChar"/>
        </w:rPr>
        <w:t xml:space="preserve">execute</w:t>
      </w:r>
      <w:r>
        <w:t xml:space="preserve">, and</w:t>
      </w:r>
      <w:r>
        <w:t xml:space="preserve"> </w:t>
      </w:r>
      <w:r>
        <w:rPr>
          <w:rStyle w:val="VerbatimChar"/>
        </w:rPr>
        <w:t xml:space="preserve">auditLog</w:t>
      </w:r>
      <w:r>
        <w:t xml:space="preserve">. Use typed properties and return types. Inject services via constructor or</w:t>
      </w:r>
      <w:r>
        <w:t xml:space="preserve"> </w:t>
      </w:r>
      <w:r>
        <w:rPr>
          <w:rStyle w:val="VerbatimChar"/>
        </w:rPr>
        <w:t xml:space="preserve">Services</w:t>
      </w:r>
      <w:r>
        <w:t xml:space="preserve"> </w:t>
      </w:r>
      <w:r>
        <w:t xml:space="preserve">factory.</w:t>
      </w:r>
    </w:p>
    <w:p>
      <w:pPr>
        <w:pStyle w:val="Compact"/>
        <w:numPr>
          <w:ilvl w:val="0"/>
          <w:numId w:val="1009"/>
        </w:numPr>
      </w:pPr>
      <w:r>
        <w:rPr>
          <w:b/>
          <w:bCs/>
        </w:rPr>
        <w:t xml:space="preserve">View consolidation</w:t>
      </w:r>
      <w:r>
        <w:t xml:space="preserve"> </w:t>
      </w:r>
      <w:r>
        <w:t xml:space="preserve">– Replace plain PHP pages under</w:t>
      </w:r>
      <w:r>
        <w:t xml:space="preserve"> </w:t>
      </w:r>
      <w:r>
        <w:rPr>
          <w:rStyle w:val="VerbatimChar"/>
        </w:rPr>
        <w:t xml:space="preserve">/admin</w:t>
      </w:r>
      <w:r>
        <w:t xml:space="preserve"> </w:t>
      </w:r>
      <w:r>
        <w:t xml:space="preserve">and</w:t>
      </w:r>
      <w:r>
        <w:t xml:space="preserve"> </w:t>
      </w:r>
      <w:r>
        <w:rPr>
          <w:rStyle w:val="VerbatimChar"/>
        </w:rPr>
        <w:t xml:space="preserve">/api</w:t>
      </w:r>
      <w:r>
        <w:t xml:space="preserve"> </w:t>
      </w:r>
      <w:r>
        <w:t xml:space="preserve">with proper views and controllers. Reuse existing HTML and CSS from the recovered views where possible. Break large views into partials (navigation, forms, lists, modals) and include them. Implement a layout file with header/footer and CSS/JS imports. Ensure the new navigation structure appears correctly. Use Tailwind CSS or Bootstrap 5 consistently. Implement dark and light themes.</w:t>
      </w:r>
    </w:p>
    <w:p>
      <w:pPr>
        <w:pStyle w:val="Compact"/>
        <w:numPr>
          <w:ilvl w:val="0"/>
          <w:numId w:val="1009"/>
        </w:numPr>
      </w:pPr>
      <w:r>
        <w:rPr>
          <w:b/>
          <w:bCs/>
        </w:rPr>
        <w:t xml:space="preserve">Offline PWA</w:t>
      </w:r>
      <w:r>
        <w:t xml:space="preserve"> </w:t>
      </w:r>
      <w:r>
        <w:t xml:space="preserve">– Convert the officer scanner page into a PWA. Register a service worker to cache assets and API responses. Cache the attendee list and blacklist in IndexedDB. Provide a sync worker to send queued scans to</w:t>
      </w:r>
      <w:r>
        <w:t xml:space="preserve"> </w:t>
      </w:r>
      <w:r>
        <w:rPr>
          <w:rStyle w:val="VerbatimChar"/>
        </w:rPr>
        <w:t xml:space="preserve">/api/offline/sync</w:t>
      </w:r>
      <w:r>
        <w:t xml:space="preserve"> </w:t>
      </w:r>
      <w:r>
        <w:t xml:space="preserve">when connectivity returns. Display offline status and sync progress. Offer a manual “Force Sync” button.</w:t>
      </w:r>
    </w:p>
    <w:p>
      <w:pPr>
        <w:pStyle w:val="Compact"/>
        <w:numPr>
          <w:ilvl w:val="0"/>
          <w:numId w:val="1009"/>
        </w:numPr>
      </w:pPr>
      <w:r>
        <w:rPr>
          <w:b/>
          <w:bCs/>
        </w:rPr>
        <w:t xml:space="preserve">Security hardening</w:t>
      </w:r>
      <w:r>
        <w:t xml:space="preserve"> </w:t>
      </w:r>
      <w:r>
        <w:t xml:space="preserve">– Enable global CSRF. Implement CAPTCHA verification using Altcha or Cloudflare Turnstile. Validate inputs with CodeIgniter’s validation library. Use</w:t>
      </w:r>
      <w:r>
        <w:t xml:space="preserve"> </w:t>
      </w:r>
      <w:r>
        <w:rPr>
          <w:rStyle w:val="VerbatimChar"/>
        </w:rPr>
        <w:t xml:space="preserve">login_attempts</w:t>
      </w:r>
      <w:r>
        <w:t xml:space="preserve"> </w:t>
      </w:r>
      <w:r>
        <w:t xml:space="preserve">to throttle login. Enable Content Security Policy (CSP) with strict directives. Escape output in views. Ensure proper role checks on every controller method. Use HSTS in production.</w:t>
      </w:r>
    </w:p>
    <w:p>
      <w:pPr>
        <w:pStyle w:val="Compact"/>
        <w:numPr>
          <w:ilvl w:val="0"/>
          <w:numId w:val="1009"/>
        </w:numPr>
      </w:pPr>
      <w:r>
        <w:rPr>
          <w:b/>
          <w:bCs/>
        </w:rPr>
        <w:t xml:space="preserve">Reporting and exports</w:t>
      </w:r>
      <w:r>
        <w:t xml:space="preserve"> </w:t>
      </w:r>
      <w:r>
        <w:t xml:space="preserve">– Build the admin reports page with Chart.js. Create charts: admissions per hour, per gate, and by status; ticket issuance vs used; duplicate scan occurrences; offline vs online scans. Use the</w:t>
      </w:r>
      <w:r>
        <w:t xml:space="preserve"> </w:t>
      </w:r>
      <w:r>
        <w:rPr>
          <w:rStyle w:val="VerbatimChar"/>
        </w:rPr>
        <w:t xml:space="preserve">ExportService</w:t>
      </w:r>
      <w:r>
        <w:t xml:space="preserve"> </w:t>
      </w:r>
      <w:r>
        <w:t xml:space="preserve">to stream raw data. Record each export in</w:t>
      </w:r>
      <w:r>
        <w:t xml:space="preserve"> </w:t>
      </w:r>
      <w:r>
        <w:rPr>
          <w:rStyle w:val="VerbatimChar"/>
        </w:rPr>
        <w:t xml:space="preserve">audit_logs</w:t>
      </w:r>
      <w:r>
        <w:t xml:space="preserve">.</w:t>
      </w:r>
    </w:p>
    <w:p>
      <w:pPr>
        <w:pStyle w:val="Compact"/>
        <w:numPr>
          <w:ilvl w:val="0"/>
          <w:numId w:val="1009"/>
        </w:numPr>
      </w:pPr>
      <w:r>
        <w:rPr>
          <w:b/>
          <w:bCs/>
        </w:rPr>
        <w:t xml:space="preserve">Documentation</w:t>
      </w:r>
      <w:r>
        <w:t xml:space="preserve"> </w:t>
      </w:r>
      <w:r>
        <w:t xml:space="preserve">– Write README.md and developer docs covering installation, configuration, database schema, route list, service usage, PWA details and security practices. Document how to import receipts, prepare gates, use offline scanning, and export data. Provide ER diagrams and sequence diagrams (using PlantUML). Include upgrade guides for future releases.</w:t>
      </w:r>
    </w:p>
    <w:p>
      <w:pPr>
        <w:pStyle w:val="Compact"/>
        <w:numPr>
          <w:ilvl w:val="0"/>
          <w:numId w:val="1009"/>
        </w:numPr>
      </w:pPr>
      <w:r>
        <w:rPr>
          <w:b/>
          <w:bCs/>
        </w:rPr>
        <w:t xml:space="preserve">Testing and deployment</w:t>
      </w:r>
      <w:r>
        <w:t xml:space="preserve"> </w:t>
      </w:r>
      <w:r>
        <w:t xml:space="preserve">– Write unit tests for services (QR token generation/validation, heartbeat logic, import validation, export streaming). Write feature tests for login, scanning (online and offline), ticket import, gate preparation, and report generation. Use CodeIgniter’s testing framework. Set up continuous integration to run tests on every commit. Deploy to a staging server; perform manual acceptance testing; then deploy to production. Keep backups and version control up to date.</w:t>
      </w:r>
    </w:p>
    <w:bookmarkEnd w:id="40"/>
    <w:bookmarkStart w:id="41" w:name="milestones"/>
    <w:p>
      <w:pPr>
        <w:pStyle w:val="Heading2"/>
      </w:pPr>
      <w:r>
        <w:t xml:space="preserve">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Deliverables</w:t>
            </w:r>
          </w:p>
        </w:tc>
      </w:tr>
      <w:tr>
        <w:tc>
          <w:tcPr/>
          <w:p>
            <w:pPr>
              <w:pStyle w:val="Compact"/>
            </w:pPr>
            <w:r>
              <w:rPr>
                <w:b/>
                <w:bCs/>
              </w:rPr>
              <w:t xml:space="preserve">0. Discovery &amp; Environment Setup</w:t>
            </w:r>
          </w:p>
        </w:tc>
        <w:tc>
          <w:tcPr/>
          <w:p>
            <w:pPr>
              <w:pStyle w:val="Compact"/>
            </w:pPr>
            <w:r>
              <w:t xml:space="preserve">Inventory backup files; set up development environment; create</w:t>
            </w:r>
            <w:r>
              <w:t xml:space="preserve"> </w:t>
            </w:r>
            <w:r>
              <w:rPr>
                <w:rStyle w:val="VerbatimChar"/>
              </w:rPr>
              <w:t xml:space="preserve">.env</w:t>
            </w:r>
            <w:r>
              <w:t xml:space="preserve"> </w:t>
            </w:r>
            <w:r>
              <w:t xml:space="preserve">and run initial migrations.</w:t>
            </w:r>
          </w:p>
        </w:tc>
      </w:tr>
      <w:tr>
        <w:tc>
          <w:tcPr/>
          <w:p>
            <w:pPr>
              <w:pStyle w:val="Compact"/>
            </w:pPr>
            <w:r>
              <w:rPr>
                <w:b/>
                <w:bCs/>
              </w:rPr>
              <w:t xml:space="preserve">1. Schema &amp; Migrations</w:t>
            </w:r>
          </w:p>
        </w:tc>
        <w:tc>
          <w:tcPr/>
          <w:p>
            <w:pPr>
              <w:pStyle w:val="Compact"/>
            </w:pPr>
            <w:r>
              <w:t xml:space="preserve">Write and apply migrations reflecting the SQL dump; implement seeders; verify schema matches queries.</w:t>
            </w:r>
          </w:p>
        </w:tc>
      </w:tr>
      <w:tr>
        <w:tc>
          <w:tcPr/>
          <w:p>
            <w:pPr>
              <w:pStyle w:val="Compact"/>
            </w:pPr>
            <w:r>
              <w:rPr>
                <w:b/>
                <w:bCs/>
              </w:rPr>
              <w:t xml:space="preserve">2. Routing &amp; Controllers</w:t>
            </w:r>
          </w:p>
        </w:tc>
        <w:tc>
          <w:tcPr/>
          <w:p>
            <w:pPr>
              <w:pStyle w:val="Compact"/>
            </w:pPr>
            <w:r>
              <w:t xml:space="preserve">Rebuild routing file; restore controllers; implement missing methods and services; basic endpoints working.</w:t>
            </w:r>
          </w:p>
        </w:tc>
      </w:tr>
      <w:tr>
        <w:tc>
          <w:tcPr/>
          <w:p>
            <w:pPr>
              <w:pStyle w:val="Compact"/>
            </w:pPr>
            <w:r>
              <w:rPr>
                <w:b/>
                <w:bCs/>
              </w:rPr>
              <w:t xml:space="preserve">3. View Consolidation &amp; Navigation</w:t>
            </w:r>
          </w:p>
        </w:tc>
        <w:tc>
          <w:tcPr/>
          <w:p>
            <w:pPr>
              <w:pStyle w:val="Compact"/>
            </w:pPr>
            <w:r>
              <w:t xml:space="preserve">Replace legacy PHP pages; implement new navigation; develop responsive views with partials.</w:t>
            </w:r>
          </w:p>
        </w:tc>
      </w:tr>
      <w:tr>
        <w:tc>
          <w:tcPr/>
          <w:p>
            <w:pPr>
              <w:pStyle w:val="Compact"/>
            </w:pPr>
            <w:r>
              <w:rPr>
                <w:b/>
                <w:bCs/>
              </w:rPr>
              <w:t xml:space="preserve">4. QR &amp; Heartbeat Services</w:t>
            </w:r>
          </w:p>
        </w:tc>
        <w:tc>
          <w:tcPr/>
          <w:p>
            <w:pPr>
              <w:pStyle w:val="Compact"/>
            </w:pPr>
            <w:r>
              <w:t xml:space="preserve">Implement</w:t>
            </w:r>
            <w:r>
              <w:t xml:space="preserve"> </w:t>
            </w:r>
            <w:r>
              <w:rPr>
                <w:rStyle w:val="VerbatimChar"/>
              </w:rPr>
              <w:t xml:space="preserve">QrService</w:t>
            </w:r>
            <w:r>
              <w:t xml:space="preserve"> </w:t>
            </w:r>
            <w:r>
              <w:t xml:space="preserve">and</w:t>
            </w:r>
            <w:r>
              <w:t xml:space="preserve"> </w:t>
            </w:r>
            <w:r>
              <w:rPr>
                <w:rStyle w:val="VerbatimChar"/>
              </w:rPr>
              <w:t xml:space="preserve">HeartbeatService</w:t>
            </w:r>
            <w:r>
              <w:t xml:space="preserve">; integrate hold‑for‑scan and presence‑aware logic; update scanner and My QR pages.</w:t>
            </w:r>
          </w:p>
        </w:tc>
      </w:tr>
      <w:tr>
        <w:tc>
          <w:tcPr/>
          <w:p>
            <w:pPr>
              <w:pStyle w:val="Compact"/>
            </w:pPr>
            <w:r>
              <w:rPr>
                <w:b/>
                <w:bCs/>
              </w:rPr>
              <w:t xml:space="preserve">5. Offline PWA</w:t>
            </w:r>
          </w:p>
        </w:tc>
        <w:tc>
          <w:tcPr/>
          <w:p>
            <w:pPr>
              <w:pStyle w:val="Compact"/>
            </w:pPr>
            <w:r>
              <w:t xml:space="preserve">Convert scanner to PWA; implement offline cache and sync; test on mobile devices.</w:t>
            </w:r>
          </w:p>
        </w:tc>
      </w:tr>
      <w:tr>
        <w:tc>
          <w:tcPr/>
          <w:p>
            <w:pPr>
              <w:pStyle w:val="Compact"/>
            </w:pPr>
            <w:r>
              <w:rPr>
                <w:b/>
                <w:bCs/>
              </w:rPr>
              <w:t xml:space="preserve">6. Ticket &amp; Gate Workflow</w:t>
            </w:r>
          </w:p>
        </w:tc>
        <w:tc>
          <w:tcPr/>
          <w:p>
            <w:pPr>
              <w:pStyle w:val="Compact"/>
            </w:pPr>
            <w:r>
              <w:t xml:space="preserve">Complete ticket import; prepare gate; rebuild attendee cache; implement gate activity state; manual lookup.</w:t>
            </w:r>
          </w:p>
        </w:tc>
      </w:tr>
      <w:tr>
        <w:tc>
          <w:tcPr/>
          <w:p>
            <w:pPr>
              <w:pStyle w:val="Compact"/>
            </w:pPr>
            <w:r>
              <w:rPr>
                <w:b/>
                <w:bCs/>
              </w:rPr>
              <w:t xml:space="preserve">7. Reporting &amp; Export</w:t>
            </w:r>
          </w:p>
        </w:tc>
        <w:tc>
          <w:tcPr/>
          <w:p>
            <w:pPr>
              <w:pStyle w:val="Compact"/>
            </w:pPr>
            <w:r>
              <w:t xml:space="preserve">Build reports page; implement exports; record audit logs.</w:t>
            </w:r>
          </w:p>
        </w:tc>
      </w:tr>
      <w:tr>
        <w:tc>
          <w:tcPr/>
          <w:p>
            <w:pPr>
              <w:pStyle w:val="Compact"/>
            </w:pPr>
            <w:r>
              <w:rPr>
                <w:b/>
                <w:bCs/>
              </w:rPr>
              <w:t xml:space="preserve">8. Security Hardening &amp; Rate Limiting</w:t>
            </w:r>
          </w:p>
        </w:tc>
        <w:tc>
          <w:tcPr/>
          <w:p>
            <w:pPr>
              <w:pStyle w:val="Compact"/>
            </w:pPr>
            <w:r>
              <w:t xml:space="preserve">Integrate CAPTCHA; enforce CSRF and CSP; implement login throttling; validate inputs.</w:t>
            </w:r>
          </w:p>
        </w:tc>
      </w:tr>
      <w:tr>
        <w:tc>
          <w:tcPr/>
          <w:p>
            <w:pPr>
              <w:pStyle w:val="Compact"/>
            </w:pPr>
            <w:r>
              <w:rPr>
                <w:b/>
                <w:bCs/>
              </w:rPr>
              <w:t xml:space="preserve">9. Documentation &amp; Testing</w:t>
            </w:r>
          </w:p>
        </w:tc>
        <w:tc>
          <w:tcPr/>
          <w:p>
            <w:pPr>
              <w:pStyle w:val="Compact"/>
            </w:pPr>
            <w:r>
              <w:t xml:space="preserve">Write developer and user documentation; create diagrams; implement unit and feature tests; set up CI.</w:t>
            </w:r>
          </w:p>
        </w:tc>
      </w:tr>
      <w:tr>
        <w:tc>
          <w:tcPr/>
          <w:p>
            <w:pPr>
              <w:pStyle w:val="Compact"/>
            </w:pPr>
            <w:r>
              <w:rPr>
                <w:b/>
                <w:bCs/>
              </w:rPr>
              <w:t xml:space="preserve">10. Deployment &amp; Handover</w:t>
            </w:r>
          </w:p>
        </w:tc>
        <w:tc>
          <w:tcPr/>
          <w:p>
            <w:pPr>
              <w:pStyle w:val="Compact"/>
            </w:pPr>
            <w:r>
              <w:t xml:space="preserve">Deploy to staging and production; perform acceptance testing; deliver final code and documentation to stakeholders.</w:t>
            </w:r>
          </w:p>
        </w:tc>
      </w:tr>
    </w:tbl>
    <w:bookmarkEnd w:id="41"/>
    <w:bookmarkStart w:id="42" w:name="final-notes"/>
    <w:p>
      <w:pPr>
        <w:pStyle w:val="Heading2"/>
      </w:pPr>
      <w:r>
        <w:t xml:space="preserve">Final Notes</w:t>
      </w:r>
    </w:p>
    <w:p>
      <w:pPr>
        <w:pStyle w:val="FirstParagraph"/>
      </w:pPr>
      <w:r>
        <w:t xml:space="preserve">This blueprint unifies the recovered code and the full database dump into a clear specification. It corrects enumerations (e.g. event status, activity types, payment statuses) to match the SQL definitions【173†L99-L106】【173†L22-L27】【173†L362-L368】. It expands on security (rate limiting via</w:t>
      </w:r>
      <w:r>
        <w:t xml:space="preserve"> </w:t>
      </w:r>
      <w:r>
        <w:rPr>
          <w:rStyle w:val="VerbatimChar"/>
        </w:rPr>
        <w:t xml:space="preserve">login_attempts</w:t>
      </w:r>
      <w:r>
        <w:t xml:space="preserve">), offline scanning details and export capabilities. Contractors should follow the phased implementation plan, verifying each stage against the real database and user expectations. Any change to the schema or workflow outside this blueprint must be approved by the system owner before implementation.</w:t>
      </w:r>
    </w:p>
    <w:bookmarkEnd w:id="42"/>
    <w:bookmarkEnd w:id="43"/>
    <w:bookmarkEnd w:id="44"/>
    <w:p>
      <w:r>
        <w:pict>
          <v:rect style="width:0;height:1.5pt" o:hralign="center" o:hrstd="t" o:hr="t"/>
        </w:pict>
      </w:r>
    </w:p>
    <w:bookmarkStart w:id="45" w:name="citations"/>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2026-04-14T10:58:17Z</dcterms:created>
  <dcterms:modified xsi:type="dcterms:W3CDTF">2026-04-14T10:58:17Z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