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7C" w:rsidRPr="00CF7D7C" w:rsidRDefault="00CF7D7C" w:rsidP="00CF7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7D7C" w:rsidRPr="00CF7D7C" w:rsidRDefault="00CF7D7C" w:rsidP="00CF7D7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C1A77" w:rsidRPr="00FC1A77" w:rsidRDefault="00FC1A77" w:rsidP="00CF7D7C">
      <w:pPr>
        <w:spacing w:before="375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val="en-US" w:eastAsia="ru-RU"/>
        </w:rPr>
      </w:pPr>
      <w:r w:rsidRPr="00FC1A77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bdr w:val="none" w:sz="0" w:space="0" w:color="auto" w:frame="1"/>
          <w:shd w:val="clear" w:color="auto" w:fill="FFFFFF"/>
          <w:lang w:val="en-US" w:eastAsia="ru-RU"/>
        </w:rPr>
        <w:t>PHPUnit —</w:t>
      </w:r>
      <w:r w:rsidRPr="00CF7D7C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bdr w:val="none" w:sz="0" w:space="0" w:color="auto" w:frame="1"/>
          <w:shd w:val="clear" w:color="auto" w:fill="FFFFFF"/>
          <w:lang w:eastAsia="ru-RU"/>
        </w:rPr>
        <w:t>Аннотации</w:t>
      </w:r>
    </w:p>
    <w:p w:rsidR="00FC1A77" w:rsidRPr="00FC1A77" w:rsidRDefault="00FC1A77" w:rsidP="00CF7D7C">
      <w:pPr>
        <w:rPr>
          <w:lang w:val="en-US" w:eastAsia="ru-RU"/>
        </w:rPr>
      </w:pPr>
      <w:r>
        <w:fldChar w:fldCharType="begin"/>
      </w:r>
      <w:r w:rsidRPr="00FC1A77">
        <w:rPr>
          <w:lang w:val="en-US"/>
        </w:rPr>
        <w:instrText xml:space="preserve"> HYPERLINK "http://yapro.ru/web-master/php/writing-tests-for-phpunit.html" \l "appendixes.annotations.author" </w:instrText>
      </w:r>
      <w:r>
        <w:fldChar w:fldCharType="separate"/>
      </w:r>
      <w:r w:rsidRPr="00FC1A77">
        <w:rPr>
          <w:b/>
          <w:bCs/>
          <w:color w:val="0088CC"/>
          <w:u w:val="single"/>
          <w:bdr w:val="none" w:sz="0" w:space="0" w:color="auto" w:frame="1"/>
          <w:lang w:val="en-US" w:eastAsia="ru-RU"/>
        </w:rPr>
        <w:t>@author</w:t>
      </w:r>
      <w:r>
        <w:rPr>
          <w:b/>
          <w:bCs/>
          <w:color w:val="0088CC"/>
          <w:u w:val="single"/>
          <w:bdr w:val="none" w:sz="0" w:space="0" w:color="auto" w:frame="1"/>
          <w:lang w:eastAsia="ru-RU"/>
        </w:rPr>
        <w:fldChar w:fldCharType="end"/>
      </w:r>
    </w:p>
    <w:p w:rsidR="00FC1A77" w:rsidRPr="00FC1A77" w:rsidRDefault="00FC1A77" w:rsidP="00CF7D7C">
      <w:pPr>
        <w:rPr>
          <w:lang w:val="en-US" w:eastAsia="ru-RU"/>
        </w:rPr>
      </w:pPr>
      <w:r>
        <w:fldChar w:fldCharType="begin"/>
      </w:r>
      <w:r w:rsidRPr="00FC1A77">
        <w:rPr>
          <w:lang w:val="en-US"/>
        </w:rPr>
        <w:instrText xml:space="preserve"> HYPERLINK "http://yapro.ru/web-master/php/writing-tests-for-phpunit.html" \l "appendixes.annotations.backupGlobals" </w:instrText>
      </w:r>
      <w:r>
        <w:fldChar w:fldCharType="separate"/>
      </w:r>
      <w:r w:rsidRPr="00FC1A77">
        <w:rPr>
          <w:b/>
          <w:bCs/>
          <w:color w:val="0088CC"/>
          <w:u w:val="single"/>
          <w:bdr w:val="none" w:sz="0" w:space="0" w:color="auto" w:frame="1"/>
          <w:lang w:val="en-US" w:eastAsia="ru-RU"/>
        </w:rPr>
        <w:t>@backupGlobals</w:t>
      </w:r>
      <w:r>
        <w:rPr>
          <w:b/>
          <w:bCs/>
          <w:color w:val="0088CC"/>
          <w:u w:val="single"/>
          <w:bdr w:val="none" w:sz="0" w:space="0" w:color="auto" w:frame="1"/>
          <w:lang w:eastAsia="ru-RU"/>
        </w:rPr>
        <w:fldChar w:fldCharType="end"/>
      </w:r>
    </w:p>
    <w:p w:rsidR="00FC1A77" w:rsidRPr="00FC1A77" w:rsidRDefault="00FC1A77" w:rsidP="00CF7D7C">
      <w:pPr>
        <w:rPr>
          <w:lang w:val="en-US" w:eastAsia="ru-RU"/>
        </w:rPr>
      </w:pPr>
      <w:r>
        <w:fldChar w:fldCharType="begin"/>
      </w:r>
      <w:r w:rsidRPr="00FC1A77">
        <w:rPr>
          <w:lang w:val="en-US"/>
        </w:rPr>
        <w:instrText xml:space="preserve"> HYPERLINK "http://yapro.ru/web-master/php/writing-tests-for-phpunit.html" \l "appendixes.annotations.backupStaticAttributes" </w:instrText>
      </w:r>
      <w:r>
        <w:fldChar w:fldCharType="separate"/>
      </w:r>
      <w:r w:rsidRPr="00FC1A77">
        <w:rPr>
          <w:b/>
          <w:bCs/>
          <w:color w:val="0088CC"/>
          <w:u w:val="single"/>
          <w:bdr w:val="none" w:sz="0" w:space="0" w:color="auto" w:frame="1"/>
          <w:lang w:val="en-US" w:eastAsia="ru-RU"/>
        </w:rPr>
        <w:t>@backupStaticAttributes</w:t>
      </w:r>
      <w:r>
        <w:rPr>
          <w:b/>
          <w:bCs/>
          <w:color w:val="0088CC"/>
          <w:u w:val="single"/>
          <w:bdr w:val="none" w:sz="0" w:space="0" w:color="auto" w:frame="1"/>
          <w:lang w:eastAsia="ru-RU"/>
        </w:rPr>
        <w:fldChar w:fldCharType="end"/>
      </w:r>
    </w:p>
    <w:p w:rsidR="00FC1A77" w:rsidRPr="00FC1A77" w:rsidRDefault="00FC1A77" w:rsidP="00CF7D7C">
      <w:pPr>
        <w:rPr>
          <w:lang w:val="en-US" w:eastAsia="ru-RU"/>
        </w:rPr>
      </w:pPr>
      <w:r>
        <w:fldChar w:fldCharType="begin"/>
      </w:r>
      <w:r w:rsidRPr="00FC1A77">
        <w:rPr>
          <w:lang w:val="en-US"/>
        </w:rPr>
        <w:instrText xml:space="preserve"> HYPERLINK "http://yapro.ru/web-master/php/writing-tests-for-phpunit.html" \l "appendixes.annotations.codeCoverageIgnore" </w:instrText>
      </w:r>
      <w:r>
        <w:fldChar w:fldCharType="separate"/>
      </w:r>
      <w:r w:rsidRPr="00FC1A77">
        <w:rPr>
          <w:b/>
          <w:bCs/>
          <w:color w:val="0088CC"/>
          <w:u w:val="single"/>
          <w:bdr w:val="none" w:sz="0" w:space="0" w:color="auto" w:frame="1"/>
          <w:lang w:val="en-US" w:eastAsia="ru-RU"/>
        </w:rPr>
        <w:t>@codeCoverageIgnore*</w:t>
      </w:r>
      <w:r>
        <w:rPr>
          <w:b/>
          <w:bCs/>
          <w:color w:val="0088CC"/>
          <w:u w:val="single"/>
          <w:bdr w:val="none" w:sz="0" w:space="0" w:color="auto" w:frame="1"/>
          <w:lang w:eastAsia="ru-RU"/>
        </w:rPr>
        <w:fldChar w:fldCharType="end"/>
      </w:r>
    </w:p>
    <w:p w:rsidR="00FC1A77" w:rsidRPr="00FC1A77" w:rsidRDefault="00FC1A77" w:rsidP="00CF7D7C">
      <w:pPr>
        <w:rPr>
          <w:lang w:val="en-US" w:eastAsia="ru-RU"/>
        </w:rPr>
      </w:pPr>
      <w:r>
        <w:fldChar w:fldCharType="begin"/>
      </w:r>
      <w:r w:rsidRPr="00FC1A77">
        <w:rPr>
          <w:lang w:val="en-US"/>
        </w:rPr>
        <w:instrText xml:space="preserve"> HYPERLINK "http://yapro.ru/web-master/php/writing-tests-for-phpunit.html" \l "appendixes.annotations.covers" </w:instrText>
      </w:r>
      <w:r>
        <w:fldChar w:fldCharType="separate"/>
      </w:r>
      <w:r w:rsidRPr="00FC1A77">
        <w:rPr>
          <w:b/>
          <w:bCs/>
          <w:color w:val="0088CC"/>
          <w:u w:val="single"/>
          <w:bdr w:val="none" w:sz="0" w:space="0" w:color="auto" w:frame="1"/>
          <w:lang w:val="en-US" w:eastAsia="ru-RU"/>
        </w:rPr>
        <w:t>@covers</w:t>
      </w:r>
      <w:r>
        <w:rPr>
          <w:b/>
          <w:bCs/>
          <w:color w:val="0088CC"/>
          <w:u w:val="single"/>
          <w:bdr w:val="none" w:sz="0" w:space="0" w:color="auto" w:frame="1"/>
          <w:lang w:eastAsia="ru-RU"/>
        </w:rPr>
        <w:fldChar w:fldCharType="end"/>
      </w:r>
    </w:p>
    <w:p w:rsidR="00FC1A77" w:rsidRPr="00FC1A77" w:rsidRDefault="00FC1A77" w:rsidP="00CF7D7C">
      <w:pPr>
        <w:rPr>
          <w:lang w:val="en-US" w:eastAsia="ru-RU"/>
        </w:rPr>
      </w:pPr>
      <w:r>
        <w:fldChar w:fldCharType="begin"/>
      </w:r>
      <w:r w:rsidRPr="00FC1A77">
        <w:rPr>
          <w:lang w:val="en-US"/>
        </w:rPr>
        <w:instrText xml:space="preserve"> HYPERLINK "http://yapro.ru/web-master/php/writing-tests-for-phpunit.html" \l "appendixes.annotations.coversNothing" </w:instrText>
      </w:r>
      <w:r>
        <w:fldChar w:fldCharType="separate"/>
      </w:r>
      <w:r w:rsidRPr="00FC1A77">
        <w:rPr>
          <w:b/>
          <w:bCs/>
          <w:color w:val="0088CC"/>
          <w:u w:val="single"/>
          <w:bdr w:val="none" w:sz="0" w:space="0" w:color="auto" w:frame="1"/>
          <w:lang w:val="en-US" w:eastAsia="ru-RU"/>
        </w:rPr>
        <w:t>@coversNothing</w:t>
      </w:r>
      <w:r>
        <w:rPr>
          <w:b/>
          <w:bCs/>
          <w:color w:val="0088CC"/>
          <w:u w:val="single"/>
          <w:bdr w:val="none" w:sz="0" w:space="0" w:color="auto" w:frame="1"/>
          <w:lang w:eastAsia="ru-RU"/>
        </w:rPr>
        <w:fldChar w:fldCharType="end"/>
      </w:r>
    </w:p>
    <w:p w:rsidR="00FC1A77" w:rsidRPr="00FC1A77" w:rsidRDefault="00FC1A77" w:rsidP="00CF7D7C">
      <w:pPr>
        <w:rPr>
          <w:lang w:val="en-US" w:eastAsia="ru-RU"/>
        </w:rPr>
      </w:pPr>
      <w:r>
        <w:fldChar w:fldCharType="begin"/>
      </w:r>
      <w:r w:rsidRPr="00FC1A77">
        <w:rPr>
          <w:lang w:val="en-US"/>
        </w:rPr>
        <w:instrText xml:space="preserve"> HYPERLINK "http://yapro.ru/web-master/php/writing-tests-for-phpunit.html" \l "appendixes.annotations.dataProvider" </w:instrText>
      </w:r>
      <w:r>
        <w:fldChar w:fldCharType="separate"/>
      </w:r>
      <w:r w:rsidRPr="00FC1A77">
        <w:rPr>
          <w:b/>
          <w:bCs/>
          <w:color w:val="0088CC"/>
          <w:u w:val="single"/>
          <w:bdr w:val="none" w:sz="0" w:space="0" w:color="auto" w:frame="1"/>
          <w:lang w:val="en-US" w:eastAsia="ru-RU"/>
        </w:rPr>
        <w:t>@dataProvider</w:t>
      </w:r>
      <w:r>
        <w:rPr>
          <w:b/>
          <w:bCs/>
          <w:color w:val="0088CC"/>
          <w:u w:val="single"/>
          <w:bdr w:val="none" w:sz="0" w:space="0" w:color="auto" w:frame="1"/>
          <w:lang w:eastAsia="ru-RU"/>
        </w:rPr>
        <w:fldChar w:fldCharType="end"/>
      </w:r>
    </w:p>
    <w:p w:rsidR="00FC1A77" w:rsidRPr="00FC1A77" w:rsidRDefault="00FC1A77" w:rsidP="00CF7D7C">
      <w:pPr>
        <w:rPr>
          <w:lang w:val="en-US" w:eastAsia="ru-RU"/>
        </w:rPr>
      </w:pPr>
      <w:r>
        <w:fldChar w:fldCharType="begin"/>
      </w:r>
      <w:r w:rsidRPr="00FC1A77">
        <w:rPr>
          <w:lang w:val="en-US"/>
        </w:rPr>
        <w:instrText xml:space="preserve"> HYPERLINK "http://yapro.ru/web-master/php/writing-tests-for-phpunit.html" \l "appendixes.annotations.depends" </w:instrText>
      </w:r>
      <w:r>
        <w:fldChar w:fldCharType="separate"/>
      </w:r>
      <w:r w:rsidRPr="00FC1A77">
        <w:rPr>
          <w:b/>
          <w:bCs/>
          <w:color w:val="0088CC"/>
          <w:u w:val="single"/>
          <w:bdr w:val="none" w:sz="0" w:space="0" w:color="auto" w:frame="1"/>
          <w:lang w:val="en-US" w:eastAsia="ru-RU"/>
        </w:rPr>
        <w:t>@depends</w:t>
      </w:r>
      <w:r>
        <w:rPr>
          <w:b/>
          <w:bCs/>
          <w:color w:val="0088CC"/>
          <w:u w:val="single"/>
          <w:bdr w:val="none" w:sz="0" w:space="0" w:color="auto" w:frame="1"/>
          <w:lang w:eastAsia="ru-RU"/>
        </w:rPr>
        <w:fldChar w:fldCharType="end"/>
      </w:r>
    </w:p>
    <w:p w:rsidR="00FC1A77" w:rsidRPr="00FC1A77" w:rsidRDefault="00FC1A77" w:rsidP="00CF7D7C">
      <w:pPr>
        <w:rPr>
          <w:lang w:val="en-US" w:eastAsia="ru-RU"/>
        </w:rPr>
      </w:pPr>
      <w:r>
        <w:fldChar w:fldCharType="begin"/>
      </w:r>
      <w:r w:rsidRPr="00FC1A77">
        <w:rPr>
          <w:lang w:val="en-US"/>
        </w:rPr>
        <w:instrText xml:space="preserve"> HYPERLINK "http://yapro.ru/web-master/php/writing-tests-for-phpunit.html" \l "appendixes.annotations.expectedException" </w:instrText>
      </w:r>
      <w:r>
        <w:fldChar w:fldCharType="separate"/>
      </w:r>
      <w:r w:rsidRPr="00FC1A77">
        <w:rPr>
          <w:b/>
          <w:bCs/>
          <w:color w:val="0088CC"/>
          <w:u w:val="single"/>
          <w:bdr w:val="none" w:sz="0" w:space="0" w:color="auto" w:frame="1"/>
          <w:lang w:val="en-US" w:eastAsia="ru-RU"/>
        </w:rPr>
        <w:t>@expectedException</w:t>
      </w:r>
      <w:r>
        <w:rPr>
          <w:b/>
          <w:bCs/>
          <w:color w:val="0088CC"/>
          <w:u w:val="single"/>
          <w:bdr w:val="none" w:sz="0" w:space="0" w:color="auto" w:frame="1"/>
          <w:lang w:eastAsia="ru-RU"/>
        </w:rPr>
        <w:fldChar w:fldCharType="end"/>
      </w:r>
    </w:p>
    <w:p w:rsidR="00FC1A77" w:rsidRPr="00FC1A77" w:rsidRDefault="00FC1A77" w:rsidP="00CF7D7C">
      <w:pPr>
        <w:rPr>
          <w:lang w:val="en-US" w:eastAsia="ru-RU"/>
        </w:rPr>
      </w:pPr>
      <w:r>
        <w:fldChar w:fldCharType="begin"/>
      </w:r>
      <w:r w:rsidRPr="00FC1A77">
        <w:rPr>
          <w:lang w:val="en-US"/>
        </w:rPr>
        <w:instrText xml:space="preserve"> HYPERLINK "http://yapro.ru/web-master/php/writing-tests-for-phpunit.html" \l "appendixes.annotations.expectedExceptionCode" </w:instrText>
      </w:r>
      <w:r>
        <w:fldChar w:fldCharType="separate"/>
      </w:r>
      <w:r w:rsidRPr="00FC1A77">
        <w:rPr>
          <w:b/>
          <w:bCs/>
          <w:color w:val="0088CC"/>
          <w:u w:val="single"/>
          <w:bdr w:val="none" w:sz="0" w:space="0" w:color="auto" w:frame="1"/>
          <w:lang w:val="en-US" w:eastAsia="ru-RU"/>
        </w:rPr>
        <w:t>@expectedExceptionCode</w:t>
      </w:r>
      <w:r>
        <w:rPr>
          <w:b/>
          <w:bCs/>
          <w:color w:val="0088CC"/>
          <w:u w:val="single"/>
          <w:bdr w:val="none" w:sz="0" w:space="0" w:color="auto" w:frame="1"/>
          <w:lang w:eastAsia="ru-RU"/>
        </w:rPr>
        <w:fldChar w:fldCharType="end"/>
      </w:r>
    </w:p>
    <w:p w:rsidR="00FC1A77" w:rsidRPr="00FC1A77" w:rsidRDefault="00FC1A77" w:rsidP="00CF7D7C">
      <w:pPr>
        <w:rPr>
          <w:lang w:val="en-US" w:eastAsia="ru-RU"/>
        </w:rPr>
      </w:pPr>
      <w:r>
        <w:fldChar w:fldCharType="begin"/>
      </w:r>
      <w:r w:rsidRPr="00FC1A77">
        <w:rPr>
          <w:lang w:val="en-US"/>
        </w:rPr>
        <w:instrText xml:space="preserve"> HYPERLINK "http://yapro.ru/web-master/php/writing-tests-for-phpunit.html" \l "appendixes.annotations.expectedExceptionMessage" </w:instrText>
      </w:r>
      <w:r>
        <w:fldChar w:fldCharType="separate"/>
      </w:r>
      <w:r w:rsidRPr="00FC1A77">
        <w:rPr>
          <w:b/>
          <w:bCs/>
          <w:color w:val="0088CC"/>
          <w:u w:val="single"/>
          <w:bdr w:val="none" w:sz="0" w:space="0" w:color="auto" w:frame="1"/>
          <w:lang w:val="en-US" w:eastAsia="ru-RU"/>
        </w:rPr>
        <w:t>@expectedExceptionMessage</w:t>
      </w:r>
      <w:r>
        <w:rPr>
          <w:b/>
          <w:bCs/>
          <w:color w:val="0088CC"/>
          <w:u w:val="single"/>
          <w:bdr w:val="none" w:sz="0" w:space="0" w:color="auto" w:frame="1"/>
          <w:lang w:eastAsia="ru-RU"/>
        </w:rPr>
        <w:fldChar w:fldCharType="end"/>
      </w:r>
    </w:p>
    <w:p w:rsidR="00FC1A77" w:rsidRPr="00FC1A77" w:rsidRDefault="00FC1A77" w:rsidP="00CF7D7C">
      <w:pPr>
        <w:rPr>
          <w:lang w:val="en-US" w:eastAsia="ru-RU"/>
        </w:rPr>
      </w:pPr>
      <w:r>
        <w:fldChar w:fldCharType="begin"/>
      </w:r>
      <w:r w:rsidRPr="00FC1A77">
        <w:rPr>
          <w:lang w:val="en-US"/>
        </w:rPr>
        <w:instrText xml:space="preserve"> HYPERLINK "http://yapro.ru/web-master/php/writing-tests-for-phpunit.html" \l "appendixes.annotations.group" </w:instrText>
      </w:r>
      <w:r>
        <w:fldChar w:fldCharType="separate"/>
      </w:r>
      <w:r w:rsidRPr="00FC1A77">
        <w:rPr>
          <w:b/>
          <w:bCs/>
          <w:color w:val="0088CC"/>
          <w:u w:val="single"/>
          <w:bdr w:val="none" w:sz="0" w:space="0" w:color="auto" w:frame="1"/>
          <w:lang w:val="en-US" w:eastAsia="ru-RU"/>
        </w:rPr>
        <w:t>@group</w:t>
      </w:r>
      <w:r>
        <w:rPr>
          <w:b/>
          <w:bCs/>
          <w:color w:val="0088CC"/>
          <w:u w:val="single"/>
          <w:bdr w:val="none" w:sz="0" w:space="0" w:color="auto" w:frame="1"/>
          <w:lang w:eastAsia="ru-RU"/>
        </w:rPr>
        <w:fldChar w:fldCharType="end"/>
      </w:r>
    </w:p>
    <w:p w:rsidR="00FC1A77" w:rsidRPr="00FC1A77" w:rsidRDefault="00FC1A77" w:rsidP="00CF7D7C">
      <w:pPr>
        <w:rPr>
          <w:lang w:val="en-US" w:eastAsia="ru-RU"/>
        </w:rPr>
      </w:pPr>
      <w:r>
        <w:fldChar w:fldCharType="begin"/>
      </w:r>
      <w:r w:rsidRPr="00FC1A77">
        <w:rPr>
          <w:lang w:val="en-US"/>
        </w:rPr>
        <w:instrText xml:space="preserve"> HYPERLINK "http://yapro.ru/web-master/php/writing-tests-for-phpunit.html" \l "appendixes.annotations.outputBuffering" </w:instrText>
      </w:r>
      <w:r>
        <w:fldChar w:fldCharType="separate"/>
      </w:r>
      <w:r w:rsidRPr="00FC1A77">
        <w:rPr>
          <w:b/>
          <w:bCs/>
          <w:color w:val="0088CC"/>
          <w:u w:val="single"/>
          <w:bdr w:val="none" w:sz="0" w:space="0" w:color="auto" w:frame="1"/>
          <w:lang w:val="en-US" w:eastAsia="ru-RU"/>
        </w:rPr>
        <w:t>@outputBuffering</w:t>
      </w:r>
      <w:r>
        <w:rPr>
          <w:b/>
          <w:bCs/>
          <w:color w:val="0088CC"/>
          <w:u w:val="single"/>
          <w:bdr w:val="none" w:sz="0" w:space="0" w:color="auto" w:frame="1"/>
          <w:lang w:eastAsia="ru-RU"/>
        </w:rPr>
        <w:fldChar w:fldCharType="end"/>
      </w:r>
    </w:p>
    <w:p w:rsidR="00FC1A77" w:rsidRPr="00FC1A77" w:rsidRDefault="00FC1A77" w:rsidP="00CF7D7C">
      <w:pPr>
        <w:rPr>
          <w:lang w:val="en-US" w:eastAsia="ru-RU"/>
        </w:rPr>
      </w:pPr>
      <w:r>
        <w:fldChar w:fldCharType="begin"/>
      </w:r>
      <w:r w:rsidRPr="00FC1A77">
        <w:rPr>
          <w:lang w:val="en-US"/>
        </w:rPr>
        <w:instrText xml:space="preserve"> HYPERLINK "http://yapro.ru/web-master/php/writing-tests-for-phpunit.html" \l "appendixes.annotations.requires" </w:instrText>
      </w:r>
      <w:r>
        <w:fldChar w:fldCharType="separate"/>
      </w:r>
      <w:r w:rsidRPr="00FC1A77">
        <w:rPr>
          <w:b/>
          <w:bCs/>
          <w:color w:val="0088CC"/>
          <w:u w:val="single"/>
          <w:bdr w:val="none" w:sz="0" w:space="0" w:color="auto" w:frame="1"/>
          <w:lang w:val="en-US" w:eastAsia="ru-RU"/>
        </w:rPr>
        <w:t>@requires</w:t>
      </w:r>
      <w:r>
        <w:rPr>
          <w:b/>
          <w:bCs/>
          <w:color w:val="0088CC"/>
          <w:u w:val="single"/>
          <w:bdr w:val="none" w:sz="0" w:space="0" w:color="auto" w:frame="1"/>
          <w:lang w:eastAsia="ru-RU"/>
        </w:rPr>
        <w:fldChar w:fldCharType="end"/>
      </w:r>
    </w:p>
    <w:p w:rsidR="00FC1A77" w:rsidRPr="00FC1A77" w:rsidRDefault="00FC1A77" w:rsidP="00CF7D7C">
      <w:pPr>
        <w:rPr>
          <w:lang w:val="en-US" w:eastAsia="ru-RU"/>
        </w:rPr>
      </w:pPr>
      <w:r>
        <w:fldChar w:fldCharType="begin"/>
      </w:r>
      <w:r w:rsidRPr="00FC1A77">
        <w:rPr>
          <w:lang w:val="en-US"/>
        </w:rPr>
        <w:instrText xml:space="preserve"> HYPERLINK "http://yapro.ru/web-master/php/writing-tests-for-phpunit.html" \l "appendixes.annotations.runTestsInSeparateProcesses" </w:instrText>
      </w:r>
      <w:r>
        <w:fldChar w:fldCharType="separate"/>
      </w:r>
      <w:r w:rsidRPr="00FC1A77">
        <w:rPr>
          <w:b/>
          <w:bCs/>
          <w:color w:val="0088CC"/>
          <w:u w:val="single"/>
          <w:bdr w:val="none" w:sz="0" w:space="0" w:color="auto" w:frame="1"/>
          <w:lang w:val="en-US" w:eastAsia="ru-RU"/>
        </w:rPr>
        <w:t>@runTestsInSeparateProcesses</w:t>
      </w:r>
      <w:r>
        <w:rPr>
          <w:b/>
          <w:bCs/>
          <w:color w:val="0088CC"/>
          <w:u w:val="single"/>
          <w:bdr w:val="none" w:sz="0" w:space="0" w:color="auto" w:frame="1"/>
          <w:lang w:eastAsia="ru-RU"/>
        </w:rPr>
        <w:fldChar w:fldCharType="end"/>
      </w:r>
    </w:p>
    <w:p w:rsidR="00FC1A77" w:rsidRPr="00FC1A77" w:rsidRDefault="00FC1A77" w:rsidP="00CF7D7C">
      <w:pPr>
        <w:rPr>
          <w:lang w:val="en-US" w:eastAsia="ru-RU"/>
        </w:rPr>
      </w:pPr>
      <w:r>
        <w:fldChar w:fldCharType="begin"/>
      </w:r>
      <w:r w:rsidRPr="00FC1A77">
        <w:rPr>
          <w:lang w:val="en-US"/>
        </w:rPr>
        <w:instrText xml:space="preserve"> HYPERLINK "http://yapro.ru/web-master/php/writing-tests-for-phpunit.html" \l "appendixes.annotations.runInSeparateProcess" </w:instrText>
      </w:r>
      <w:r>
        <w:fldChar w:fldCharType="separate"/>
      </w:r>
      <w:r w:rsidRPr="00FC1A77">
        <w:rPr>
          <w:b/>
          <w:bCs/>
          <w:color w:val="0088CC"/>
          <w:u w:val="single"/>
          <w:bdr w:val="none" w:sz="0" w:space="0" w:color="auto" w:frame="1"/>
          <w:lang w:val="en-US" w:eastAsia="ru-RU"/>
        </w:rPr>
        <w:t>@runInSeparateProcess</w:t>
      </w:r>
      <w:r>
        <w:rPr>
          <w:b/>
          <w:bCs/>
          <w:color w:val="0088CC"/>
          <w:u w:val="single"/>
          <w:bdr w:val="none" w:sz="0" w:space="0" w:color="auto" w:frame="1"/>
          <w:lang w:eastAsia="ru-RU"/>
        </w:rPr>
        <w:fldChar w:fldCharType="end"/>
      </w:r>
    </w:p>
    <w:p w:rsidR="00FC1A77" w:rsidRPr="00CF7D7C" w:rsidRDefault="00FC1A77" w:rsidP="00CF7D7C">
      <w:pPr>
        <w:rPr>
          <w:lang w:eastAsia="ru-RU"/>
        </w:rPr>
      </w:pPr>
      <w:r>
        <w:fldChar w:fldCharType="begin"/>
      </w:r>
      <w:r>
        <w:instrText xml:space="preserve"> HYPERLINK "http://yapro.ru/web-master/php/writing-tests-for-phpunit.html" \l "appendixes.annotations.test" </w:instrText>
      </w:r>
      <w:r>
        <w:fldChar w:fldCharType="separate"/>
      </w:r>
      <w:r w:rsidRPr="00CF7D7C">
        <w:rPr>
          <w:b/>
          <w:bCs/>
          <w:color w:val="0088CC"/>
          <w:u w:val="single"/>
          <w:bdr w:val="none" w:sz="0" w:space="0" w:color="auto" w:frame="1"/>
          <w:lang w:eastAsia="ru-RU"/>
        </w:rPr>
        <w:t>@</w:t>
      </w:r>
      <w:proofErr w:type="spellStart"/>
      <w:r w:rsidRPr="00CF7D7C">
        <w:rPr>
          <w:b/>
          <w:bCs/>
          <w:color w:val="0088CC"/>
          <w:u w:val="single"/>
          <w:bdr w:val="none" w:sz="0" w:space="0" w:color="auto" w:frame="1"/>
          <w:lang w:eastAsia="ru-RU"/>
        </w:rPr>
        <w:t>test</w:t>
      </w:r>
      <w:proofErr w:type="spellEnd"/>
      <w:r>
        <w:rPr>
          <w:b/>
          <w:bCs/>
          <w:color w:val="0088CC"/>
          <w:u w:val="single"/>
          <w:bdr w:val="none" w:sz="0" w:space="0" w:color="auto" w:frame="1"/>
          <w:lang w:eastAsia="ru-RU"/>
        </w:rPr>
        <w:fldChar w:fldCharType="end"/>
      </w:r>
    </w:p>
    <w:p w:rsidR="00FC1A77" w:rsidRPr="00CF7D7C" w:rsidRDefault="00FC1A77" w:rsidP="00CF7D7C">
      <w:pPr>
        <w:rPr>
          <w:lang w:eastAsia="ru-RU"/>
        </w:rPr>
      </w:pPr>
      <w:hyperlink r:id="rId4" w:anchor="appendixes.annotations.testdox" w:history="1">
        <w:r w:rsidRPr="00CF7D7C">
          <w:rPr>
            <w:b/>
            <w:bCs/>
            <w:color w:val="0088CC"/>
            <w:u w:val="single"/>
            <w:bdr w:val="none" w:sz="0" w:space="0" w:color="auto" w:frame="1"/>
            <w:lang w:eastAsia="ru-RU"/>
          </w:rPr>
          <w:t>@testdox</w:t>
        </w:r>
      </w:hyperlink>
    </w:p>
    <w:p w:rsidR="00FC1A77" w:rsidRPr="00CF7D7C" w:rsidRDefault="00FC1A77" w:rsidP="00CF7D7C">
      <w:pPr>
        <w:rPr>
          <w:lang w:eastAsia="ru-RU"/>
        </w:rPr>
      </w:pPr>
      <w:hyperlink r:id="rId5" w:anchor="appendixes.annotations.ticket" w:history="1">
        <w:r w:rsidRPr="00CF7D7C">
          <w:rPr>
            <w:b/>
            <w:bCs/>
            <w:color w:val="0088CC"/>
            <w:u w:val="single"/>
            <w:bdr w:val="none" w:sz="0" w:space="0" w:color="auto" w:frame="1"/>
            <w:lang w:eastAsia="ru-RU"/>
          </w:rPr>
          <w:t>@</w:t>
        </w:r>
        <w:proofErr w:type="spellStart"/>
        <w:r w:rsidRPr="00CF7D7C">
          <w:rPr>
            <w:b/>
            <w:bCs/>
            <w:color w:val="0088CC"/>
            <w:u w:val="single"/>
            <w:bdr w:val="none" w:sz="0" w:space="0" w:color="auto" w:frame="1"/>
            <w:lang w:eastAsia="ru-RU"/>
          </w:rPr>
          <w:t>ticket</w:t>
        </w:r>
        <w:proofErr w:type="spellEnd"/>
      </w:hyperlink>
    </w:p>
    <w:p w:rsidR="00FC1A77" w:rsidRPr="00CF7D7C" w:rsidRDefault="00FC1A77" w:rsidP="00CF7D7C">
      <w:pPr>
        <w:rPr>
          <w:lang w:eastAsia="ru-RU"/>
        </w:rPr>
      </w:pPr>
      <w:r w:rsidRPr="00CF7D7C">
        <w:rPr>
          <w:bdr w:val="none" w:sz="0" w:space="0" w:color="auto" w:frame="1"/>
          <w:shd w:val="clear" w:color="auto" w:fill="FFFFFF"/>
          <w:lang w:eastAsia="ru-RU"/>
        </w:rPr>
        <w:t>Аннотации - это специальная форма метаданных, которая может быть добавлена в исходный код некоторых языков программирования. Так как PHP не имеет возможности аннотирования исходного кода, PHP сообщество приняло использование тегов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bdr w:val="none" w:sz="0" w:space="0" w:color="auto" w:frame="1"/>
          <w:shd w:val="clear" w:color="auto" w:fill="FFFFFF"/>
          <w:lang w:eastAsia="ru-RU"/>
        </w:rPr>
        <w:t>annotation</w:t>
      </w:r>
      <w:proofErr w:type="spellEnd"/>
      <w:r w:rsidRPr="00CF7D7C">
        <w:rPr>
          <w:rFonts w:ascii="Courier New" w:hAnsi="Courier New" w:cs="Courier New"/>
          <w:b/>
          <w:bCs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CF7D7C">
        <w:rPr>
          <w:rFonts w:ascii="Courier New" w:hAnsi="Courier New" w:cs="Courier New"/>
          <w:b/>
          <w:bCs/>
          <w:bdr w:val="none" w:sz="0" w:space="0" w:color="auto" w:frame="1"/>
          <w:shd w:val="clear" w:color="auto" w:fill="FFFFFF"/>
          <w:lang w:eastAsia="ru-RU"/>
        </w:rPr>
        <w:t>arguments</w:t>
      </w:r>
      <w:proofErr w:type="spellEnd"/>
      <w:r w:rsidRPr="00CF7D7C">
        <w:rPr>
          <w:lang w:eastAsia="ru-RU"/>
        </w:rPr>
        <w:t xml:space="preserve"> </w:t>
      </w:r>
      <w:r w:rsidRPr="00CF7D7C">
        <w:rPr>
          <w:bdr w:val="none" w:sz="0" w:space="0" w:color="auto" w:frame="1"/>
          <w:shd w:val="clear" w:color="auto" w:fill="FFFFFF"/>
          <w:lang w:eastAsia="ru-RU"/>
        </w:rPr>
        <w:t xml:space="preserve">в </w:t>
      </w:r>
      <w:proofErr w:type="spellStart"/>
      <w:r w:rsidRPr="00CF7D7C">
        <w:rPr>
          <w:bdr w:val="none" w:sz="0" w:space="0" w:color="auto" w:frame="1"/>
          <w:shd w:val="clear" w:color="auto" w:fill="FFFFFF"/>
          <w:lang w:eastAsia="ru-RU"/>
        </w:rPr>
        <w:t>docblock</w:t>
      </w:r>
      <w:proofErr w:type="spellEnd"/>
      <w:r w:rsidRPr="00CF7D7C">
        <w:rPr>
          <w:bdr w:val="none" w:sz="0" w:space="0" w:color="auto" w:frame="1"/>
          <w:shd w:val="clear" w:color="auto" w:fill="FFFFFF"/>
          <w:lang w:eastAsia="ru-RU"/>
        </w:rPr>
        <w:t xml:space="preserve"> для аннотаций. В PHP блоки документации доступны с помощью метода</w:t>
      </w:r>
      <w:r w:rsidRPr="00CF7D7C">
        <w:rPr>
          <w:lang w:eastAsia="ru-RU"/>
        </w:rPr>
        <w:t xml:space="preserve"> </w:t>
      </w:r>
      <w:proofErr w:type="spellStart"/>
      <w:proofErr w:type="gramStart"/>
      <w:r w:rsidRPr="00CF7D7C">
        <w:rPr>
          <w:rFonts w:ascii="Courier New" w:hAnsi="Courier New" w:cs="Courier New"/>
          <w:b/>
          <w:bCs/>
          <w:bdr w:val="none" w:sz="0" w:space="0" w:color="auto" w:frame="1"/>
          <w:shd w:val="clear" w:color="auto" w:fill="FFFFFF"/>
          <w:lang w:eastAsia="ru-RU"/>
        </w:rPr>
        <w:t>getDocComment</w:t>
      </w:r>
      <w:proofErr w:type="spellEnd"/>
      <w:r w:rsidRPr="00CF7D7C">
        <w:rPr>
          <w:rFonts w:ascii="Courier New" w:hAnsi="Courier New" w:cs="Courier New"/>
          <w:b/>
          <w:bCs/>
          <w:bdr w:val="none" w:sz="0" w:space="0" w:color="auto" w:frame="1"/>
          <w:shd w:val="clear" w:color="auto" w:fill="FFFFFF"/>
          <w:lang w:eastAsia="ru-RU"/>
        </w:rPr>
        <w:t>(</w:t>
      </w:r>
      <w:proofErr w:type="gramEnd"/>
      <w:r w:rsidRPr="00CF7D7C">
        <w:rPr>
          <w:rFonts w:ascii="Courier New" w:hAnsi="Courier New" w:cs="Courier New"/>
          <w:b/>
          <w:bCs/>
          <w:bdr w:val="none" w:sz="0" w:space="0" w:color="auto" w:frame="1"/>
          <w:shd w:val="clear" w:color="auto" w:fill="FFFFFF"/>
          <w:lang w:eastAsia="ru-RU"/>
        </w:rPr>
        <w:t>)</w:t>
      </w:r>
      <w:r w:rsidRPr="00CF7D7C">
        <w:rPr>
          <w:lang w:eastAsia="ru-RU"/>
        </w:rPr>
        <w:t xml:space="preserve"> </w:t>
      </w:r>
      <w:r w:rsidRPr="00CF7D7C">
        <w:rPr>
          <w:bdr w:val="none" w:sz="0" w:space="0" w:color="auto" w:frame="1"/>
          <w:shd w:val="clear" w:color="auto" w:fill="FFFFFF"/>
          <w:lang w:eastAsia="ru-RU"/>
        </w:rPr>
        <w:t xml:space="preserve">из </w:t>
      </w:r>
      <w:proofErr w:type="spellStart"/>
      <w:r w:rsidRPr="00CF7D7C">
        <w:rPr>
          <w:bdr w:val="none" w:sz="0" w:space="0" w:color="auto" w:frame="1"/>
          <w:shd w:val="clear" w:color="auto" w:fill="FFFFFF"/>
          <w:lang w:eastAsia="ru-RU"/>
        </w:rPr>
        <w:t>Reflection</w:t>
      </w:r>
      <w:proofErr w:type="spellEnd"/>
      <w:r w:rsidRPr="00CF7D7C">
        <w:rPr>
          <w:bdr w:val="none" w:sz="0" w:space="0" w:color="auto" w:frame="1"/>
          <w:shd w:val="clear" w:color="auto" w:fill="FFFFFF"/>
          <w:lang w:eastAsia="ru-RU"/>
        </w:rPr>
        <w:t xml:space="preserve"> API, применяемого к классу, методу или атрибуту. Приложения, такие как PHPUnit, используют эту информацию чтобы изменять свое поведение в процессе выполнения.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bdr w:val="none" w:sz="0" w:space="0" w:color="auto" w:frame="1"/>
          <w:shd w:val="clear" w:color="auto" w:fill="FFFFFF"/>
          <w:lang w:eastAsia="ru-RU"/>
        </w:rPr>
        <w:t>Это приложение содержит все возможные аннотации, поддерживаемые PHPUnit.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88CC"/>
          <w:sz w:val="27"/>
          <w:szCs w:val="27"/>
          <w:bdr w:val="none" w:sz="0" w:space="0" w:color="auto" w:frame="1"/>
          <w:lang w:eastAsia="ru-RU"/>
        </w:rPr>
        <w:t> 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@author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Аннотация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@author</w:t>
      </w:r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является синонимом аннотации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@group</w:t>
      </w:r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(см.</w:t>
      </w:r>
      <w:r w:rsidRPr="00CF7D7C">
        <w:rPr>
          <w:lang w:eastAsia="ru-RU"/>
        </w:rPr>
        <w:t xml:space="preserve"> </w:t>
      </w:r>
      <w:hyperlink r:id="rId6" w:anchor="appendixes.annotations.group" w:tooltip="@group" w:history="1"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«</w:t>
        </w:r>
      </w:hyperlink>
      <w:hyperlink r:id="rId7" w:anchor="appendixes.annotations.group" w:history="1">
        <w:r w:rsidRPr="00CF7D7C">
          <w:rPr>
            <w:b/>
            <w:bCs/>
            <w:color w:val="0088CC"/>
            <w:u w:val="single"/>
            <w:bdr w:val="none" w:sz="0" w:space="0" w:color="auto" w:frame="1"/>
            <w:lang w:eastAsia="ru-RU"/>
          </w:rPr>
          <w:t>@group</w:t>
        </w:r>
      </w:hyperlink>
      <w:r w:rsidRPr="00CF7D7C">
        <w:rPr>
          <w:bdr w:val="none" w:sz="0" w:space="0" w:color="auto" w:frame="1"/>
          <w:lang w:eastAsia="ru-RU"/>
        </w:rPr>
        <w:t>»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) и позволяет фильтровать тесты по их авторам.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88CC"/>
          <w:sz w:val="27"/>
          <w:szCs w:val="27"/>
          <w:bdr w:val="none" w:sz="0" w:space="0" w:color="auto" w:frame="1"/>
          <w:lang w:eastAsia="ru-RU"/>
        </w:rPr>
        <w:t> 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backupGlobals</w:t>
      </w:r>
      <w:proofErr w:type="spellEnd"/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lastRenderedPageBreak/>
        <w:t>Операции сохранения и восстановления глобальных переменных можно полностью выключить для тест-кейса с помощью следующего: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/**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 @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backupGlobals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disabled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*/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class 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MyTest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extends PHPUnit_Framework_TestCase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{</w:t>
      </w:r>
    </w:p>
    <w:p w:rsidR="00FC1A77" w:rsidRPr="00CF7D7C" w:rsidRDefault="00FC1A77" w:rsidP="00CF7D7C">
      <w:pPr>
        <w:rPr>
          <w:lang w:eastAsia="ru-RU"/>
        </w:rPr>
      </w:pPr>
      <w:bookmarkStart w:id="0" w:name="_GoBack"/>
      <w:bookmarkEnd w:id="0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// ...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Аннотацию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backupGlobals</w:t>
      </w:r>
      <w:proofErr w:type="spellEnd"/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так же можно использовать на уровне методов тест-кейса. Это позволяет тонко настроить операции сохранения и восстановления: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/**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* @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backupGlobals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 xml:space="preserve"> 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disabled</w:t>
      </w:r>
      <w:proofErr w:type="spellEnd"/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*/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class 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MyTest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extends PHPUnit_Framework_TestCase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/**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 @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backupGlobals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enabled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*/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public function </w:t>
      </w:r>
      <w:proofErr w:type="spellStart"/>
      <w:proofErr w:type="gram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testThatInteractsWithGlobalVariables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(</w:t>
      </w:r>
      <w:proofErr w:type="gram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)</w:t>
      </w:r>
    </w:p>
    <w:p w:rsidR="00FC1A77" w:rsidRPr="00FC1A77" w:rsidRDefault="00FC1A77" w:rsidP="00CF7D7C">
      <w:pPr>
        <w:rPr>
          <w:lang w:val="en-US" w:eastAsia="ru-RU"/>
        </w:rPr>
      </w:pPr>
      <w:r w:rsidRPr="00FC1A77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// ...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88CC"/>
          <w:sz w:val="27"/>
          <w:szCs w:val="27"/>
          <w:bdr w:val="none" w:sz="0" w:space="0" w:color="auto" w:frame="1"/>
          <w:lang w:eastAsia="ru-RU"/>
        </w:rPr>
        <w:t> 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backupStaticAttributes</w:t>
      </w:r>
      <w:proofErr w:type="spellEnd"/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Операции сохранения и восстановления статических атрибутов можно выключить для всего класса теста следующим образом: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/**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 @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backupStaticAttributes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disabled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*/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class 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MyTest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extends PHPUnit_Framework_TestCase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{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// ...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lastRenderedPageBreak/>
        <w:t>Аннотация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backupStaticAttributes</w:t>
      </w:r>
      <w:proofErr w:type="spellEnd"/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может быть использована на уровне методов. Это позволяет тонко настроить операции сохранения и восстановления: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/**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* @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backupStaticAttributes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 xml:space="preserve"> 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disabled</w:t>
      </w:r>
      <w:proofErr w:type="spellEnd"/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*/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class 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MyTest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extends PHPUnit_Framework_TestCase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/**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 @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backupStaticAttributes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enabled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*/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public function </w:t>
      </w:r>
      <w:proofErr w:type="spellStart"/>
      <w:proofErr w:type="gram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testThatInteractsWithStaticAttributes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(</w:t>
      </w:r>
      <w:proofErr w:type="gram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)</w:t>
      </w:r>
    </w:p>
    <w:p w:rsidR="00FC1A77" w:rsidRPr="00FC1A77" w:rsidRDefault="00FC1A77" w:rsidP="00CF7D7C">
      <w:pPr>
        <w:rPr>
          <w:lang w:val="en-US" w:eastAsia="ru-RU"/>
        </w:rPr>
      </w:pPr>
      <w:r w:rsidRPr="00FC1A77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// ...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88CC"/>
          <w:sz w:val="27"/>
          <w:szCs w:val="27"/>
          <w:bdr w:val="none" w:sz="0" w:space="0" w:color="auto" w:frame="1"/>
          <w:lang w:eastAsia="ru-RU"/>
        </w:rPr>
        <w:t> 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codeCoverageIgnore</w:t>
      </w:r>
      <w:proofErr w:type="spellEnd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*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Аннотации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codeCoverageIgnore</w:t>
      </w:r>
      <w:proofErr w:type="spellEnd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,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codeCoverageIgnoreStart</w:t>
      </w:r>
      <w:proofErr w:type="spellEnd"/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и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codeCoverageIgnoreEnd</w:t>
      </w:r>
      <w:proofErr w:type="spellEnd"/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можно использовать для исключения участков кода из статистики покрытия кода.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Примеры использования можно посмотреть в</w:t>
      </w:r>
      <w:r w:rsidRPr="00CF7D7C">
        <w:rPr>
          <w:lang w:eastAsia="ru-RU"/>
        </w:rPr>
        <w:t xml:space="preserve"> </w:t>
      </w:r>
      <w:hyperlink r:id="rId8" w:anchor="code-coverage-analysis.ignoring-code-blocks" w:tooltip="Ignoring Code Blocks" w:history="1"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«</w:t>
        </w:r>
        <w:proofErr w:type="spellStart"/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Ignoring</w:t>
        </w:r>
        <w:proofErr w:type="spellEnd"/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 xml:space="preserve"> Code </w:t>
        </w:r>
        <w:proofErr w:type="spellStart"/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Blocks</w:t>
        </w:r>
        <w:proofErr w:type="spellEnd"/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»</w:t>
        </w:r>
      </w:hyperlink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88CC"/>
          <w:sz w:val="27"/>
          <w:szCs w:val="27"/>
          <w:bdr w:val="none" w:sz="0" w:space="0" w:color="auto" w:frame="1"/>
          <w:lang w:eastAsia="ru-RU"/>
        </w:rPr>
        <w:t> 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covers</w:t>
      </w:r>
      <w:proofErr w:type="spellEnd"/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Аннотация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covers</w:t>
      </w:r>
      <w:proofErr w:type="spellEnd"/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используется для указания того, какие метод(ы) этот тест-метод будет тестировать: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/**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* @covers </w:t>
      </w:r>
      <w:proofErr w:type="spellStart"/>
      <w:proofErr w:type="gram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BankAccount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::</w:t>
      </w:r>
      <w:proofErr w:type="spellStart"/>
      <w:proofErr w:type="gram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getBalance</w:t>
      </w:r>
      <w:proofErr w:type="spellEnd"/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*/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public function </w:t>
      </w:r>
      <w:proofErr w:type="spellStart"/>
      <w:proofErr w:type="gram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testBalanceIsInitiallyZero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(</w:t>
      </w:r>
      <w:proofErr w:type="gram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)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$this-&gt;</w:t>
      </w:r>
      <w:proofErr w:type="spellStart"/>
      <w:proofErr w:type="gram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assertEquals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(</w:t>
      </w:r>
      <w:proofErr w:type="gram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0, $this-&gt;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ba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getBalance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());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Если указана эта аннотация, то в статистике покрытия кода этого тест-метода будут учитываться только указанные в аннотации метод(ы).</w:t>
      </w:r>
    </w:p>
    <w:p w:rsidR="00FC1A77" w:rsidRPr="00CF7D7C" w:rsidRDefault="00FC1A77" w:rsidP="00CF7D7C">
      <w:pPr>
        <w:rPr>
          <w:lang w:eastAsia="ru-RU"/>
        </w:rPr>
      </w:pPr>
      <w:hyperlink r:id="rId9" w:anchor="appendixes.annotations.covers.tables.annotations" w:tooltip="Таблица B.1. Аннотации для указания того, какие методы покрывает тест" w:history="1"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Таблица B.1, «Аннотации для указания того, какие методы покрывает тест»</w:t>
        </w:r>
      </w:hyperlink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показывает синтаксис аннотации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covers</w:t>
      </w:r>
      <w:proofErr w:type="spellEnd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Таблица B.1. Аннотации для указания того, какие методы покрывает тест</w:t>
      </w:r>
    </w:p>
    <w:p w:rsidR="00FC1A77" w:rsidRPr="00CF7D7C" w:rsidRDefault="00FC1A77" w:rsidP="00CF7D7C">
      <w:pPr>
        <w:rPr>
          <w:lang w:eastAsia="ru-RU"/>
        </w:rPr>
      </w:pP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b/>
          <w:bCs/>
          <w:color w:val="000000"/>
          <w:shd w:val="clear" w:color="auto" w:fill="FFFFFF"/>
          <w:lang w:eastAsia="ru-RU"/>
        </w:rPr>
        <w:t>Аннотация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b/>
          <w:bCs/>
          <w:color w:val="000000"/>
          <w:shd w:val="clear" w:color="auto" w:fill="FFFFFF"/>
          <w:lang w:eastAsia="ru-RU"/>
        </w:rPr>
        <w:t>Описание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covers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ClassName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::</w:t>
      </w:r>
      <w:proofErr w:type="spellStart"/>
      <w:proofErr w:type="gram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methodName</w:t>
      </w:r>
      <w:proofErr w:type="spellEnd"/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Указывает что метод теста покрывает указанный метод.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covers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 xml:space="preserve"> </w:t>
      </w:r>
      <w:proofErr w:type="spellStart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ClassName</w:t>
      </w:r>
      <w:proofErr w:type="spellEnd"/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Указывает что метод теста покрывает все методы указанного класса.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covers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 xml:space="preserve"> </w:t>
      </w:r>
      <w:proofErr w:type="spellStart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ClassName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&lt;</w:t>
      </w:r>
      <w:proofErr w:type="spellStart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extended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&gt;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Указывает что метод теста покрывает все методы указанного класса, включая родительские класс(ы) и интерфейс(ы).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covers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ClassName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::&lt;</w:t>
      </w:r>
      <w:proofErr w:type="gram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public&gt;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Указывает что тест метод покрывает все public методы указанного класса.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covers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ClassName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::&lt;</w:t>
      </w:r>
      <w:proofErr w:type="spellStart"/>
      <w:proofErr w:type="gram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protected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&gt;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 xml:space="preserve">Указывает что тест метод покрывает все </w:t>
      </w:r>
      <w:proofErr w:type="spellStart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protected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 xml:space="preserve"> методы указанного класса.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covers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ClassName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::&lt;</w:t>
      </w:r>
      <w:proofErr w:type="spellStart"/>
      <w:proofErr w:type="gram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private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&gt;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 xml:space="preserve">Указывает что тест метод покрывает все </w:t>
      </w:r>
      <w:proofErr w:type="spellStart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private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 xml:space="preserve"> методы указанного класса.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covers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ClassName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::&lt;</w:t>
      </w:r>
      <w:proofErr w:type="gram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!public&gt;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Указывает что тест метод покрывает все методы указанного класса, кроме public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covers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ClassName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::&lt;</w:t>
      </w:r>
      <w:proofErr w:type="gram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!</w:t>
      </w:r>
      <w:proofErr w:type="spellStart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protected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&gt;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 xml:space="preserve">Указывает что тест метод покрывает все методы указанного класса, кроме </w:t>
      </w:r>
      <w:proofErr w:type="spellStart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protected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covers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ClassName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::&lt;</w:t>
      </w:r>
      <w:proofErr w:type="gram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!</w:t>
      </w:r>
      <w:proofErr w:type="spellStart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private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&gt;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 xml:space="preserve">Указывает что тест метод покрывает все методы указанного класса, кроме </w:t>
      </w:r>
      <w:proofErr w:type="spellStart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private</w:t>
      </w:r>
      <w:proofErr w:type="spellEnd"/>
      <w:r w:rsidRPr="00CF7D7C">
        <w:rPr>
          <w:rFonts w:ascii="Courier New" w:hAnsi="Courier New" w:cs="Courier New"/>
          <w:b/>
          <w:bCs/>
          <w:color w:val="000000"/>
          <w:shd w:val="clear" w:color="auto" w:fill="FFFFFF"/>
          <w:lang w:eastAsia="ru-RU"/>
        </w:rPr>
        <w:t>.</w:t>
      </w:r>
    </w:p>
    <w:p w:rsidR="00FC1A77" w:rsidRPr="00CF7D7C" w:rsidRDefault="00FC1A77" w:rsidP="00CF7D7C">
      <w:pPr>
        <w:rPr>
          <w:lang w:eastAsia="ru-RU"/>
        </w:rPr>
      </w:pP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88CC"/>
          <w:sz w:val="27"/>
          <w:szCs w:val="27"/>
          <w:bdr w:val="none" w:sz="0" w:space="0" w:color="auto" w:frame="1"/>
          <w:lang w:eastAsia="ru-RU"/>
        </w:rPr>
        <w:t> 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coversNothing</w:t>
      </w:r>
      <w:proofErr w:type="spellEnd"/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Аннотация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coversNothing</w:t>
      </w:r>
      <w:proofErr w:type="spellEnd"/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используется в коде теста для указания того, что информация о покрытии кода аннотированным классом не будет записана.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Эту аннотацию можно использовать для интеграционных тестов. См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val="en-US" w:eastAsia="ru-RU"/>
        </w:rPr>
        <w:t>.</w:t>
      </w:r>
      <w:r w:rsidRPr="00CF7D7C">
        <w:rPr>
          <w:lang w:val="en-US" w:eastAsia="ru-RU"/>
        </w:rPr>
        <w:t xml:space="preserve"> </w:t>
      </w:r>
      <w:r>
        <w:fldChar w:fldCharType="begin"/>
      </w:r>
      <w:r w:rsidRPr="00FC1A77">
        <w:rPr>
          <w:lang w:val="en-US"/>
        </w:rPr>
        <w:instrText xml:space="preserve"> HYPERLINK "https://phpunit.de/manual/current/en/code-coverage-analysis.html" \l "code-coverage-analysis.specifying-covered-methods.examples.GuestbookIntegrationTest.php" \o "</w:instrText>
      </w:r>
      <w:r>
        <w:instrText>Пример</w:instrText>
      </w:r>
      <w:r w:rsidRPr="00FC1A77">
        <w:rPr>
          <w:lang w:val="en-US"/>
        </w:rPr>
        <w:instrText xml:space="preserve"> 14.3. A test that specifies that no method should be covered" </w:instrText>
      </w:r>
      <w:r>
        <w:fldChar w:fldCharType="separate"/>
      </w:r>
      <w:r w:rsidRPr="00CF7D7C">
        <w:rPr>
          <w:rFonts w:ascii="Arial" w:hAnsi="Arial" w:cs="Arial"/>
          <w:color w:val="0088CC"/>
          <w:u w:val="single"/>
          <w:bdr w:val="none" w:sz="0" w:space="0" w:color="auto" w:frame="1"/>
          <w:lang w:eastAsia="ru-RU"/>
        </w:rPr>
        <w:t>Пример</w:t>
      </w:r>
      <w:r w:rsidRPr="00CF7D7C">
        <w:rPr>
          <w:rFonts w:ascii="Arial" w:hAnsi="Arial" w:cs="Arial"/>
          <w:color w:val="0088CC"/>
          <w:u w:val="single"/>
          <w:bdr w:val="none" w:sz="0" w:space="0" w:color="auto" w:frame="1"/>
          <w:lang w:val="en-US" w:eastAsia="ru-RU"/>
        </w:rPr>
        <w:t xml:space="preserve"> 14.3, «A test that specifies that no method should be covered»</w:t>
      </w:r>
      <w:r>
        <w:rPr>
          <w:rFonts w:ascii="Arial" w:hAnsi="Arial" w:cs="Arial"/>
          <w:color w:val="0088CC"/>
          <w:u w:val="single"/>
          <w:bdr w:val="none" w:sz="0" w:space="0" w:color="auto" w:frame="1"/>
          <w:lang w:val="en-US" w:eastAsia="ru-RU"/>
        </w:rPr>
        <w:fldChar w:fldCharType="end"/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Аннотацию можно использовать на уровне класса и метода. Она заменит все другие аннотации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covers</w:t>
      </w:r>
      <w:proofErr w:type="spellEnd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88CC"/>
          <w:sz w:val="27"/>
          <w:szCs w:val="27"/>
          <w:bdr w:val="none" w:sz="0" w:space="0" w:color="auto" w:frame="1"/>
          <w:lang w:eastAsia="ru-RU"/>
        </w:rPr>
        <w:t> 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dataProvider</w:t>
      </w:r>
      <w:proofErr w:type="spellEnd"/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lastRenderedPageBreak/>
        <w:t xml:space="preserve">Метод теста может принимать </w:t>
      </w:r>
      <w:proofErr w:type="spellStart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агрументы</w:t>
      </w:r>
      <w:proofErr w:type="spellEnd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 xml:space="preserve">. Эти </w:t>
      </w:r>
      <w:proofErr w:type="spellStart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агрументы</w:t>
      </w:r>
      <w:proofErr w:type="spellEnd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 xml:space="preserve"> предоставляет метод провайдера данных (</w:t>
      </w:r>
      <w:proofErr w:type="spellStart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data</w:t>
      </w:r>
      <w:proofErr w:type="spellEnd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provider</w:t>
      </w:r>
      <w:proofErr w:type="spellEnd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) (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provider</w:t>
      </w:r>
      <w:proofErr w:type="spellEnd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()</w:t>
      </w:r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описан в</w:t>
      </w:r>
      <w:r w:rsidRPr="00CF7D7C">
        <w:rPr>
          <w:lang w:eastAsia="ru-RU"/>
        </w:rPr>
        <w:t xml:space="preserve"> </w:t>
      </w:r>
      <w:hyperlink r:id="rId10" w:anchor="writing-tests-for-phpunit.data-providers.examples.DataTest.php" w:tooltip="Пример 4.4. Использование провайдера данных, который возвращает массив массивов" w:history="1"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Пример 4.4, «Использование провайдера данных, который возвращает массив массивов »</w:t>
        </w:r>
      </w:hyperlink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). Метод поставщика данных указывается с помощью аннотации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proofErr w:type="gram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dataProvider</w:t>
      </w:r>
      <w:proofErr w:type="spellEnd"/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.</w:t>
      </w:r>
      <w:proofErr w:type="gramEnd"/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Более детальная информация</w:t>
      </w:r>
      <w:r w:rsidRPr="00CF7D7C">
        <w:rPr>
          <w:lang w:eastAsia="ru-RU"/>
        </w:rPr>
        <w:t xml:space="preserve"> </w:t>
      </w:r>
      <w:hyperlink r:id="rId11" w:anchor="writing-tests-for-phpunit.data-providers" w:tooltip="Провайдеры данных" w:history="1"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«Провайдеры данных»</w:t>
        </w:r>
      </w:hyperlink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88CC"/>
          <w:sz w:val="27"/>
          <w:szCs w:val="27"/>
          <w:bdr w:val="none" w:sz="0" w:space="0" w:color="auto" w:frame="1"/>
          <w:lang w:eastAsia="ru-RU"/>
        </w:rPr>
        <w:t> 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depends</w:t>
      </w:r>
      <w:proofErr w:type="spellEnd"/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PHPUnit поддерживает указание зависимостей между методами тестов. Зависимости не указывают порядок выполнения методов теста, но они позволяют передавать объект с тестовыми данными (</w:t>
      </w:r>
      <w:proofErr w:type="spellStart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фикстурами</w:t>
      </w:r>
      <w:proofErr w:type="spellEnd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), созданный поставщиком (</w:t>
      </w:r>
      <w:proofErr w:type="spellStart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producer</w:t>
      </w:r>
      <w:proofErr w:type="spellEnd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) к потребителям (</w:t>
      </w:r>
      <w:proofErr w:type="spellStart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consumers</w:t>
      </w:r>
      <w:proofErr w:type="spellEnd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 xml:space="preserve">), </w:t>
      </w:r>
      <w:proofErr w:type="spellStart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котрые</w:t>
      </w:r>
      <w:proofErr w:type="spellEnd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 xml:space="preserve"> от него зависят.</w:t>
      </w:r>
      <w:r w:rsidRPr="00CF7D7C">
        <w:rPr>
          <w:lang w:eastAsia="ru-RU"/>
        </w:rPr>
        <w:t xml:space="preserve"> </w:t>
      </w:r>
      <w:hyperlink r:id="rId12" w:anchor="writing-tests-for-phpunit.examples.StackTest2.php" w:tooltip="Пример 4.2. Использвание аннотации @depends для описания зависимостей" w:history="1"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Пример 4.2, «</w:t>
        </w:r>
        <w:proofErr w:type="spellStart"/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Использвание</w:t>
        </w:r>
        <w:proofErr w:type="spellEnd"/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 xml:space="preserve"> аннотации</w:t>
        </w:r>
      </w:hyperlink>
      <w:r w:rsidRPr="00CF7D7C">
        <w:rPr>
          <w:lang w:eastAsia="ru-RU"/>
        </w:rPr>
        <w:t xml:space="preserve"> </w:t>
      </w:r>
      <w:hyperlink r:id="rId13" w:anchor="writing-tests-for-phpunit.examples.StackTest2.php" w:history="1">
        <w:r w:rsidRPr="00CF7D7C">
          <w:rPr>
            <w:b/>
            <w:bCs/>
            <w:color w:val="0088CC"/>
            <w:u w:val="single"/>
            <w:bdr w:val="none" w:sz="0" w:space="0" w:color="auto" w:frame="1"/>
            <w:lang w:eastAsia="ru-RU"/>
          </w:rPr>
          <w:t>@</w:t>
        </w:r>
        <w:proofErr w:type="spellStart"/>
        <w:r w:rsidRPr="00CF7D7C">
          <w:rPr>
            <w:b/>
            <w:bCs/>
            <w:color w:val="0088CC"/>
            <w:u w:val="single"/>
            <w:bdr w:val="none" w:sz="0" w:space="0" w:color="auto" w:frame="1"/>
            <w:lang w:eastAsia="ru-RU"/>
          </w:rPr>
          <w:t>depends</w:t>
        </w:r>
        <w:proofErr w:type="spellEnd"/>
      </w:hyperlink>
      <w:r w:rsidRPr="00CF7D7C">
        <w:rPr>
          <w:lang w:eastAsia="ru-RU"/>
        </w:rPr>
        <w:t xml:space="preserve"> </w:t>
      </w:r>
      <w:r w:rsidRPr="00CF7D7C">
        <w:rPr>
          <w:bdr w:val="none" w:sz="0" w:space="0" w:color="auto" w:frame="1"/>
          <w:lang w:eastAsia="ru-RU"/>
        </w:rPr>
        <w:t>для описания зависимостей »</w:t>
      </w:r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показывает пример использования аннотации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depends</w:t>
      </w:r>
      <w:proofErr w:type="spellEnd"/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для указания зависимостей между методами теста.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Для более детальной информации см.</w:t>
      </w:r>
      <w:r w:rsidRPr="00CF7D7C">
        <w:rPr>
          <w:lang w:eastAsia="ru-RU"/>
        </w:rPr>
        <w:t xml:space="preserve"> </w:t>
      </w:r>
      <w:hyperlink r:id="rId14" w:anchor="writing-tests-for-phpunit.test-dependencies" w:tooltip="Межтестовые зависимости" w:history="1"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«Межтестовые зависимости»</w:t>
        </w:r>
      </w:hyperlink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88CC"/>
          <w:sz w:val="27"/>
          <w:szCs w:val="27"/>
          <w:bdr w:val="none" w:sz="0" w:space="0" w:color="auto" w:frame="1"/>
          <w:lang w:eastAsia="ru-RU"/>
        </w:rPr>
        <w:t> 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expectedException</w:t>
      </w:r>
      <w:proofErr w:type="spellEnd"/>
    </w:p>
    <w:p w:rsidR="00FC1A77" w:rsidRPr="00CF7D7C" w:rsidRDefault="00FC1A77" w:rsidP="00CF7D7C">
      <w:pPr>
        <w:rPr>
          <w:lang w:eastAsia="ru-RU"/>
        </w:rPr>
      </w:pPr>
      <w:hyperlink r:id="rId15" w:anchor="writing-tests-for-phpunit.exceptions.examples.ExceptionTest.php" w:tooltip="Пример 4.7. Использование аннотации @expectedException" w:history="1"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Пример 4.7, «Использование аннотации @</w:t>
        </w:r>
        <w:proofErr w:type="spellStart"/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expectedException</w:t>
        </w:r>
        <w:proofErr w:type="spellEnd"/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»</w:t>
        </w:r>
      </w:hyperlink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показывает пример использования аннотации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expectedException</w:t>
      </w:r>
      <w:proofErr w:type="spellEnd"/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для тестирования исключений (</w:t>
      </w:r>
      <w:proofErr w:type="spellStart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exceptions</w:t>
      </w:r>
      <w:proofErr w:type="spellEnd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) в тестируемом коде.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Для более детальной информации см.</w:t>
      </w:r>
      <w:r w:rsidRPr="00CF7D7C">
        <w:rPr>
          <w:lang w:eastAsia="ru-RU"/>
        </w:rPr>
        <w:t xml:space="preserve"> </w:t>
      </w:r>
      <w:hyperlink r:id="rId16" w:anchor="writing-tests-for-phpunit.exceptions" w:tooltip="Тестирование исключений" w:history="1"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«Тестирование исключений»</w:t>
        </w:r>
      </w:hyperlink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88CC"/>
          <w:sz w:val="27"/>
          <w:szCs w:val="27"/>
          <w:bdr w:val="none" w:sz="0" w:space="0" w:color="auto" w:frame="1"/>
          <w:lang w:eastAsia="ru-RU"/>
        </w:rPr>
        <w:t> 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expectedExceptionCode</w:t>
      </w:r>
      <w:proofErr w:type="spellEnd"/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Аннотация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expectedExceptionCode</w:t>
      </w:r>
      <w:proofErr w:type="spellEnd"/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совместно с аннотацией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expectedException</w:t>
      </w:r>
      <w:proofErr w:type="spellEnd"/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позволяет указать какой именно код исключения следует ожидать.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class 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MyTest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extends PHPUnit_Framework_TestCase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/**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 @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expectedException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MyException</w:t>
      </w:r>
      <w:proofErr w:type="spellEnd"/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 @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expectedExceptionCode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20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*/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testExceptionHasErrorcode20()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throw new </w:t>
      </w:r>
      <w:proofErr w:type="spellStart"/>
      <w:proofErr w:type="gram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MyException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(</w:t>
      </w:r>
      <w:proofErr w:type="gram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'Some Message', 20);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Для облегчения тестирования и уменьшения копирования кода можно использовать короткий вариант записи с использованием константы в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expectedExceptionCode</w:t>
      </w:r>
      <w:proofErr w:type="spellEnd"/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используя синтаксис: "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expectedExceptionCode</w:t>
      </w:r>
      <w:proofErr w:type="spellEnd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ClassName</w:t>
      </w:r>
      <w:proofErr w:type="spellEnd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::</w:t>
      </w:r>
      <w:proofErr w:type="gramEnd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CONST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".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class 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MyTest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extends PHPUnit_Framework_TestCase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/**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lastRenderedPageBreak/>
        <w:t>* @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expectedException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MyException</w:t>
      </w:r>
      <w:proofErr w:type="spellEnd"/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 @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expectedExceptionCode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proofErr w:type="spellStart"/>
      <w:proofErr w:type="gram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MyClass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::</w:t>
      </w:r>
      <w:proofErr w:type="gram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ERRORCODE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*/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testExceptionHasErrorcode20()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throw new </w:t>
      </w:r>
      <w:proofErr w:type="spellStart"/>
      <w:proofErr w:type="gram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MyException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(</w:t>
      </w:r>
      <w:proofErr w:type="gram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'Some Message', 20);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FC1A77" w:rsidRPr="00CF7D7C" w:rsidRDefault="00FC1A77" w:rsidP="00CF7D7C">
      <w:pPr>
        <w:rPr>
          <w:lang w:eastAsia="ru-RU"/>
        </w:rPr>
      </w:pP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class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 xml:space="preserve"> 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MyClass</w:t>
      </w:r>
      <w:proofErr w:type="spellEnd"/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{</w:t>
      </w:r>
    </w:p>
    <w:p w:rsidR="00FC1A77" w:rsidRPr="00CF7D7C" w:rsidRDefault="00FC1A77" w:rsidP="00CF7D7C">
      <w:pPr>
        <w:rPr>
          <w:lang w:eastAsia="ru-RU"/>
        </w:rPr>
      </w:pP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const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 xml:space="preserve"> ERRORCODE = 20;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88CC"/>
          <w:sz w:val="27"/>
          <w:szCs w:val="27"/>
          <w:bdr w:val="none" w:sz="0" w:space="0" w:color="auto" w:frame="1"/>
          <w:lang w:eastAsia="ru-RU"/>
        </w:rPr>
        <w:t> 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expectedExceptionMessage</w:t>
      </w:r>
      <w:proofErr w:type="spellEnd"/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Аннотация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expectedExceptionMessage</w:t>
      </w:r>
      <w:proofErr w:type="spellEnd"/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работает по схожему принципу с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expectedExceptionCode</w:t>
      </w:r>
      <w:proofErr w:type="spellEnd"/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и позволяет сделать утверждение (</w:t>
      </w:r>
      <w:proofErr w:type="spellStart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assertion</w:t>
      </w:r>
      <w:proofErr w:type="spellEnd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) о сообщении в исключении.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class 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MyTest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extends PHPUnit_Framework_TestCase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/**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 @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expectedException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MyException</w:t>
      </w:r>
      <w:proofErr w:type="spellEnd"/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 @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expectedExceptionMessage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Some Message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*/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public function </w:t>
      </w:r>
      <w:proofErr w:type="spellStart"/>
      <w:proofErr w:type="gram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testExceptionHasRightMessage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(</w:t>
      </w:r>
      <w:proofErr w:type="gram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)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throw new </w:t>
      </w:r>
      <w:proofErr w:type="spellStart"/>
      <w:proofErr w:type="gram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MyException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(</w:t>
      </w:r>
      <w:proofErr w:type="gram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'Some Message', 20);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Ожидаемое сообщение может быть подстрокой сообщения исключения. Может быть полезным указывать определённое имя или параметр в исключении, чтобы не фиксировать полное исключение в коде теста.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class 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MyTest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extends PHPUnit_Framework_TestCase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/**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 @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expectedException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MyException</w:t>
      </w:r>
      <w:proofErr w:type="spellEnd"/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 @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expectedExceptionMessage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broken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lastRenderedPageBreak/>
        <w:t>*/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public function </w:t>
      </w:r>
      <w:proofErr w:type="spellStart"/>
      <w:proofErr w:type="gram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testExceptionHasRightMessage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(</w:t>
      </w:r>
      <w:proofErr w:type="gram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)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param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= "broken";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throw new </w:t>
      </w:r>
      <w:proofErr w:type="spellStart"/>
      <w:proofErr w:type="gram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MyException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(</w:t>
      </w:r>
      <w:proofErr w:type="gram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'Invalid parameter "'.$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param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.'".', 20);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Для облегчения тестирования и уменьшения копирования кода можно использовать короткий вариант записи с использованием константы в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expectedExceptionMessage</w:t>
      </w:r>
      <w:proofErr w:type="spellEnd"/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используя синтаксис: "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expectedExceptionMessage</w:t>
      </w:r>
      <w:proofErr w:type="spellEnd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ClassName</w:t>
      </w:r>
      <w:proofErr w:type="spellEnd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::</w:t>
      </w:r>
      <w:proofErr w:type="gramEnd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CONST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". Пример можно посмотреть в</w:t>
      </w:r>
      <w:r w:rsidRPr="00CF7D7C">
        <w:rPr>
          <w:lang w:eastAsia="ru-RU"/>
        </w:rPr>
        <w:t xml:space="preserve"> </w:t>
      </w:r>
      <w:hyperlink r:id="rId17" w:anchor="appendixes.annotations.expectedExceptionCode" w:tooltip="@expectedExceptionCode" w:history="1"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«</w:t>
        </w:r>
      </w:hyperlink>
      <w:hyperlink r:id="rId18" w:anchor="appendixes.annotations.expectedExceptionCode" w:history="1">
        <w:r w:rsidRPr="00CF7D7C">
          <w:rPr>
            <w:b/>
            <w:bCs/>
            <w:color w:val="0088CC"/>
            <w:u w:val="single"/>
            <w:bdr w:val="none" w:sz="0" w:space="0" w:color="auto" w:frame="1"/>
            <w:lang w:eastAsia="ru-RU"/>
          </w:rPr>
          <w:t>@</w:t>
        </w:r>
        <w:proofErr w:type="spellStart"/>
        <w:r w:rsidRPr="00CF7D7C">
          <w:rPr>
            <w:b/>
            <w:bCs/>
            <w:color w:val="0088CC"/>
            <w:u w:val="single"/>
            <w:bdr w:val="none" w:sz="0" w:space="0" w:color="auto" w:frame="1"/>
            <w:lang w:eastAsia="ru-RU"/>
          </w:rPr>
          <w:t>expectedExceptionCode</w:t>
        </w:r>
        <w:proofErr w:type="spellEnd"/>
      </w:hyperlink>
      <w:r w:rsidRPr="00CF7D7C">
        <w:rPr>
          <w:bdr w:val="none" w:sz="0" w:space="0" w:color="auto" w:frame="1"/>
          <w:lang w:eastAsia="ru-RU"/>
        </w:rPr>
        <w:t>»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88CC"/>
          <w:sz w:val="27"/>
          <w:szCs w:val="27"/>
          <w:bdr w:val="none" w:sz="0" w:space="0" w:color="auto" w:frame="1"/>
          <w:lang w:eastAsia="ru-RU"/>
        </w:rPr>
        <w:t> 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@group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Тест можно присвоить какой-либо группе тестов. Можно указывать одну или несколько групп одновременно. Пример использования аннотации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gram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group</w:t>
      </w:r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:</w:t>
      </w:r>
      <w:proofErr w:type="gramEnd"/>
    </w:p>
    <w:p w:rsidR="00FC1A77" w:rsidRPr="00CF7D7C" w:rsidRDefault="00FC1A77" w:rsidP="00CF7D7C">
      <w:pPr>
        <w:rPr>
          <w:lang w:eastAsia="ru-RU"/>
        </w:rPr>
      </w:pP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class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 xml:space="preserve"> 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MyTest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 xml:space="preserve"> 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extends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 xml:space="preserve"> PHPUnit_Framework_TestCase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{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/**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 @group specification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*/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public function </w:t>
      </w:r>
      <w:proofErr w:type="spellStart"/>
      <w:proofErr w:type="gram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testSomething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(</w:t>
      </w:r>
      <w:proofErr w:type="gram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)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}</w:t>
      </w:r>
    </w:p>
    <w:p w:rsidR="00FC1A77" w:rsidRPr="00CF7D7C" w:rsidRDefault="00FC1A77" w:rsidP="00CF7D7C">
      <w:pPr>
        <w:rPr>
          <w:lang w:val="en-US" w:eastAsia="ru-RU"/>
        </w:rPr>
      </w:pP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/**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* @group 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regresssion</w:t>
      </w:r>
      <w:proofErr w:type="spellEnd"/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 @group bug2204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*/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public function </w:t>
      </w:r>
      <w:proofErr w:type="spellStart"/>
      <w:proofErr w:type="gram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testSomethingElse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(</w:t>
      </w:r>
      <w:proofErr w:type="gram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)</w:t>
      </w:r>
    </w:p>
    <w:p w:rsidR="00FC1A77" w:rsidRPr="00FC1A77" w:rsidRDefault="00FC1A77" w:rsidP="00CF7D7C">
      <w:pPr>
        <w:rPr>
          <w:lang w:val="en-US" w:eastAsia="ru-RU"/>
        </w:rPr>
      </w:pPr>
      <w:r w:rsidRPr="00FC1A77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 xml:space="preserve">Выполняемые группы тестов </w:t>
      </w:r>
      <w:proofErr w:type="gramStart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можно выбрать</w:t>
      </w:r>
      <w:proofErr w:type="gramEnd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 xml:space="preserve"> используя параметры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--group</w:t>
      </w:r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и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--exclude-group</w:t>
      </w:r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при вызове PHPUnit из командной строки, или с помощью конфигурации XML.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88CC"/>
          <w:sz w:val="27"/>
          <w:szCs w:val="27"/>
          <w:bdr w:val="none" w:sz="0" w:space="0" w:color="auto" w:frame="1"/>
          <w:lang w:eastAsia="ru-RU"/>
        </w:rPr>
        <w:t> 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outputBuffering</w:t>
      </w:r>
      <w:proofErr w:type="spellEnd"/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lastRenderedPageBreak/>
        <w:t>Аннотация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outputBuffering</w:t>
      </w:r>
      <w:proofErr w:type="spellEnd"/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используется для</w:t>
      </w:r>
      <w:r w:rsidRPr="00CF7D7C">
        <w:rPr>
          <w:lang w:eastAsia="ru-RU"/>
        </w:rPr>
        <w:t xml:space="preserve"> </w:t>
      </w:r>
      <w:hyperlink r:id="rId19" w:history="1"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контроля вывода</w:t>
        </w:r>
      </w:hyperlink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в PHP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/**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 @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outputBuffering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enabled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*/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class 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MyTest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extends PHPUnit_Framework_TestCase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{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// ...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Аннотацию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outputBuffering</w:t>
      </w:r>
      <w:proofErr w:type="spellEnd"/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также можно использовать на уровне методов класса. Это позволяет более точно управлять выводом: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/**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* @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outputBuffering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 xml:space="preserve"> 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disabled</w:t>
      </w:r>
      <w:proofErr w:type="spellEnd"/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*/</w:t>
      </w:r>
    </w:p>
    <w:p w:rsidR="00FC1A77" w:rsidRPr="00CF7D7C" w:rsidRDefault="00FC1A77" w:rsidP="00CF7D7C">
      <w:pPr>
        <w:rPr>
          <w:lang w:eastAsia="ru-RU"/>
        </w:rPr>
      </w:pP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class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 xml:space="preserve"> 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MyTest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 xml:space="preserve"> 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extends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 xml:space="preserve"> PHPUnit_Framework_TestCase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/**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 @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outputBuffering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enabled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*/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public function </w:t>
      </w:r>
      <w:proofErr w:type="spellStart"/>
      <w:proofErr w:type="gram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testThatPrintsSomething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(</w:t>
      </w:r>
      <w:proofErr w:type="gram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)</w:t>
      </w:r>
    </w:p>
    <w:p w:rsidR="00FC1A77" w:rsidRPr="00FC1A77" w:rsidRDefault="00FC1A77" w:rsidP="00CF7D7C">
      <w:pPr>
        <w:rPr>
          <w:lang w:val="en-US" w:eastAsia="ru-RU"/>
        </w:rPr>
      </w:pPr>
      <w:r w:rsidRPr="00FC1A77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// ...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88CC"/>
          <w:sz w:val="27"/>
          <w:szCs w:val="27"/>
          <w:bdr w:val="none" w:sz="0" w:space="0" w:color="auto" w:frame="1"/>
          <w:lang w:eastAsia="ru-RU"/>
        </w:rPr>
        <w:t> 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requires</w:t>
      </w:r>
      <w:proofErr w:type="spellEnd"/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Аннотация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requires</w:t>
      </w:r>
      <w:proofErr w:type="spellEnd"/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используется для пропуска тестов, когда, например, версия PHP не соответствует используемой.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Полный список примеров описан в</w:t>
      </w:r>
      <w:r w:rsidRPr="00CF7D7C">
        <w:rPr>
          <w:lang w:eastAsia="ru-RU"/>
        </w:rPr>
        <w:t xml:space="preserve"> </w:t>
      </w:r>
      <w:hyperlink r:id="rId20" w:anchor="incomplete-and-skipped-tests.requires.tables.api" w:tooltip="Таблица 9.3. Possible @requires usages" w:history="1"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Таблица 9.3, «</w:t>
        </w:r>
        <w:proofErr w:type="spellStart"/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Possible</w:t>
        </w:r>
        <w:proofErr w:type="spellEnd"/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 xml:space="preserve"> @</w:t>
        </w:r>
        <w:proofErr w:type="spellStart"/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requires</w:t>
        </w:r>
        <w:proofErr w:type="spellEnd"/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usages</w:t>
        </w:r>
        <w:proofErr w:type="spellEnd"/>
        <w:r w:rsidRPr="00CF7D7C">
          <w:rPr>
            <w:rFonts w:ascii="Arial" w:hAnsi="Arial" w:cs="Arial"/>
            <w:color w:val="0088CC"/>
            <w:u w:val="single"/>
            <w:bdr w:val="none" w:sz="0" w:space="0" w:color="auto" w:frame="1"/>
            <w:lang w:eastAsia="ru-RU"/>
          </w:rPr>
          <w:t>»</w:t>
        </w:r>
      </w:hyperlink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88CC"/>
          <w:sz w:val="27"/>
          <w:szCs w:val="27"/>
          <w:bdr w:val="none" w:sz="0" w:space="0" w:color="auto" w:frame="1"/>
          <w:lang w:eastAsia="ru-RU"/>
        </w:rPr>
        <w:t> 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runTestsInSeparateProcesses</w:t>
      </w:r>
      <w:proofErr w:type="spellEnd"/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88CC"/>
          <w:sz w:val="27"/>
          <w:szCs w:val="27"/>
          <w:bdr w:val="none" w:sz="0" w:space="0" w:color="auto" w:frame="1"/>
          <w:lang w:eastAsia="ru-RU"/>
        </w:rPr>
        <w:t> 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runInSeparateProcess</w:t>
      </w:r>
      <w:proofErr w:type="spellEnd"/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88CC"/>
          <w:sz w:val="27"/>
          <w:szCs w:val="27"/>
          <w:bdr w:val="none" w:sz="0" w:space="0" w:color="auto" w:frame="1"/>
          <w:lang w:eastAsia="ru-RU"/>
        </w:rPr>
        <w:t> 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test</w:t>
      </w:r>
      <w:proofErr w:type="spellEnd"/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Вместо префиксов</w:t>
      </w:r>
      <w:r w:rsidRPr="00CF7D7C">
        <w:rPr>
          <w:lang w:eastAsia="ru-RU"/>
        </w:rPr>
        <w:t xml:space="preserve"> 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test</w:t>
      </w:r>
      <w:proofErr w:type="spellEnd"/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к методам, можно использовать аннотацию</w:t>
      </w:r>
      <w:r w:rsidRPr="00CF7D7C">
        <w:rPr>
          <w:lang w:eastAsia="ru-RU"/>
        </w:rPr>
        <w:t xml:space="preserve"> 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test</w:t>
      </w:r>
      <w:proofErr w:type="spellEnd"/>
      <w:r w:rsidRPr="00CF7D7C">
        <w:rPr>
          <w:lang w:eastAsia="ru-RU"/>
        </w:rPr>
        <w:t xml:space="preserve"> </w:t>
      </w:r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 xml:space="preserve">в </w:t>
      </w:r>
      <w:proofErr w:type="spellStart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DocBlock</w:t>
      </w:r>
      <w:proofErr w:type="spellEnd"/>
      <w:r w:rsidRPr="00CF7D7C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 xml:space="preserve"> для пометки метода как теста.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/**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* @test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lastRenderedPageBreak/>
        <w:t>*/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public function initialBalanceShouldBe0()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{</w:t>
      </w:r>
    </w:p>
    <w:p w:rsidR="00FC1A77" w:rsidRPr="00CF7D7C" w:rsidRDefault="00FC1A77" w:rsidP="00CF7D7C">
      <w:pPr>
        <w:rPr>
          <w:lang w:val="en-US"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$this-&gt;</w:t>
      </w:r>
      <w:proofErr w:type="spellStart"/>
      <w:proofErr w:type="gram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assertEquals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(</w:t>
      </w:r>
      <w:proofErr w:type="gram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0, $this-&gt;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ba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-&gt;</w:t>
      </w:r>
      <w:proofErr w:type="spellStart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getBalance</w:t>
      </w:r>
      <w:proofErr w:type="spellEnd"/>
      <w:r w:rsidRPr="00CF7D7C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());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Courier New" w:hAnsi="Courier New" w:cs="Courier New"/>
          <w:color w:val="000000"/>
          <w:shd w:val="clear" w:color="auto" w:fill="F9F9F9"/>
          <w:lang w:eastAsia="ru-RU"/>
        </w:rPr>
        <w:t>}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88CC"/>
          <w:sz w:val="27"/>
          <w:szCs w:val="27"/>
          <w:bdr w:val="none" w:sz="0" w:space="0" w:color="auto" w:frame="1"/>
          <w:lang w:eastAsia="ru-RU"/>
        </w:rPr>
        <w:t> 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@testdox</w:t>
      </w:r>
    </w:p>
    <w:p w:rsidR="00FC1A77" w:rsidRPr="00CF7D7C" w:rsidRDefault="00FC1A77" w:rsidP="00CF7D7C">
      <w:pPr>
        <w:rPr>
          <w:lang w:eastAsia="ru-RU"/>
        </w:rPr>
      </w:pPr>
      <w:r w:rsidRPr="00CF7D7C">
        <w:rPr>
          <w:rFonts w:ascii="Arial" w:hAnsi="Arial" w:cs="Arial"/>
          <w:color w:val="0088CC"/>
          <w:sz w:val="27"/>
          <w:szCs w:val="27"/>
          <w:bdr w:val="none" w:sz="0" w:space="0" w:color="auto" w:frame="1"/>
          <w:lang w:eastAsia="ru-RU"/>
        </w:rPr>
        <w:t> </w:t>
      </w:r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@</w:t>
      </w:r>
      <w:proofErr w:type="spellStart"/>
      <w:r w:rsidRPr="00CF7D7C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ticket</w:t>
      </w:r>
      <w:proofErr w:type="spellEnd"/>
    </w:p>
    <w:p w:rsidR="00CF7D7C" w:rsidRPr="00CF7D7C" w:rsidRDefault="00CF7D7C" w:rsidP="00CF7D7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91FDA" w:rsidRDefault="00091FDA"/>
    <w:sectPr w:rsidR="00091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70"/>
    <w:rsid w:val="00091FDA"/>
    <w:rsid w:val="00CF7D7C"/>
    <w:rsid w:val="00F20870"/>
    <w:rsid w:val="00FC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051DD-7EF3-4711-BDC6-9C53AF7E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7D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D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CF7D7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F7D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6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6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87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4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2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85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993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9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67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39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10460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91871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08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92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71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23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93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24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43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4821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36255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60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20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4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65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22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13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57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60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26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05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56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07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1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8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650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5441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53211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53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20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77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17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28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02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92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57876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104425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20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36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76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30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02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41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87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3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79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17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35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1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80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92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400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25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935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20955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208256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44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26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56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78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06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51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66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23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85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71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80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68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9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0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21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90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87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28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33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1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44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79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36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20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18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28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76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51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82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75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25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91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65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1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63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56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3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819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54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337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07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24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0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07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90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21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99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5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5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2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494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47851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183803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45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48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9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57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79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40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04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6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42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60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8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05879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205071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67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87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66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61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12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16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9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43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76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86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91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22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56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56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7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8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09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52559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119291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0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23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99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99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81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48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07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82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78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77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064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80030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11187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0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86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34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64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60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89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05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29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7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4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94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8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3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63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94989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61193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3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46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99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10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53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9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90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76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92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33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11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05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94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0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53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305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396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44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80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01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81208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177617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31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87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12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19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44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01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0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14600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76908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52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07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72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8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02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35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06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65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56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26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54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9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56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7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25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07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55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46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20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87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9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97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25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0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0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6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04789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dotted" w:sz="6" w:space="8" w:color="CCCCCC"/>
                                    <w:left w:val="single" w:sz="36" w:space="8" w:color="CCCCCC"/>
                                    <w:bottom w:val="dotted" w:sz="6" w:space="8" w:color="CCCCCC"/>
                                    <w:right w:val="dotted" w:sz="6" w:space="8" w:color="CCCCCC"/>
                                  </w:divBdr>
                                  <w:divsChild>
                                    <w:div w:id="19747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34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5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33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26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9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83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72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23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7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8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2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1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2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punit.de/manual/current/en/code-coverage-analysis.html" TargetMode="External"/><Relationship Id="rId13" Type="http://schemas.openxmlformats.org/officeDocument/2006/relationships/hyperlink" Target="http://yapro.ru/web-master/php/writing-tests-for-phpunit.html" TargetMode="External"/><Relationship Id="rId18" Type="http://schemas.openxmlformats.org/officeDocument/2006/relationships/hyperlink" Target="http://yapro.ru/web-master/php/writing-tests-for-phpunit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yapro.ru/web-master/php/writing-tests-for-phpunit.html" TargetMode="External"/><Relationship Id="rId12" Type="http://schemas.openxmlformats.org/officeDocument/2006/relationships/hyperlink" Target="http://yapro.ru/web-master/php/writing-tests-for-phpunit.html" TargetMode="External"/><Relationship Id="rId17" Type="http://schemas.openxmlformats.org/officeDocument/2006/relationships/hyperlink" Target="http://yapro.ru/web-master/php/writing-tests-for-phpuni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yapro.ru/web-master/php/writing-tests-for-phpunit.html" TargetMode="External"/><Relationship Id="rId20" Type="http://schemas.openxmlformats.org/officeDocument/2006/relationships/hyperlink" Target="https://phpunit.de/manual/current/en/incomplete-and-skipped-test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yapro.ru/web-master/php/writing-tests-for-phpunit.html" TargetMode="External"/><Relationship Id="rId11" Type="http://schemas.openxmlformats.org/officeDocument/2006/relationships/hyperlink" Target="http://yapro.ru/web-master/php/writing-tests-for-phpunit.html" TargetMode="External"/><Relationship Id="rId5" Type="http://schemas.openxmlformats.org/officeDocument/2006/relationships/hyperlink" Target="http://yapro.ru/web-master/php/writing-tests-for-phpunit.html" TargetMode="External"/><Relationship Id="rId15" Type="http://schemas.openxmlformats.org/officeDocument/2006/relationships/hyperlink" Target="http://yapro.ru/web-master/php/writing-tests-for-phpunit.html" TargetMode="External"/><Relationship Id="rId10" Type="http://schemas.openxmlformats.org/officeDocument/2006/relationships/hyperlink" Target="http://yapro.ru/web-master/php/writing-tests-for-phpunit.html" TargetMode="External"/><Relationship Id="rId19" Type="http://schemas.openxmlformats.org/officeDocument/2006/relationships/hyperlink" Target="http://yapro.ru/system/redirect?to=http://www.php.net/manual/ru/intro.outcontrol.php" TargetMode="External"/><Relationship Id="rId4" Type="http://schemas.openxmlformats.org/officeDocument/2006/relationships/hyperlink" Target="http://yapro.ru/web-master/php/writing-tests-for-phpunit.html" TargetMode="External"/><Relationship Id="rId9" Type="http://schemas.openxmlformats.org/officeDocument/2006/relationships/hyperlink" Target="http://yapro.ru/web-master/php/writing-tests-for-phpunit.html" TargetMode="External"/><Relationship Id="rId14" Type="http://schemas.openxmlformats.org/officeDocument/2006/relationships/hyperlink" Target="http://yapro.ru/web-master/php/writing-tests-for-phpuni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2072</Words>
  <Characters>11816</Characters>
  <Application>Microsoft Office Word</Application>
  <DocSecurity>0</DocSecurity>
  <Lines>98</Lines>
  <Paragraphs>27</Paragraphs>
  <ScaleCrop>false</ScaleCrop>
  <Company/>
  <LinksUpToDate>false</LinksUpToDate>
  <CharactersWithSpaces>13861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2017-12-15T11:14:00Z</dcterms:created>
  <dcterms:modified xsi:type="dcterms:W3CDTF">2017-12-18T06:38:00Z</dcterms:modified>
</cp:coreProperties>
</file>