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91" w:rsidRDefault="006C3191" w:rsidP="006C3191">
      <w:pPr>
        <w:pStyle w:val="Tytu"/>
        <w:jc w:val="center"/>
      </w:pPr>
      <w:r>
        <w:t xml:space="preserve">Analiza </w:t>
      </w:r>
      <w:r w:rsidR="009011DC">
        <w:t xml:space="preserve">nieszyfrowanego </w:t>
      </w:r>
      <w:r>
        <w:t>ruchu sieciowego pod kątem obecności danych logowania</w:t>
      </w:r>
    </w:p>
    <w:p w:rsidR="009011DC" w:rsidRPr="009011DC" w:rsidRDefault="009011DC" w:rsidP="009011DC">
      <w:pPr>
        <w:jc w:val="center"/>
        <w:rPr>
          <w:color w:val="808080" w:themeColor="background1" w:themeShade="80"/>
        </w:rPr>
      </w:pPr>
      <w:r w:rsidRPr="009011DC">
        <w:rPr>
          <w:color w:val="808080" w:themeColor="background1" w:themeShade="80"/>
        </w:rPr>
        <w:t>Teoria i inżynieria ruchu teleinformatycznego</w:t>
      </w:r>
    </w:p>
    <w:p w:rsidR="009011DC" w:rsidRDefault="009011DC" w:rsidP="009011DC">
      <w:pPr>
        <w:jc w:val="center"/>
      </w:pPr>
    </w:p>
    <w:p w:rsidR="009011DC" w:rsidRPr="009011DC" w:rsidRDefault="009011DC" w:rsidP="009011DC">
      <w:pPr>
        <w:jc w:val="center"/>
        <w:rPr>
          <w:sz w:val="28"/>
        </w:rPr>
      </w:pPr>
      <w:r w:rsidRPr="009011DC">
        <w:rPr>
          <w:sz w:val="28"/>
        </w:rPr>
        <w:t>Michał Kowalczyk 196858, Arkadiusz Klimkiewicz 180003</w:t>
      </w:r>
    </w:p>
    <w:p w:rsidR="009011DC" w:rsidRDefault="009011DC" w:rsidP="009011DC">
      <w:pPr>
        <w:jc w:val="center"/>
      </w:pPr>
    </w:p>
    <w:p w:rsidR="009011DC" w:rsidRPr="009011DC" w:rsidRDefault="009011DC" w:rsidP="009011DC"/>
    <w:p w:rsidR="009011DC" w:rsidRPr="009011DC" w:rsidRDefault="009011DC" w:rsidP="009011DC">
      <w:pPr>
        <w:jc w:val="center"/>
      </w:pPr>
    </w:p>
    <w:p w:rsidR="00FD43FA" w:rsidRDefault="009011DC">
      <w:pPr>
        <w:sectPr w:rsidR="00FD43F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805D5C" w:rsidRDefault="009011DC" w:rsidP="00FD43FA">
      <w:pPr>
        <w:pStyle w:val="Nagwek1"/>
      </w:pPr>
      <w:r>
        <w:lastRenderedPageBreak/>
        <w:t>Struktura</w:t>
      </w:r>
      <w:r w:rsidR="00FD43FA">
        <w:t xml:space="preserve"> komunikacji w</w:t>
      </w:r>
      <w:r>
        <w:t xml:space="preserve"> aplikacji</w:t>
      </w:r>
    </w:p>
    <w:p w:rsidR="00FD43FA" w:rsidRDefault="00F81AB0" w:rsidP="00CE034C">
      <w:pPr>
        <w:jc w:val="center"/>
      </w:pPr>
      <w:r w:rsidRPr="00F81AB0">
        <w:rPr>
          <w:noProof/>
          <w:lang w:eastAsia="pl-PL"/>
        </w:rPr>
        <w:drawing>
          <wp:inline distT="0" distB="0" distL="0" distR="0">
            <wp:extent cx="8892540" cy="4976111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7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3FA">
        <w:br w:type="page"/>
      </w:r>
    </w:p>
    <w:p w:rsidR="00CE034C" w:rsidRDefault="00CE034C" w:rsidP="00CE034C">
      <w:pPr>
        <w:pStyle w:val="Nagwek1"/>
        <w:sectPr w:rsidR="00CE034C" w:rsidSect="00FD43F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D43FA" w:rsidRDefault="00CE034C" w:rsidP="00CE034C">
      <w:pPr>
        <w:pStyle w:val="Nagwek1"/>
      </w:pPr>
      <w:r>
        <w:lastRenderedPageBreak/>
        <w:t>Dane przesyłane między usługami</w:t>
      </w:r>
    </w:p>
    <w:p w:rsidR="00FD43FA" w:rsidRPr="00CE034C" w:rsidRDefault="00FD43FA" w:rsidP="00CE034C">
      <w:pPr>
        <w:pStyle w:val="Nagwek4"/>
      </w:pPr>
      <w:r w:rsidRPr="00CE034C">
        <w:t>MySnifferService.</w:t>
      </w:r>
      <w:proofErr w:type="gramStart"/>
      <w:r w:rsidRPr="00CE034C">
        <w:t>py</w:t>
      </w:r>
      <w:proofErr w:type="gramEnd"/>
      <w:r w:rsidRPr="00CE034C">
        <w:t xml:space="preserve"> ---&gt; </w:t>
      </w:r>
      <w:r w:rsidR="00CE034C">
        <w:t>[</w:t>
      </w:r>
      <w:r w:rsidRPr="00CE034C">
        <w:t>21003</w:t>
      </w:r>
      <w:r w:rsidR="00CE034C">
        <w:t>]</w:t>
      </w:r>
      <w:r w:rsidRPr="00CE034C">
        <w:t xml:space="preserve"> SelectorService.</w:t>
      </w:r>
      <w:proofErr w:type="gramStart"/>
      <w:r w:rsidRPr="00CE034C"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Default="00FD43FA" w:rsidP="00AA7891">
      <w:pPr>
        <w:pStyle w:val="C"/>
      </w:pPr>
      <w:r>
        <w:t xml:space="preserve">      'data':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http_data</w:t>
      </w:r>
      <w:proofErr w:type="spellEnd"/>
      <w:r w:rsidRPr="00CE034C">
        <w:rPr>
          <w:color w:val="BFBFBF" w:themeColor="background1" w:themeShade="BF"/>
        </w:rPr>
        <w:t xml:space="preserve">, </w:t>
      </w:r>
    </w:p>
    <w:p w:rsidR="00FD43FA" w:rsidRDefault="00FD43FA" w:rsidP="00AA7891">
      <w:pPr>
        <w:pStyle w:val="C"/>
      </w:pPr>
      <w:r>
        <w:t xml:space="preserve">      '</w:t>
      </w:r>
      <w:proofErr w:type="spellStart"/>
      <w:r>
        <w:t>header</w:t>
      </w:r>
      <w:proofErr w:type="spellEnd"/>
      <w:r>
        <w:t xml:space="preserve">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http_header</w:t>
      </w:r>
      <w:proofErr w:type="spellEnd"/>
    </w:p>
    <w:p w:rsidR="00FD43FA" w:rsidRDefault="00FD43FA" w:rsidP="00AA7891">
      <w:pPr>
        <w:pStyle w:val="C"/>
      </w:pPr>
      <w:r>
        <w:t xml:space="preserve">   }</w:t>
      </w:r>
    </w:p>
    <w:p w:rsidR="00FD43FA" w:rsidRDefault="00FD43FA" w:rsidP="00CE034C">
      <w:pPr>
        <w:pStyle w:val="Nagwek4"/>
      </w:pPr>
      <w:r>
        <w:t>SelectorService.</w:t>
      </w:r>
      <w:proofErr w:type="gramStart"/>
      <w:r>
        <w:t>py</w:t>
      </w:r>
      <w:proofErr w:type="gramEnd"/>
      <w:r>
        <w:t xml:space="preserve"> ---&gt; </w:t>
      </w:r>
      <w:r w:rsidR="00CE034C">
        <w:t>[</w:t>
      </w:r>
      <w:r>
        <w:t>21002</w:t>
      </w:r>
      <w:r w:rsidR="00CE034C">
        <w:t>]</w:t>
      </w:r>
      <w:r>
        <w:t xml:space="preserve"> MyPassFinderService.</w:t>
      </w:r>
      <w:proofErr w:type="gramStart"/>
      <w:r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Pr="00CE034C" w:rsidRDefault="00FD43FA" w:rsidP="00AA7891">
      <w:pPr>
        <w:pStyle w:val="C"/>
      </w:pPr>
      <w:r w:rsidRPr="00CE034C">
        <w:t xml:space="preserve">       </w:t>
      </w:r>
      <w:r w:rsidR="00AA7891">
        <w:t>'</w:t>
      </w:r>
      <w:proofErr w:type="spellStart"/>
      <w:r w:rsidR="00AA7891">
        <w:t>header</w:t>
      </w:r>
      <w:proofErr w:type="spellEnd"/>
      <w:proofErr w:type="gramStart"/>
      <w:r w:rsidR="00AA7891">
        <w:t>':</w:t>
      </w:r>
      <w:r w:rsidR="00CE034C" w:rsidRPr="00CE034C">
        <w:tab/>
      </w:r>
      <w:proofErr w:type="spellStart"/>
      <w:r w:rsidRPr="00AA7891">
        <w:rPr>
          <w:color w:val="BFBFBF" w:themeColor="background1" w:themeShade="BF"/>
        </w:rPr>
        <w:t>msg</w:t>
      </w:r>
      <w:proofErr w:type="spellEnd"/>
      <w:proofErr w:type="gramEnd"/>
      <w:r w:rsidRPr="00AA7891">
        <w:rPr>
          <w:color w:val="BFBFBF" w:themeColor="background1" w:themeShade="BF"/>
        </w:rPr>
        <w:t>['</w:t>
      </w:r>
      <w:proofErr w:type="spellStart"/>
      <w:r w:rsidRPr="00AA7891">
        <w:rPr>
          <w:color w:val="BFBFBF" w:themeColor="background1" w:themeShade="BF"/>
        </w:rPr>
        <w:t>header</w:t>
      </w:r>
      <w:proofErr w:type="spellEnd"/>
      <w:r w:rsidRPr="00AA7891">
        <w:rPr>
          <w:color w:val="BFBFBF" w:themeColor="background1" w:themeShade="BF"/>
        </w:rPr>
        <w:t>']</w:t>
      </w:r>
      <w:r w:rsidR="00CE034C" w:rsidRPr="00AA7891">
        <w:rPr>
          <w:color w:val="BFBFBF" w:themeColor="background1" w:themeShade="BF"/>
        </w:rPr>
        <w:t>,</w:t>
      </w:r>
      <w:r w:rsidR="00CE034C" w:rsidRPr="00CE034C">
        <w:tab/>
      </w:r>
      <w:r w:rsidRPr="00CE034C">
        <w:t xml:space="preserve"># </w:t>
      </w:r>
      <w:proofErr w:type="spellStart"/>
      <w:r w:rsidRPr="00CE034C">
        <w:t>raw</w:t>
      </w:r>
      <w:proofErr w:type="spellEnd"/>
      <w:r w:rsidRPr="00CE034C">
        <w:t xml:space="preserve"> </w:t>
      </w:r>
      <w:proofErr w:type="spellStart"/>
      <w:r w:rsidRPr="00CE034C">
        <w:t>header</w:t>
      </w:r>
      <w:proofErr w:type="spellEnd"/>
    </w:p>
    <w:p w:rsidR="00FD43FA" w:rsidRDefault="00AA7891" w:rsidP="00AA7891">
      <w:pPr>
        <w:pStyle w:val="C"/>
      </w:pPr>
      <w:r>
        <w:t xml:space="preserve">       '</w:t>
      </w:r>
      <w:proofErr w:type="spellStart"/>
      <w:r>
        <w:t>fields</w:t>
      </w:r>
      <w:proofErr w:type="spellEnd"/>
      <w:proofErr w:type="gramStart"/>
      <w:r>
        <w:t>':</w:t>
      </w:r>
      <w:r w:rsidR="00CE034C">
        <w:tab/>
      </w:r>
      <w:proofErr w:type="spellStart"/>
      <w:r w:rsidR="00CE034C">
        <w:rPr>
          <w:color w:val="BFBFBF" w:themeColor="background1" w:themeShade="BF"/>
        </w:rPr>
        <w:t>h</w:t>
      </w:r>
      <w:proofErr w:type="gramEnd"/>
      <w:r w:rsidR="00CE034C">
        <w:rPr>
          <w:color w:val="BFBFBF" w:themeColor="background1" w:themeShade="BF"/>
        </w:rPr>
        <w:t>.fields</w:t>
      </w:r>
      <w:proofErr w:type="spellEnd"/>
      <w:proofErr w:type="gramStart"/>
      <w:r w:rsidR="00CE034C">
        <w:rPr>
          <w:color w:val="BFBFBF" w:themeColor="background1" w:themeShade="BF"/>
        </w:rPr>
        <w:t>,</w:t>
      </w:r>
      <w:r w:rsidR="00CE034C">
        <w:rPr>
          <w:color w:val="BFBFBF" w:themeColor="background1" w:themeShade="BF"/>
        </w:rPr>
        <w:tab/>
      </w:r>
      <w:r w:rsidR="00FD43FA">
        <w:t xml:space="preserve"># </w:t>
      </w:r>
      <w:proofErr w:type="spellStart"/>
      <w:r w:rsidR="00FD43FA">
        <w:t>header</w:t>
      </w:r>
      <w:proofErr w:type="spellEnd"/>
      <w:proofErr w:type="gramEnd"/>
      <w:r w:rsidR="00FD43FA">
        <w:t xml:space="preserve"> </w:t>
      </w:r>
      <w:proofErr w:type="spellStart"/>
      <w:r w:rsidR="00FD43FA">
        <w:t>fields</w:t>
      </w:r>
      <w:proofErr w:type="spellEnd"/>
    </w:p>
    <w:p w:rsidR="00FD43FA" w:rsidRDefault="00FD43FA" w:rsidP="00AA7891">
      <w:pPr>
        <w:pStyle w:val="C"/>
      </w:pPr>
      <w:r>
        <w:t xml:space="preserve">       '</w:t>
      </w:r>
      <w:proofErr w:type="spellStart"/>
      <w:r>
        <w:t>request_line</w:t>
      </w:r>
      <w:proofErr w:type="spellEnd"/>
      <w:proofErr w:type="gramStart"/>
      <w:r>
        <w:t>'</w:t>
      </w:r>
      <w:r w:rsidRPr="00CE034C">
        <w:rPr>
          <w:color w:val="0D0D0D" w:themeColor="text1" w:themeTint="F2"/>
        </w:rPr>
        <w:t>:</w:t>
      </w:r>
      <w:r w:rsidR="00CE034C">
        <w:rPr>
          <w:color w:val="BFBFBF" w:themeColor="background1" w:themeShade="BF"/>
        </w:rPr>
        <w:tab/>
      </w:r>
      <w:proofErr w:type="spellStart"/>
      <w:r w:rsidRPr="00CE034C">
        <w:rPr>
          <w:color w:val="BFBFBF" w:themeColor="background1" w:themeShade="BF"/>
        </w:rPr>
        <w:t>h</w:t>
      </w:r>
      <w:proofErr w:type="gramEnd"/>
      <w:r w:rsidRPr="00CE034C">
        <w:rPr>
          <w:color w:val="BFBFBF" w:themeColor="background1" w:themeShade="BF"/>
        </w:rPr>
        <w:t>.request_line</w:t>
      </w:r>
      <w:proofErr w:type="spellEnd"/>
      <w:proofErr w:type="gramStart"/>
      <w:r w:rsidR="00CE034C">
        <w:rPr>
          <w:color w:val="BFBFBF" w:themeColor="background1" w:themeShade="BF"/>
        </w:rPr>
        <w:t>,</w:t>
      </w:r>
      <w:r w:rsidR="00CE034C">
        <w:rPr>
          <w:color w:val="BFBFBF" w:themeColor="background1" w:themeShade="BF"/>
        </w:rPr>
        <w:tab/>
      </w:r>
      <w:r>
        <w:t xml:space="preserve"># </w:t>
      </w:r>
      <w:proofErr w:type="spellStart"/>
      <w:r>
        <w:t>request</w:t>
      </w:r>
      <w:proofErr w:type="spellEnd"/>
      <w:proofErr w:type="gramEnd"/>
      <w:r>
        <w:t xml:space="preserve"> </w:t>
      </w:r>
      <w:proofErr w:type="spellStart"/>
      <w:r>
        <w:t>line</w:t>
      </w:r>
      <w:proofErr w:type="spellEnd"/>
    </w:p>
    <w:p w:rsidR="00FD43FA" w:rsidRPr="00AA7891" w:rsidRDefault="00FD43FA" w:rsidP="00AA7891">
      <w:pPr>
        <w:pStyle w:val="C"/>
      </w:pPr>
      <w:r w:rsidRPr="00AA7891">
        <w:t xml:space="preserve">       </w:t>
      </w:r>
      <w:r w:rsidR="00AA7891">
        <w:t>'data</w:t>
      </w:r>
      <w:proofErr w:type="gramStart"/>
      <w:r w:rsidR="00AA7891">
        <w:t>':</w:t>
      </w:r>
      <w:r w:rsidR="00CE034C" w:rsidRPr="00AA7891">
        <w:tab/>
      </w:r>
      <w:proofErr w:type="spellStart"/>
      <w:r w:rsidRPr="00AA7891">
        <w:rPr>
          <w:color w:val="BFBFBF" w:themeColor="background1" w:themeShade="BF"/>
        </w:rPr>
        <w:t>HeaderPars</w:t>
      </w:r>
      <w:r w:rsidR="00CE034C" w:rsidRPr="00AA7891">
        <w:rPr>
          <w:color w:val="BFBFBF" w:themeColor="background1" w:themeShade="BF"/>
        </w:rPr>
        <w:t>er</w:t>
      </w:r>
      <w:proofErr w:type="gramEnd"/>
      <w:r w:rsidR="00CE034C" w:rsidRPr="00AA7891">
        <w:rPr>
          <w:color w:val="BFBFBF" w:themeColor="background1" w:themeShade="BF"/>
        </w:rPr>
        <w:t>.data_to_string</w:t>
      </w:r>
      <w:proofErr w:type="spellEnd"/>
      <w:r w:rsidR="00CE034C" w:rsidRPr="00AA7891">
        <w:rPr>
          <w:color w:val="BFBFBF" w:themeColor="background1" w:themeShade="BF"/>
        </w:rPr>
        <w:t>(</w:t>
      </w:r>
      <w:proofErr w:type="spellStart"/>
      <w:r w:rsidR="00CE034C" w:rsidRPr="00AA7891">
        <w:rPr>
          <w:color w:val="BFBFBF" w:themeColor="background1" w:themeShade="BF"/>
        </w:rPr>
        <w:t>msg</w:t>
      </w:r>
      <w:proofErr w:type="spellEnd"/>
      <w:r w:rsidR="00CE034C" w:rsidRPr="00AA7891">
        <w:rPr>
          <w:color w:val="BFBFBF" w:themeColor="background1" w:themeShade="BF"/>
        </w:rPr>
        <w:t>['data</w:t>
      </w:r>
      <w:proofErr w:type="gramStart"/>
      <w:r w:rsidR="00CE034C" w:rsidRPr="00AA7891">
        <w:rPr>
          <w:color w:val="BFBFBF" w:themeColor="background1" w:themeShade="BF"/>
        </w:rPr>
        <w:t>'])</w:t>
      </w:r>
      <w:r w:rsidR="00CE034C" w:rsidRPr="00AA7891">
        <w:tab/>
      </w:r>
      <w:r w:rsidRPr="00AA7891">
        <w:t># data</w:t>
      </w:r>
      <w:proofErr w:type="gramEnd"/>
    </w:p>
    <w:p w:rsidR="00FD43FA" w:rsidRDefault="00FD43FA" w:rsidP="00AA7891">
      <w:pPr>
        <w:pStyle w:val="C"/>
      </w:pPr>
      <w:r>
        <w:t xml:space="preserve">   }</w:t>
      </w:r>
    </w:p>
    <w:p w:rsidR="00FD43FA" w:rsidRDefault="00FD43FA" w:rsidP="00CE034C">
      <w:pPr>
        <w:pStyle w:val="Nagwek4"/>
      </w:pPr>
      <w:r>
        <w:t>MyPassFinderService.</w:t>
      </w:r>
      <w:proofErr w:type="gramStart"/>
      <w:r>
        <w:t>py</w:t>
      </w:r>
      <w:proofErr w:type="gramEnd"/>
      <w:r>
        <w:t xml:space="preserve"> ---&gt; </w:t>
      </w:r>
      <w:r w:rsidR="00CE034C">
        <w:t>[</w:t>
      </w:r>
      <w:r>
        <w:t>21000</w:t>
      </w:r>
      <w:r w:rsidR="00CE034C">
        <w:t>]</w:t>
      </w:r>
      <w:r>
        <w:t xml:space="preserve"> StorageService.</w:t>
      </w:r>
      <w:proofErr w:type="gramStart"/>
      <w:r>
        <w:t>py</w:t>
      </w:r>
      <w:proofErr w:type="gramEnd"/>
    </w:p>
    <w:p w:rsidR="00FD43FA" w:rsidRDefault="00FD43FA" w:rsidP="00AA7891">
      <w:pPr>
        <w:pStyle w:val="C"/>
      </w:pPr>
      <w:r>
        <w:t xml:space="preserve">   {</w:t>
      </w:r>
    </w:p>
    <w:p w:rsidR="00FD43FA" w:rsidRDefault="00FD43FA" w:rsidP="00AA7891">
      <w:pPr>
        <w:pStyle w:val="C"/>
      </w:pPr>
      <w:r>
        <w:t xml:space="preserve">      'pass':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pass_grdic</w:t>
      </w:r>
      <w:proofErr w:type="spellEnd"/>
      <w:r w:rsidRPr="00CE034C">
        <w:rPr>
          <w:color w:val="BFBFBF" w:themeColor="background1" w:themeShade="BF"/>
        </w:rPr>
        <w:t>['pass</w:t>
      </w:r>
      <w:proofErr w:type="gramStart"/>
      <w:r w:rsidRPr="00CE034C">
        <w:rPr>
          <w:color w:val="BFBFBF" w:themeColor="background1" w:themeShade="BF"/>
        </w:rPr>
        <w:t>'],</w:t>
      </w:r>
      <w:r w:rsidR="00CE034C">
        <w:tab/>
      </w:r>
      <w:r>
        <w:t xml:space="preserve"> # post</w:t>
      </w:r>
      <w:proofErr w:type="gramEnd"/>
      <w:r>
        <w:t xml:space="preserve"> data with pass</w:t>
      </w:r>
    </w:p>
    <w:p w:rsidR="00FD43FA" w:rsidRDefault="00FD43FA" w:rsidP="00AA7891">
      <w:pPr>
        <w:pStyle w:val="C"/>
      </w:pPr>
      <w:r>
        <w:t xml:space="preserve">      '</w:t>
      </w:r>
      <w:proofErr w:type="spellStart"/>
      <w:r>
        <w:t>addr</w:t>
      </w:r>
      <w:proofErr w:type="spellEnd"/>
      <w:r>
        <w:t xml:space="preserve">': </w:t>
      </w:r>
      <w:r w:rsidR="00CE034C">
        <w:tab/>
      </w:r>
      <w:proofErr w:type="spellStart"/>
      <w:r w:rsidRPr="00CE034C">
        <w:rPr>
          <w:color w:val="BFBFBF" w:themeColor="background1" w:themeShade="BF"/>
        </w:rPr>
        <w:t>url</w:t>
      </w:r>
      <w:proofErr w:type="spellEnd"/>
    </w:p>
    <w:p w:rsidR="00AA7891" w:rsidRDefault="00FD43FA" w:rsidP="00AA7891">
      <w:pPr>
        <w:pStyle w:val="C"/>
      </w:pPr>
      <w:r>
        <w:t xml:space="preserve">   }</w:t>
      </w:r>
    </w:p>
    <w:p w:rsidR="00AA7891" w:rsidRDefault="00AA7891" w:rsidP="00AA7891">
      <w:pPr>
        <w:rPr>
          <w:rFonts w:ascii="Consolas" w:hAnsi="Consolas"/>
          <w:sz w:val="18"/>
        </w:rPr>
      </w:pPr>
      <w:r>
        <w:br w:type="page"/>
      </w:r>
    </w:p>
    <w:p w:rsidR="00FD43FA" w:rsidRDefault="00AA7891" w:rsidP="00AA7891">
      <w:pPr>
        <w:pStyle w:val="Nagwek1"/>
      </w:pPr>
      <w:r>
        <w:lastRenderedPageBreak/>
        <w:t>Opis usług</w:t>
      </w:r>
    </w:p>
    <w:p w:rsidR="00AA7891" w:rsidRDefault="00AA7891" w:rsidP="00AA7891">
      <w:pPr>
        <w:pStyle w:val="Nagwek4"/>
      </w:pPr>
      <w:proofErr w:type="spellStart"/>
      <w:r w:rsidRPr="00AA7891">
        <w:t>MySnifferService</w:t>
      </w:r>
      <w:proofErr w:type="spellEnd"/>
    </w:p>
    <w:p w:rsidR="00F81AB0" w:rsidRDefault="00D325CD" w:rsidP="00D325CD">
      <w:r>
        <w:t xml:space="preserve">Usługa zajmuje się przechwytywaniem pakietów </w:t>
      </w:r>
      <w:r w:rsidR="003F5F7B">
        <w:t>TCP, które</w:t>
      </w:r>
      <w:r>
        <w:t xml:space="preserve"> są adresowane na port 80 lub zostały wysłane z tego portu. </w:t>
      </w:r>
    </w:p>
    <w:p w:rsidR="00F81AB0" w:rsidRDefault="00F81AB0" w:rsidP="00F81AB0">
      <w:pPr>
        <w:pStyle w:val="Nagwek4"/>
      </w:pPr>
      <w:proofErr w:type="spellStart"/>
      <w:r w:rsidRPr="00F81AB0">
        <w:t>MyTcpAndHttpReassemblerService</w:t>
      </w:r>
      <w:proofErr w:type="spellEnd"/>
    </w:p>
    <w:p w:rsidR="00D325CD" w:rsidRDefault="00F81AB0" w:rsidP="00D325CD">
      <w:r>
        <w:t>Usługa ta dokonuje</w:t>
      </w:r>
      <w:r w:rsidR="00D325CD">
        <w:t xml:space="preserve"> składania strumienia pakietów TCP a następnie składanie strumienia pakietów HTTP</w:t>
      </w:r>
      <w:r w:rsidR="008A2A71">
        <w:t xml:space="preserve"> (wybranych metod)</w:t>
      </w:r>
      <w:r w:rsidR="00D325CD">
        <w:t>.</w:t>
      </w:r>
      <w:r w:rsidR="00967C9B">
        <w:t xml:space="preserve"> </w:t>
      </w:r>
    </w:p>
    <w:p w:rsidR="009352B3" w:rsidRDefault="009352B3" w:rsidP="00D325CD">
      <w:r>
        <w:t>Składanie strumienia TCP:</w:t>
      </w:r>
    </w:p>
    <w:p w:rsidR="009352B3" w:rsidRDefault="009352B3" w:rsidP="009352B3">
      <w:pPr>
        <w:pStyle w:val="Akapitzlist"/>
        <w:numPr>
          <w:ilvl w:val="0"/>
          <w:numId w:val="1"/>
        </w:numPr>
      </w:pPr>
      <w:r>
        <w:t xml:space="preserve">Podczas składania strumienia brane są pod uwagę flagi przesyłane w pakietach </w:t>
      </w:r>
      <w:proofErr w:type="spellStart"/>
      <w:r>
        <w:t>tcp</w:t>
      </w:r>
      <w:proofErr w:type="spellEnd"/>
    </w:p>
    <w:p w:rsidR="009352B3" w:rsidRDefault="00F81AB0" w:rsidP="009352B3">
      <w:pPr>
        <w:pStyle w:val="Akapitzlist"/>
        <w:numPr>
          <w:ilvl w:val="0"/>
          <w:numId w:val="1"/>
        </w:numPr>
      </w:pPr>
      <w:r>
        <w:t xml:space="preserve">Strumie </w:t>
      </w:r>
      <w:proofErr w:type="spellStart"/>
      <w:r>
        <w:t>tcp</w:t>
      </w:r>
      <w:proofErr w:type="spellEnd"/>
      <w:r>
        <w:t xml:space="preserve"> są składane zgodnie z kolejnością (numerem sekwencyjnym). </w:t>
      </w:r>
      <w:r w:rsidR="00594690">
        <w:t>Jeśli pakiety przyjdą w niewłaściwej kolejności to czekają one na wcześniejsze pakiety(te z wcześniejszym numerem sekwencyjnym)</w:t>
      </w:r>
    </w:p>
    <w:p w:rsidR="00F81AB0" w:rsidRDefault="00F81AB0" w:rsidP="009352B3">
      <w:pPr>
        <w:pStyle w:val="Akapitzlist"/>
        <w:numPr>
          <w:ilvl w:val="0"/>
          <w:numId w:val="1"/>
        </w:numPr>
      </w:pPr>
      <w:r>
        <w:t xml:space="preserve">Dla każdego strumienia </w:t>
      </w:r>
      <w:r w:rsidR="009352B3">
        <w:t xml:space="preserve">składanie odbywa się niezależnie. </w:t>
      </w:r>
    </w:p>
    <w:p w:rsidR="009352B3" w:rsidRDefault="009352B3" w:rsidP="009352B3">
      <w:pPr>
        <w:pStyle w:val="Akapitzlist"/>
        <w:numPr>
          <w:ilvl w:val="0"/>
          <w:numId w:val="1"/>
        </w:numPr>
      </w:pPr>
      <w:r>
        <w:t>Składane są tylko te strumie, które zostały podsłuchane od początku, czyli od momentu ustawienia połączenia.</w:t>
      </w:r>
    </w:p>
    <w:p w:rsidR="009352B3" w:rsidRDefault="009352B3" w:rsidP="009352B3">
      <w:pPr>
        <w:pStyle w:val="Akapitzlist"/>
        <w:numPr>
          <w:ilvl w:val="0"/>
          <w:numId w:val="1"/>
        </w:numPr>
      </w:pPr>
      <w:r>
        <w:t>W przypadku zakończenia połączenia bądź resetu składanie zostaje przerwane.</w:t>
      </w:r>
    </w:p>
    <w:p w:rsidR="009352B3" w:rsidRDefault="009352B3" w:rsidP="009352B3">
      <w:pPr>
        <w:pStyle w:val="Akapitzlist"/>
        <w:numPr>
          <w:ilvl w:val="0"/>
          <w:numId w:val="1"/>
        </w:numPr>
      </w:pPr>
      <w:r>
        <w:t>W razie braku komunikacji na danym strumieniu przez dłuższy czas składanie zostaje przerwane</w:t>
      </w:r>
    </w:p>
    <w:p w:rsidR="009352B3" w:rsidRDefault="00412C83" w:rsidP="009352B3">
      <w:r>
        <w:t>Składanie</w:t>
      </w:r>
      <w:r w:rsidR="009352B3">
        <w:t xml:space="preserve"> pakietów </w:t>
      </w:r>
      <w:r w:rsidR="00745FE8">
        <w:t>HTTP</w:t>
      </w:r>
      <w:r w:rsidR="009352B3">
        <w:t>:</w:t>
      </w:r>
    </w:p>
    <w:p w:rsidR="009352B3" w:rsidRDefault="00967C9B" w:rsidP="009352B3">
      <w:pPr>
        <w:pStyle w:val="Akapitzlist"/>
        <w:numPr>
          <w:ilvl w:val="0"/>
          <w:numId w:val="2"/>
        </w:numPr>
      </w:pPr>
      <w:r>
        <w:t>Składaniu strumienia HTTP poddawane są pakiety</w:t>
      </w:r>
      <w:r w:rsidR="005E365C" w:rsidRPr="005E365C">
        <w:t xml:space="preserve"> </w:t>
      </w:r>
      <w:r w:rsidR="005E365C">
        <w:t xml:space="preserve">transmitowane w trybie </w:t>
      </w:r>
      <w:proofErr w:type="spellStart"/>
      <w:r w:rsidR="005E365C">
        <w:t>Chunk</w:t>
      </w:r>
      <w:proofErr w:type="spellEnd"/>
      <w:r w:rsidR="005E365C">
        <w:t xml:space="preserve"> oraz pakiety, które</w:t>
      </w:r>
      <w:r w:rsidR="003908EE">
        <w:t xml:space="preserve"> w nagłówku mają zadeklarowany </w:t>
      </w:r>
      <w:r>
        <w:t xml:space="preserve">rozmiar </w:t>
      </w:r>
      <w:r w:rsidR="00D749C0">
        <w:t>ładunku, jaki</w:t>
      </w:r>
      <w:r w:rsidR="00B609E2">
        <w:t xml:space="preserve"> niesie</w:t>
      </w:r>
      <w:r w:rsidR="008A2A71">
        <w:t>.</w:t>
      </w:r>
      <w:r w:rsidR="009352B3">
        <w:t xml:space="preserve"> </w:t>
      </w:r>
    </w:p>
    <w:p w:rsidR="009352B3" w:rsidRPr="00D325CD" w:rsidRDefault="009352B3" w:rsidP="009352B3">
      <w:pPr>
        <w:pStyle w:val="Akapitzlist"/>
        <w:numPr>
          <w:ilvl w:val="0"/>
          <w:numId w:val="2"/>
        </w:numPr>
      </w:pPr>
      <w:r>
        <w:t>W razie braku kontynuacji pakietu przez dłuższy czas, jego składanie zostaje przerwane.</w:t>
      </w:r>
    </w:p>
    <w:p w:rsidR="00AA7891" w:rsidRDefault="00AA7891" w:rsidP="00AA7891">
      <w:pPr>
        <w:pStyle w:val="Nagwek4"/>
      </w:pPr>
      <w:proofErr w:type="spellStart"/>
      <w:r w:rsidRPr="00AA7891">
        <w:t>SelectorService</w:t>
      </w:r>
      <w:proofErr w:type="spellEnd"/>
    </w:p>
    <w:p w:rsidR="00D325CD" w:rsidRPr="004B6B92" w:rsidRDefault="004B6B92" w:rsidP="004B6B92">
      <w:r>
        <w:t>Usługa stara się odfiltrować pakiety HTTP, które w dalszym procesie przetwarzania nie będą przydatne. Pakiety, które zostaną przekazane dalej to takie pakiety, które są wysłane metodą POST, są w nieskompresowanej formie i są oznaczone, jako dane formularza (</w:t>
      </w:r>
      <w:r w:rsidRPr="004B6B92">
        <w:t>Content-</w:t>
      </w:r>
      <w:proofErr w:type="spellStart"/>
      <w:r w:rsidRPr="004B6B92">
        <w:t>Type</w:t>
      </w:r>
      <w:proofErr w:type="spellEnd"/>
      <w:r>
        <w:t xml:space="preserve">: </w:t>
      </w:r>
      <w:proofErr w:type="spellStart"/>
      <w:r w:rsidRPr="004B6B92">
        <w:t>application</w:t>
      </w:r>
      <w:proofErr w:type="spellEnd"/>
      <w:r w:rsidRPr="004B6B92">
        <w:t>/x-www-form-</w:t>
      </w:r>
      <w:proofErr w:type="spellStart"/>
      <w:r w:rsidRPr="004B6B92">
        <w:t>urlencoded</w:t>
      </w:r>
      <w:proofErr w:type="spellEnd"/>
      <w:r>
        <w:t>).</w:t>
      </w:r>
    </w:p>
    <w:p w:rsidR="00AA7891" w:rsidRDefault="00AA7891" w:rsidP="00AA7891">
      <w:pPr>
        <w:pStyle w:val="Nagwek4"/>
      </w:pPr>
      <w:proofErr w:type="spellStart"/>
      <w:r w:rsidRPr="00AA7891">
        <w:t>MyPassFinderService</w:t>
      </w:r>
      <w:proofErr w:type="spellEnd"/>
    </w:p>
    <w:p w:rsidR="00AA7891" w:rsidRPr="00AA7891" w:rsidRDefault="00AA7891" w:rsidP="00AA7891">
      <w:r>
        <w:t>Usługa ta stara się analizować otrzymany pakiet HTTP pod kątem obecności słów kluczowych (‘pass’, ‘</w:t>
      </w:r>
      <w:proofErr w:type="spellStart"/>
      <w:r>
        <w:t>secret</w:t>
      </w:r>
      <w:proofErr w:type="spellEnd"/>
      <w:r>
        <w:t>’)</w:t>
      </w:r>
      <w:r w:rsidR="004B6B92">
        <w:t>. J</w:t>
      </w:r>
      <w:r>
        <w:t xml:space="preserve">eśli pakiet zostanie </w:t>
      </w:r>
      <w:r w:rsidR="004B6B92">
        <w:t>zakwalifikowany, jako</w:t>
      </w:r>
      <w:r>
        <w:t xml:space="preserve"> pakiet niosący dane </w:t>
      </w:r>
      <w:r w:rsidR="004B6B92">
        <w:t>logowania to dane w nim zawarte zostają przekazane do kolejnej usługi w celu zapisania.</w:t>
      </w:r>
    </w:p>
    <w:p w:rsidR="00AA7891" w:rsidRDefault="00AA7891" w:rsidP="00AA7891">
      <w:pPr>
        <w:pStyle w:val="Nagwek4"/>
      </w:pPr>
      <w:proofErr w:type="spellStart"/>
      <w:r w:rsidRPr="00AA7891">
        <w:t>StorageService</w:t>
      </w:r>
      <w:proofErr w:type="spellEnd"/>
    </w:p>
    <w:p w:rsidR="00060176" w:rsidRDefault="00AA7891" w:rsidP="00060176">
      <w:r>
        <w:t>Usługa zajmuje się zapisywaniem do pliku otrzymanej struktury danych w postaci JSON.</w:t>
      </w:r>
    </w:p>
    <w:p w:rsidR="00060176" w:rsidRDefault="00060176" w:rsidP="00060176">
      <w:pPr>
        <w:pStyle w:val="Nagwek4"/>
        <w:rPr>
          <w:rFonts w:eastAsia="Times New Roman"/>
          <w:lang w:eastAsia="pl-PL"/>
        </w:rPr>
      </w:pPr>
      <w:proofErr w:type="spellStart"/>
      <w:r w:rsidRPr="00060176">
        <w:rPr>
          <w:rFonts w:eastAsia="Times New Roman"/>
          <w:lang w:eastAsia="pl-PL"/>
        </w:rPr>
        <w:lastRenderedPageBreak/>
        <w:t>MyPrinter</w:t>
      </w:r>
      <w:proofErr w:type="spellEnd"/>
    </w:p>
    <w:p w:rsidR="00837061" w:rsidRPr="00060176" w:rsidRDefault="00060176" w:rsidP="00060176">
      <w:pPr>
        <w:rPr>
          <w:lang w:eastAsia="pl-PL"/>
        </w:rPr>
      </w:pPr>
      <w:r>
        <w:rPr>
          <w:lang w:eastAsia="pl-PL"/>
        </w:rPr>
        <w:t>Usługa wyświetla dane statystyczne wysyłane przez inne usługi.</w:t>
      </w:r>
      <w:bookmarkStart w:id="0" w:name="_GoBack"/>
      <w:bookmarkEnd w:id="0"/>
    </w:p>
    <w:p w:rsidR="00837061" w:rsidRPr="00837061" w:rsidRDefault="00597ACD" w:rsidP="00837061">
      <w:pPr>
        <w:pStyle w:val="Nagwek1"/>
      </w:pPr>
      <w:r>
        <w:t>Przykład przechwyconych danych</w:t>
      </w:r>
    </w:p>
    <w:p w:rsidR="00C71CD4" w:rsidRDefault="00C71CD4" w:rsidP="00C71CD4">
      <w:pPr>
        <w:pStyle w:val="Nagwek4"/>
      </w:pPr>
      <w:proofErr w:type="gramStart"/>
      <w:r>
        <w:t>elektroda</w:t>
      </w:r>
      <w:proofErr w:type="gramEnd"/>
      <w:r>
        <w:t>.</w:t>
      </w:r>
      <w:proofErr w:type="gramStart"/>
      <w:r>
        <w:t>pl</w:t>
      </w:r>
      <w:proofErr w:type="gramEnd"/>
    </w:p>
    <w:p w:rsidR="00C71CD4" w:rsidRDefault="00C71CD4" w:rsidP="00C71CD4">
      <w:pPr>
        <w:pStyle w:val="C"/>
      </w:pPr>
      <w:r>
        <w:t>{</w:t>
      </w:r>
    </w:p>
    <w:p w:rsidR="00C71CD4" w:rsidRDefault="00C71CD4" w:rsidP="00C71CD4">
      <w:pPr>
        <w:pStyle w:val="C"/>
      </w:pPr>
      <w:r>
        <w:t xml:space="preserve">   "</w:t>
      </w:r>
      <w:proofErr w:type="spellStart"/>
      <w:r>
        <w:t>addr</w:t>
      </w:r>
      <w:proofErr w:type="spellEnd"/>
      <w:r>
        <w:t>": "www.</w:t>
      </w:r>
      <w:proofErr w:type="gramStart"/>
      <w:r>
        <w:t>elektroda</w:t>
      </w:r>
      <w:proofErr w:type="gramEnd"/>
      <w:r>
        <w:t>.</w:t>
      </w:r>
      <w:proofErr w:type="gramStart"/>
      <w:r>
        <w:t>pl</w:t>
      </w:r>
      <w:proofErr w:type="gramEnd"/>
      <w:r>
        <w:t>/</w:t>
      </w:r>
      <w:proofErr w:type="spellStart"/>
      <w:r>
        <w:t>rtvforum</w:t>
      </w:r>
      <w:proofErr w:type="spellEnd"/>
      <w:r>
        <w:t>/</w:t>
      </w:r>
      <w:proofErr w:type="spellStart"/>
      <w:r>
        <w:t>login.</w:t>
      </w:r>
      <w:proofErr w:type="gramStart"/>
      <w:r>
        <w:t>php</w:t>
      </w:r>
      <w:proofErr w:type="spellEnd"/>
      <w:proofErr w:type="gramEnd"/>
      <w:r>
        <w:t xml:space="preserve">", </w:t>
      </w:r>
    </w:p>
    <w:p w:rsidR="00C71CD4" w:rsidRDefault="00C71CD4" w:rsidP="00C71CD4">
      <w:pPr>
        <w:pStyle w:val="C"/>
      </w:pPr>
      <w:r>
        <w:t xml:space="preserve">   "pass": "username=Zaaaaap&amp;password=ASDFASDFASDFASDFASDF&amp;redirect=&amp;login=Zaloguj"</w:t>
      </w:r>
    </w:p>
    <w:p w:rsidR="00C71CD4" w:rsidRDefault="00C71CD4" w:rsidP="00C71CD4">
      <w:pPr>
        <w:pStyle w:val="C"/>
      </w:pPr>
      <w:r>
        <w:t>}</w:t>
      </w:r>
    </w:p>
    <w:p w:rsidR="00C71CD4" w:rsidRDefault="00C71CD4" w:rsidP="00C71CD4">
      <w:pPr>
        <w:pStyle w:val="Nagwek4"/>
      </w:pPr>
      <w:proofErr w:type="gramStart"/>
      <w:r>
        <w:t>electropark</w:t>
      </w:r>
      <w:proofErr w:type="gramEnd"/>
      <w:r>
        <w:t>.</w:t>
      </w:r>
      <w:proofErr w:type="gramStart"/>
      <w:r>
        <w:t>pl</w:t>
      </w:r>
      <w:proofErr w:type="gramEnd"/>
    </w:p>
    <w:p w:rsidR="00C71CD4" w:rsidRDefault="00C71CD4" w:rsidP="00C71CD4">
      <w:pPr>
        <w:pStyle w:val="C"/>
      </w:pPr>
      <w:r>
        <w:t>{</w:t>
      </w:r>
    </w:p>
    <w:p w:rsidR="00C71CD4" w:rsidRDefault="00C71CD4" w:rsidP="00C71CD4">
      <w:pPr>
        <w:pStyle w:val="C"/>
      </w:pPr>
      <w:r>
        <w:t xml:space="preserve">   "</w:t>
      </w:r>
      <w:proofErr w:type="spellStart"/>
      <w:r>
        <w:t>addr</w:t>
      </w:r>
      <w:proofErr w:type="spellEnd"/>
      <w:r>
        <w:t>": "electropark.</w:t>
      </w:r>
      <w:proofErr w:type="gramStart"/>
      <w:r>
        <w:t>pl</w:t>
      </w:r>
      <w:proofErr w:type="gramEnd"/>
      <w:r>
        <w:t xml:space="preserve">/logowanie", </w:t>
      </w:r>
    </w:p>
    <w:p w:rsidR="00C71CD4" w:rsidRDefault="00C71CD4" w:rsidP="00C71CD4">
      <w:pPr>
        <w:pStyle w:val="C"/>
      </w:pPr>
      <w:r>
        <w:t xml:space="preserve">   "pass": "email=</w:t>
      </w:r>
      <w:proofErr w:type="spellStart"/>
      <w:r>
        <w:t>asdFASDF&amp;passwd</w:t>
      </w:r>
      <w:proofErr w:type="spellEnd"/>
      <w:r>
        <w:t>=</w:t>
      </w:r>
      <w:proofErr w:type="spellStart"/>
      <w:r>
        <w:t>ASDFASDF&amp;SubmitLogin</w:t>
      </w:r>
      <w:proofErr w:type="spellEnd"/>
      <w:r>
        <w:t>=Zaloguj"</w:t>
      </w:r>
    </w:p>
    <w:p w:rsidR="00597ACD" w:rsidRDefault="00C71CD4" w:rsidP="00C71CD4">
      <w:pPr>
        <w:pStyle w:val="C"/>
      </w:pPr>
      <w:r>
        <w:t>}</w:t>
      </w:r>
    </w:p>
    <w:p w:rsidR="00A455EC" w:rsidRPr="00C71CD4" w:rsidRDefault="00E02931" w:rsidP="00A455EC">
      <w:r>
        <w:t>Jak widać oba te serwisy pozwalają na przesyłanie danych logowania w postaci niezaszyfrowanego tekstu.</w:t>
      </w:r>
    </w:p>
    <w:sectPr w:rsidR="00A455EC" w:rsidRPr="00C71CD4" w:rsidSect="00CE034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20A92"/>
    <w:multiLevelType w:val="hybridMultilevel"/>
    <w:tmpl w:val="48B25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0302"/>
    <w:multiLevelType w:val="hybridMultilevel"/>
    <w:tmpl w:val="49AE0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91"/>
    <w:rsid w:val="00060176"/>
    <w:rsid w:val="003908EE"/>
    <w:rsid w:val="003F5F7B"/>
    <w:rsid w:val="00412C83"/>
    <w:rsid w:val="004B6B92"/>
    <w:rsid w:val="00594690"/>
    <w:rsid w:val="00597ACD"/>
    <w:rsid w:val="005E365C"/>
    <w:rsid w:val="00632110"/>
    <w:rsid w:val="006C3191"/>
    <w:rsid w:val="00745FE8"/>
    <w:rsid w:val="00783511"/>
    <w:rsid w:val="00837061"/>
    <w:rsid w:val="008A2A71"/>
    <w:rsid w:val="008E68B6"/>
    <w:rsid w:val="009011DC"/>
    <w:rsid w:val="009352B3"/>
    <w:rsid w:val="00967C9B"/>
    <w:rsid w:val="00A21654"/>
    <w:rsid w:val="00A455EC"/>
    <w:rsid w:val="00AA7891"/>
    <w:rsid w:val="00B44866"/>
    <w:rsid w:val="00B609E2"/>
    <w:rsid w:val="00C64D77"/>
    <w:rsid w:val="00C71CD4"/>
    <w:rsid w:val="00CE034C"/>
    <w:rsid w:val="00D325CD"/>
    <w:rsid w:val="00D749C0"/>
    <w:rsid w:val="00E02931"/>
    <w:rsid w:val="00F81AB0"/>
    <w:rsid w:val="00FD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ECEB3-F3A3-41E5-B376-1B3BBAC1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931"/>
    <w:pPr>
      <w:spacing w:before="240" w:after="24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37061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0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E0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7891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011DC"/>
    <w:pPr>
      <w:spacing w:before="2760"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semiHidden/>
    <w:unhideWhenUsed/>
    <w:rsid w:val="006C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37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FD43FA"/>
    <w:pPr>
      <w:spacing w:after="0" w:line="240" w:lineRule="auto"/>
    </w:pPr>
  </w:style>
  <w:style w:type="paragraph" w:customStyle="1" w:styleId="C">
    <w:name w:val="C"/>
    <w:basedOn w:val="Bezodstpw"/>
    <w:link w:val="CZnak"/>
    <w:qFormat/>
    <w:rsid w:val="00AA7891"/>
    <w:pPr>
      <w:tabs>
        <w:tab w:val="left" w:pos="2552"/>
        <w:tab w:val="left" w:pos="6663"/>
      </w:tabs>
    </w:pPr>
    <w:rPr>
      <w:rFonts w:ascii="Consolas" w:hAnsi="Consolas"/>
      <w:sz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CE03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zodstpwZnak">
    <w:name w:val="Bez odstępów Znak"/>
    <w:basedOn w:val="Domylnaczcionkaakapitu"/>
    <w:link w:val="Bezodstpw"/>
    <w:uiPriority w:val="1"/>
    <w:rsid w:val="00FD43FA"/>
  </w:style>
  <w:style w:type="character" w:customStyle="1" w:styleId="CZnak">
    <w:name w:val="C Znak"/>
    <w:basedOn w:val="BezodstpwZnak"/>
    <w:link w:val="C"/>
    <w:rsid w:val="00AA7891"/>
    <w:rPr>
      <w:rFonts w:ascii="Consolas" w:hAnsi="Consolas"/>
      <w:sz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CE0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A78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9352B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60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6017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454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23</cp:revision>
  <dcterms:created xsi:type="dcterms:W3CDTF">2015-05-25T08:27:00Z</dcterms:created>
  <dcterms:modified xsi:type="dcterms:W3CDTF">2015-06-04T20:31:00Z</dcterms:modified>
</cp:coreProperties>
</file>