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13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430AA9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5FAA68A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Межгосударственное образовательное учреждение высшего образования</w:t>
      </w:r>
    </w:p>
    <w:p w14:paraId="26C421E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«Белорусско-Российский университет»</w:t>
      </w:r>
    </w:p>
    <w:p w14:paraId="0C2312D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«Программное обеспечение информационных технологий»</w:t>
      </w:r>
    </w:p>
    <w:p w14:paraId="1E718DEB">
      <w:pPr>
        <w:ind w:firstLine="0"/>
        <w:jc w:val="center"/>
        <w:rPr>
          <w:rFonts w:cs="Times New Roman"/>
          <w:szCs w:val="28"/>
          <w:lang w:val="ru-RU"/>
        </w:rPr>
      </w:pPr>
    </w:p>
    <w:p w14:paraId="5B046ED4">
      <w:pPr>
        <w:ind w:firstLine="0"/>
        <w:jc w:val="center"/>
        <w:rPr>
          <w:rFonts w:cs="Times New Roman"/>
          <w:szCs w:val="28"/>
          <w:lang w:val="ru-RU"/>
        </w:rPr>
      </w:pPr>
    </w:p>
    <w:p w14:paraId="3B1444E0">
      <w:pPr>
        <w:ind w:firstLine="0"/>
        <w:jc w:val="center"/>
        <w:rPr>
          <w:rFonts w:cs="Times New Roman"/>
          <w:szCs w:val="28"/>
          <w:lang w:val="ru-RU"/>
        </w:rPr>
      </w:pPr>
    </w:p>
    <w:p w14:paraId="010735ED">
      <w:pPr>
        <w:ind w:firstLine="0"/>
        <w:jc w:val="center"/>
        <w:rPr>
          <w:rFonts w:cs="Times New Roman"/>
          <w:szCs w:val="28"/>
          <w:lang w:val="ru-RU"/>
        </w:rPr>
      </w:pPr>
    </w:p>
    <w:p w14:paraId="089FCE0D">
      <w:pPr>
        <w:ind w:firstLine="0"/>
        <w:jc w:val="center"/>
        <w:rPr>
          <w:rFonts w:cs="Times New Roman"/>
          <w:szCs w:val="28"/>
          <w:lang w:val="ru-RU"/>
        </w:rPr>
      </w:pPr>
    </w:p>
    <w:p w14:paraId="476EC511">
      <w:pPr>
        <w:ind w:firstLine="0"/>
        <w:jc w:val="center"/>
        <w:rPr>
          <w:rFonts w:cs="Times New Roman"/>
          <w:szCs w:val="28"/>
          <w:lang w:val="ru-RU"/>
        </w:rPr>
      </w:pPr>
    </w:p>
    <w:p w14:paraId="2399DBD0">
      <w:pPr>
        <w:ind w:firstLine="0"/>
        <w:jc w:val="center"/>
        <w:rPr>
          <w:rFonts w:cs="Times New Roman"/>
          <w:szCs w:val="28"/>
          <w:lang w:val="ru-RU"/>
        </w:rPr>
      </w:pPr>
    </w:p>
    <w:p w14:paraId="35950623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0026B1FD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дисциплине «Объектно ориентированное программирование»</w:t>
      </w:r>
    </w:p>
    <w:p w14:paraId="5A9B8747">
      <w:pPr>
        <w:ind w:firstLine="0"/>
        <w:jc w:val="center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>
        <w:rPr>
          <w:rFonts w:hint="default" w:cs="Times New Roman"/>
          <w:szCs w:val="28"/>
          <w:lang w:val="ru-RU"/>
        </w:rPr>
        <w:t>10</w:t>
      </w:r>
    </w:p>
    <w:p w14:paraId="1E60B2F9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«Состояния</w:t>
      </w:r>
      <w:r>
        <w:rPr>
          <w:rFonts w:hint="default" w:cs="Times New Roman"/>
          <w:szCs w:val="28"/>
          <w:lang w:val="ru-RU"/>
        </w:rPr>
        <w:t xml:space="preserve"> потока</w:t>
      </w:r>
      <w:bookmarkStart w:id="0" w:name="_GoBack"/>
      <w:bookmarkEnd w:id="0"/>
      <w:r>
        <w:rPr>
          <w:rFonts w:cs="Times New Roman"/>
          <w:szCs w:val="28"/>
          <w:lang w:val="ru-RU"/>
        </w:rPr>
        <w:t>»</w:t>
      </w:r>
    </w:p>
    <w:p w14:paraId="69018E33">
      <w:pPr>
        <w:ind w:firstLine="0"/>
        <w:jc w:val="center"/>
        <w:rPr>
          <w:rFonts w:cs="Times New Roman"/>
          <w:szCs w:val="28"/>
          <w:lang w:val="ru-RU"/>
        </w:rPr>
      </w:pPr>
    </w:p>
    <w:p w14:paraId="328FFD8D">
      <w:pPr>
        <w:ind w:firstLine="0"/>
        <w:jc w:val="center"/>
        <w:rPr>
          <w:rFonts w:cs="Times New Roman"/>
          <w:szCs w:val="28"/>
          <w:lang w:val="ru-RU"/>
        </w:rPr>
      </w:pPr>
    </w:p>
    <w:p w14:paraId="0A1E3DB3">
      <w:pPr>
        <w:ind w:firstLine="0"/>
        <w:jc w:val="center"/>
        <w:rPr>
          <w:rFonts w:cs="Times New Roman"/>
          <w:szCs w:val="28"/>
          <w:lang w:val="ru-RU"/>
        </w:rPr>
      </w:pPr>
    </w:p>
    <w:p w14:paraId="3AF342EC">
      <w:pPr>
        <w:ind w:firstLine="0"/>
        <w:jc w:val="center"/>
        <w:rPr>
          <w:rFonts w:cs="Times New Roman"/>
          <w:szCs w:val="28"/>
          <w:lang w:val="ru-RU"/>
        </w:rPr>
      </w:pPr>
    </w:p>
    <w:p w14:paraId="1710F98F">
      <w:pPr>
        <w:ind w:firstLine="0"/>
        <w:jc w:val="center"/>
        <w:rPr>
          <w:rFonts w:cs="Times New Roman"/>
          <w:szCs w:val="28"/>
          <w:lang w:val="ru-RU"/>
        </w:rPr>
      </w:pPr>
    </w:p>
    <w:p w14:paraId="70FC38AA">
      <w:pPr>
        <w:ind w:firstLine="0"/>
        <w:jc w:val="center"/>
        <w:rPr>
          <w:rFonts w:cs="Times New Roman"/>
          <w:szCs w:val="28"/>
          <w:lang w:val="ru-RU"/>
        </w:rPr>
      </w:pPr>
    </w:p>
    <w:p w14:paraId="05EC700E">
      <w:pPr>
        <w:ind w:firstLine="0"/>
        <w:jc w:val="center"/>
        <w:rPr>
          <w:rFonts w:cs="Times New Roman"/>
          <w:szCs w:val="28"/>
          <w:lang w:val="ru-RU"/>
        </w:rPr>
      </w:pPr>
    </w:p>
    <w:p w14:paraId="2E035314">
      <w:pPr>
        <w:ind w:firstLine="0"/>
        <w:jc w:val="center"/>
        <w:rPr>
          <w:rFonts w:cs="Times New Roman"/>
          <w:szCs w:val="28"/>
          <w:lang w:val="ru-RU"/>
        </w:rPr>
      </w:pPr>
    </w:p>
    <w:p w14:paraId="1563E292">
      <w:pPr>
        <w:ind w:firstLine="0"/>
        <w:jc w:val="center"/>
        <w:rPr>
          <w:rFonts w:cs="Times New Roman"/>
          <w:szCs w:val="28"/>
          <w:lang w:val="ru-RU"/>
        </w:rPr>
      </w:pPr>
    </w:p>
    <w:p w14:paraId="12B58A0F">
      <w:pPr>
        <w:ind w:firstLine="0"/>
        <w:jc w:val="center"/>
        <w:rPr>
          <w:rFonts w:cs="Times New Roman"/>
          <w:szCs w:val="28"/>
          <w:lang w:val="ru-RU"/>
        </w:rPr>
      </w:pPr>
    </w:p>
    <w:p w14:paraId="201C5614">
      <w:pPr>
        <w:ind w:firstLine="0"/>
        <w:jc w:val="center"/>
        <w:rPr>
          <w:rFonts w:cs="Times New Roman"/>
          <w:szCs w:val="28"/>
          <w:lang w:val="ru-RU"/>
        </w:rPr>
      </w:pPr>
    </w:p>
    <w:p w14:paraId="38287039">
      <w:pPr>
        <w:ind w:firstLine="0"/>
        <w:jc w:val="center"/>
        <w:rPr>
          <w:rFonts w:cs="Times New Roman"/>
          <w:szCs w:val="28"/>
          <w:lang w:val="ru-RU"/>
        </w:rPr>
      </w:pPr>
    </w:p>
    <w:p w14:paraId="2C986100">
      <w:pPr>
        <w:ind w:firstLine="0"/>
        <w:jc w:val="right"/>
        <w:rPr>
          <w:rFonts w:cs="Times New Roman"/>
          <w:szCs w:val="28"/>
          <w:lang w:val="ru-RU"/>
        </w:rPr>
      </w:pPr>
    </w:p>
    <w:p w14:paraId="3EA98987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3A307ED6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ПМР-231</w:t>
      </w:r>
    </w:p>
    <w:p w14:paraId="73DF18C8">
      <w:pPr>
        <w:tabs>
          <w:tab w:val="left" w:pos="5670"/>
        </w:tabs>
        <w:ind w:left="6437" w:firstLine="0"/>
        <w:jc w:val="left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Шведов</w:t>
      </w:r>
      <w:r>
        <w:rPr>
          <w:rFonts w:hint="default" w:cs="Times New Roman"/>
          <w:szCs w:val="28"/>
          <w:lang w:val="ru-RU"/>
        </w:rPr>
        <w:t xml:space="preserve"> Н. В.</w:t>
      </w:r>
    </w:p>
    <w:p w14:paraId="11E50DF0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1211EB20">
      <w:pPr>
        <w:ind w:left="4248" w:leftChars="0" w:firstLine="708" w:firstLineChars="0"/>
        <w:jc w:val="center"/>
        <w:rPr>
          <w:rStyle w:val="5"/>
          <w:rFonts w:hint="default"/>
          <w:lang w:val="ru-RU"/>
        </w:rPr>
      </w:pPr>
      <w:r>
        <w:rPr>
          <w:rFonts w:hint="default" w:cs="Times New Roman"/>
          <w:szCs w:val="28"/>
          <w:lang w:val="ru-RU"/>
        </w:rPr>
        <w:t xml:space="preserve">           </w:t>
      </w:r>
      <w:r>
        <w:rPr>
          <w:rFonts w:cs="Times New Roman"/>
          <w:szCs w:val="28"/>
          <w:lang w:val="ru-RU"/>
        </w:rPr>
        <w:t>Чудаковский</w:t>
      </w:r>
      <w:r>
        <w:rPr>
          <w:rFonts w:hint="default" w:cs="Times New Roman"/>
          <w:szCs w:val="28"/>
          <w:lang w:val="ru-RU"/>
        </w:rPr>
        <w:t xml:space="preserve"> П. Я.</w:t>
      </w:r>
    </w:p>
    <w:p w14:paraId="74F9E5A3">
      <w:pPr>
        <w:ind w:firstLine="0"/>
        <w:jc w:val="center"/>
        <w:rPr>
          <w:rFonts w:cs="Times New Roman"/>
          <w:szCs w:val="28"/>
          <w:lang w:val="ru-RU"/>
        </w:rPr>
      </w:pPr>
    </w:p>
    <w:p w14:paraId="79302325">
      <w:pPr>
        <w:ind w:firstLine="0"/>
        <w:jc w:val="center"/>
        <w:rPr>
          <w:rFonts w:cs="Times New Roman"/>
          <w:szCs w:val="28"/>
          <w:lang w:val="ru-RU"/>
        </w:rPr>
      </w:pPr>
    </w:p>
    <w:p w14:paraId="0FDD9FC8">
      <w:pPr>
        <w:ind w:firstLine="0"/>
        <w:jc w:val="center"/>
        <w:rPr>
          <w:rFonts w:cs="Times New Roman"/>
          <w:szCs w:val="28"/>
          <w:lang w:val="ru-RU"/>
        </w:rPr>
      </w:pPr>
    </w:p>
    <w:p w14:paraId="77B0A42E">
      <w:pPr>
        <w:ind w:firstLine="0"/>
        <w:jc w:val="center"/>
        <w:rPr>
          <w:rFonts w:cs="Times New Roman"/>
          <w:szCs w:val="28"/>
          <w:lang w:val="ru-RU"/>
        </w:rPr>
      </w:pPr>
    </w:p>
    <w:p w14:paraId="749311DA">
      <w:pPr>
        <w:ind w:firstLine="0"/>
        <w:jc w:val="center"/>
        <w:rPr>
          <w:rFonts w:cs="Times New Roman"/>
          <w:szCs w:val="28"/>
          <w:lang w:val="ru-RU"/>
        </w:rPr>
      </w:pPr>
    </w:p>
    <w:p w14:paraId="27E3B10C">
      <w:pPr>
        <w:ind w:firstLine="0"/>
        <w:jc w:val="center"/>
        <w:rPr>
          <w:rFonts w:cs="Times New Roman"/>
          <w:szCs w:val="28"/>
          <w:lang w:val="ru-RU"/>
        </w:rPr>
      </w:pPr>
    </w:p>
    <w:p w14:paraId="537C3FCD">
      <w:pPr>
        <w:ind w:firstLine="0"/>
        <w:jc w:val="center"/>
        <w:rPr>
          <w:rFonts w:cs="Times New Roman"/>
          <w:szCs w:val="28"/>
          <w:lang w:val="ru-RU"/>
        </w:rPr>
      </w:pPr>
    </w:p>
    <w:p w14:paraId="76BA46E6">
      <w:pPr>
        <w:ind w:firstLine="0"/>
        <w:jc w:val="center"/>
        <w:rPr>
          <w:rFonts w:cs="Times New Roman"/>
          <w:szCs w:val="28"/>
          <w:lang w:val="ru-RU"/>
        </w:rPr>
      </w:pPr>
    </w:p>
    <w:p w14:paraId="60DCE968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                                      Могилев</w:t>
      </w:r>
    </w:p>
    <w:p w14:paraId="0C04EBD0">
      <w:pPr>
        <w:ind w:left="353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2025</w:t>
      </w:r>
    </w:p>
    <w:p w14:paraId="3739277B">
      <w:pPr>
        <w:bidi w:val="0"/>
      </w:pPr>
      <w:r>
        <w:rPr>
          <w:lang w:val="ru-RU"/>
        </w:rPr>
        <w:t xml:space="preserve">Цель работы: </w:t>
      </w:r>
      <w:r>
        <w:rPr>
          <w:rFonts w:hint="default"/>
          <w:lang w:val="en-US" w:eastAsia="zh-CN"/>
        </w:rPr>
        <w:t>Получение навыков в разработке программ с использованием файлов. Получение навыков в разработке программ с использованием потоков ввода-вывода.</w:t>
      </w:r>
    </w:p>
    <w:p w14:paraId="7C50C5FB">
      <w:pPr>
        <w:bidi w:val="0"/>
      </w:pPr>
    </w:p>
    <w:p w14:paraId="0741498C">
      <w:pPr>
        <w:bidi w:val="0"/>
      </w:pPr>
    </w:p>
    <w:p w14:paraId="460B4F2B">
      <w:pPr>
        <w:bidi w:val="0"/>
      </w:pPr>
    </w:p>
    <w:p w14:paraId="05DFD8A6">
      <w:pPr>
        <w:ind w:firstLine="708" w:firstLineChars="0"/>
        <w:rPr>
          <w:rFonts w:hint="default"/>
          <w:lang w:val="ru-RU"/>
        </w:rPr>
      </w:pPr>
    </w:p>
    <w:p w14:paraId="37D627B5">
      <w:pPr>
        <w:ind w:firstLine="0"/>
        <w:rPr>
          <w:lang w:val="ru-RU"/>
        </w:rPr>
      </w:pPr>
    </w:p>
    <w:p w14:paraId="373C44E7">
      <w:pPr>
        <w:ind w:firstLine="0"/>
        <w:rPr>
          <w:b/>
          <w:lang w:val="ru-RU"/>
        </w:rPr>
      </w:pPr>
      <w:r>
        <w:rPr>
          <w:lang w:val="ru-RU"/>
        </w:rPr>
        <w:tab/>
      </w:r>
      <w:r>
        <w:rPr>
          <w:b/>
          <w:lang w:val="ru-RU"/>
        </w:rPr>
        <w:t>Задание 1</w:t>
      </w:r>
    </w:p>
    <w:p w14:paraId="692ACD40">
      <w:pPr>
        <w:bidi w:val="0"/>
      </w:pPr>
      <w:r>
        <w:rPr>
          <w:rFonts w:hint="default"/>
          <w:lang w:val="en-US" w:eastAsia="zh-CN"/>
        </w:rPr>
        <w:t xml:space="preserve">Определить класс с именем TRAIN, содержащий следующие поля: </w:t>
      </w:r>
    </w:p>
    <w:p w14:paraId="3E54582D">
      <w:pPr>
        <w:bidi w:val="0"/>
      </w:pPr>
      <w:r>
        <w:rPr>
          <w:rFonts w:hint="default"/>
          <w:lang w:val="en-US" w:eastAsia="zh-CN"/>
        </w:rPr>
        <w:t xml:space="preserve">название пункта назначения; номер поезда; время отправления. </w:t>
      </w:r>
    </w:p>
    <w:p w14:paraId="232899EF">
      <w:pPr>
        <w:bidi w:val="0"/>
      </w:pPr>
      <w:r>
        <w:rPr>
          <w:rFonts w:hint="default"/>
          <w:lang w:val="en-US" w:eastAsia="zh-CN"/>
        </w:rPr>
        <w:t xml:space="preserve">Определить методы доступа к этим полям и перегруженные операции извлечения и вставки для объектов типа TRAIN. </w:t>
      </w:r>
    </w:p>
    <w:p w14:paraId="5C45A7FD">
      <w:pPr>
        <w:bidi w:val="0"/>
      </w:pPr>
      <w:r>
        <w:rPr>
          <w:rFonts w:hint="default"/>
          <w:lang w:val="en-US" w:eastAsia="zh-CN"/>
        </w:rPr>
        <w:t xml:space="preserve">2 Написать программу, выполняющую следующие действия: </w:t>
      </w:r>
    </w:p>
    <w:p w14:paraId="56D1E322">
      <w:pPr>
        <w:bidi w:val="0"/>
      </w:pPr>
      <w:r>
        <w:rPr>
          <w:rFonts w:hint="default"/>
          <w:lang w:val="en-US" w:eastAsia="zh-CN"/>
        </w:rPr>
        <w:t>ввод с клавиатуры данных в массив, состоящий из восьми объектов типа TRAIN; записи должны быть размещены в алфавитном порядке по названиям пунктов назначения; вывод на экран информации о поездах, отправляющихся после введенного с клавиатуры времени; если таких поездов нет, выдать на дисплей соответствующее сообщение.</w:t>
      </w:r>
    </w:p>
    <w:p w14:paraId="11E22347">
      <w:pPr>
        <w:bidi w:val="0"/>
      </w:pPr>
    </w:p>
    <w:p w14:paraId="077122EB">
      <w:pPr>
        <w:bidi w:val="0"/>
        <w:ind w:left="0" w:leftChars="0" w:firstLine="0" w:firstLineChars="0"/>
      </w:pPr>
    </w:p>
    <w:p w14:paraId="7F954154">
      <w:pPr>
        <w:bidi w:val="0"/>
      </w:pPr>
    </w:p>
    <w:p w14:paraId="1F7BD322">
      <w:pPr>
        <w:ind w:firstLine="0"/>
        <w:rPr>
          <w:rFonts w:hint="default"/>
          <w:lang w:val="en-US"/>
        </w:rPr>
      </w:pPr>
    </w:p>
    <w:p w14:paraId="719614A4">
      <w:pPr>
        <w:ind w:firstLine="0"/>
      </w:pPr>
    </w:p>
    <w:p w14:paraId="766A5A5B">
      <w:pPr>
        <w:ind w:firstLine="0"/>
        <w:rPr>
          <w:b/>
          <w:lang w:val="ru-RU"/>
        </w:rPr>
      </w:pPr>
      <w:r>
        <w:tab/>
      </w:r>
      <w:r>
        <w:rPr>
          <w:b/>
          <w:lang w:val="ru-RU"/>
        </w:rPr>
        <w:t xml:space="preserve">Решение </w:t>
      </w:r>
    </w:p>
    <w:p w14:paraId="6A48A6F2">
      <w:pPr>
        <w:ind w:firstLine="0"/>
        <w:rPr>
          <w:b/>
          <w:lang w:val="ru-RU"/>
        </w:rPr>
      </w:pPr>
    </w:p>
    <w:p w14:paraId="0E24E33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"TRAIN.h"</w:t>
      </w:r>
    </w:p>
    <w:p w14:paraId="7338E75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&lt;iostream&gt;</w:t>
      </w:r>
    </w:p>
    <w:p w14:paraId="68F864A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&lt;algorithm&gt;</w:t>
      </w:r>
    </w:p>
    <w:p w14:paraId="62E2D01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&lt;locale&gt;</w:t>
      </w:r>
    </w:p>
    <w:p w14:paraId="2C91B27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757971D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int main() {</w:t>
      </w:r>
    </w:p>
    <w:p w14:paraId="1DD7C75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// Настройка вывода русских символов</w:t>
      </w:r>
    </w:p>
    <w:p w14:paraId="37A9EFF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setlocale(LC_ALL, "Russian");</w:t>
      </w:r>
    </w:p>
    <w:p w14:paraId="102A210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464EF1A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const int SIZE = 7;</w:t>
      </w:r>
    </w:p>
    <w:p w14:paraId="59A20E0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TRAIN flights[SIZE];</w:t>
      </w:r>
    </w:p>
    <w:p w14:paraId="45AA464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377B2F5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// Ввод данных</w:t>
      </w:r>
    </w:p>
    <w:p w14:paraId="1E38FAD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std::cout &lt;&lt; "Введите данные о 7 рейсах:\n";</w:t>
      </w:r>
    </w:p>
    <w:p w14:paraId="06936F6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for (int i = 0; i &lt; SIZE; ++i) {</w:t>
      </w:r>
    </w:p>
    <w:p w14:paraId="6B1E1E8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std::cout &lt;&lt; "\nРейс #" &lt;&lt; i + 1 &lt;&lt; ":\n";</w:t>
      </w:r>
    </w:p>
    <w:p w14:paraId="3539409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std::cin &gt;&gt; flights[i];</w:t>
      </w:r>
    </w:p>
    <w:p w14:paraId="113142A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1E2DC4A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4B652AE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// Сортировка по пункту назначения (алфавитный порядок)</w:t>
      </w:r>
    </w:p>
    <w:p w14:paraId="40B7AFA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std::sort(flights, flights + SIZE, compareByDestination);</w:t>
      </w:r>
    </w:p>
    <w:p w14:paraId="7CD5062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41F31C0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// Вывод отсортированного массива</w:t>
      </w:r>
    </w:p>
    <w:p w14:paraId="3AD6884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std::cout &lt;&lt; "\nОтсортированный список рейсов:\n";</w:t>
      </w:r>
    </w:p>
    <w:p w14:paraId="71D6859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for (int i = 0; i &lt; SIZE; ++i) {</w:t>
      </w:r>
    </w:p>
    <w:p w14:paraId="037CE54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std::cout &lt;&lt; i + 1 &lt;&lt; ". " &lt;&lt; flights[i] &lt;&lt; std::endl;</w:t>
      </w:r>
    </w:p>
    <w:p w14:paraId="2CEFD8B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3E6196E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6C4319B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// Поиск рейсов по типу самолета</w:t>
      </w:r>
    </w:p>
    <w:p w14:paraId="4A7BCE9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std::string searchType;</w:t>
      </w:r>
    </w:p>
    <w:p w14:paraId="5FAC27D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std::cout &lt;&lt; "\nВведите тип самолета для поиска: ";</w:t>
      </w:r>
    </w:p>
    <w:p w14:paraId="34F1F28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std::getline(std::cin, searchType);</w:t>
      </w:r>
    </w:p>
    <w:p w14:paraId="16F7890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2BC399C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bool found = false;</w:t>
      </w:r>
    </w:p>
    <w:p w14:paraId="6B28854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std::cout &lt;&lt; "\nРейсы, обслуживаемые самолетом типа '" &lt;&lt; searchType &lt;&lt; "':\n";</w:t>
      </w:r>
    </w:p>
    <w:p w14:paraId="1AD0CCF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30D50E7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for (int i = 0; i &lt; SIZE; ++i) {</w:t>
      </w:r>
    </w:p>
    <w:p w14:paraId="48FAE4A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if (flights[i].getAircraftType() == searchType) {</w:t>
      </w:r>
    </w:p>
    <w:p w14:paraId="23194FF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std::cout &lt;&lt; "Пункт назначения: " &lt;&lt; flights[i].getDestination()</w:t>
      </w:r>
    </w:p>
    <w:p w14:paraId="4CFBFE8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    &lt;&lt; ", Номер рейса: " &lt;&lt; flights[i].getFlightNumber() &lt;&lt; std::endl;</w:t>
      </w:r>
    </w:p>
    <w:p w14:paraId="5E0A40C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    found = true;</w:t>
      </w:r>
    </w:p>
    <w:p w14:paraId="2516ED5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}</w:t>
      </w:r>
    </w:p>
    <w:p w14:paraId="10DB3EB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7A91C7F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41C89FF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if (!found) {</w:t>
      </w:r>
    </w:p>
    <w:p w14:paraId="348C3E3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std::cout &lt;&lt; "Рейсов, обслуживаемых самолетом типа '" &lt;&lt; searchType &lt;&lt; "', не найдено.\n";</w:t>
      </w:r>
    </w:p>
    <w:p w14:paraId="0AF3EA7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}</w:t>
      </w:r>
    </w:p>
    <w:p w14:paraId="624B8C6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ACADF5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return 0;</w:t>
      </w:r>
    </w:p>
    <w:p w14:paraId="655F419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</w:t>
      </w:r>
    </w:p>
    <w:p w14:paraId="7EF4920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165BE86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1CD92A6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"TRAIN.h"</w:t>
      </w:r>
    </w:p>
    <w:p w14:paraId="13E9C43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&lt;iostream&gt;</w:t>
      </w:r>
    </w:p>
    <w:p w14:paraId="2B1C12B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&lt;limits&gt;</w:t>
      </w:r>
    </w:p>
    <w:p w14:paraId="3D7ACB4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20165B6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// Конструкторы</w:t>
      </w:r>
    </w:p>
    <w:p w14:paraId="1FD4068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TRAIN::TRAIN() : destination(""), rideNumber(0), trainType("") {}</w:t>
      </w:r>
    </w:p>
    <w:p w14:paraId="16E2B04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93ECA8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TRAIN::TRAIN(const std::string&amp; dest, int number, const std::string&amp; type)</w:t>
      </w:r>
    </w:p>
    <w:p w14:paraId="1DD1887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: destination(dest), rideNumber(number), trainType(type) {</w:t>
      </w:r>
    </w:p>
    <w:p w14:paraId="4B94E47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</w:t>
      </w:r>
    </w:p>
    <w:p w14:paraId="7F41458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1F0472F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// Методы доступа</w:t>
      </w:r>
    </w:p>
    <w:p w14:paraId="3F803A0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std::string TRAIN::getDestination() const { return destination; }</w:t>
      </w:r>
    </w:p>
    <w:p w14:paraId="5B43E19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int TRAIN::getrideNumber() const { return rideNumber; }</w:t>
      </w:r>
    </w:p>
    <w:p w14:paraId="6854A49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std::string TRAIN::gettrainType() const { return trainType; }</w:t>
      </w:r>
    </w:p>
    <w:p w14:paraId="0D1FF09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2786941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void TRAIN::setDestination(const std::string&amp; dest) { destination = dest; }</w:t>
      </w:r>
    </w:p>
    <w:p w14:paraId="4DB8EF6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void TRAIN::setrideNumber(int number) { rideNumber = number; }</w:t>
      </w:r>
    </w:p>
    <w:p w14:paraId="0E28A87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void TRAIN::settrainType(const std::string&amp; type) { trainType = type; }</w:t>
      </w:r>
    </w:p>
    <w:p w14:paraId="6928F84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718387B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// Перегрузка оператора вывода</w:t>
      </w:r>
    </w:p>
    <w:p w14:paraId="10066C5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std::ostream&amp; operator&lt;&lt;(std::ostream&amp; os, const TRAIN&amp; ride) {</w:t>
      </w:r>
    </w:p>
    <w:p w14:paraId="1713C40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os &lt;&lt; "Пункт назначения: " &lt;&lt; ride.destination</w:t>
      </w:r>
    </w:p>
    <w:p w14:paraId="39205CA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&lt;&lt; ", Номер рейса: " &lt;&lt; ride.rideNumber</w:t>
      </w:r>
    </w:p>
    <w:p w14:paraId="58CEB88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    &lt;&lt; ", Тип самолета: " &lt;&lt; ride.trainType;</w:t>
      </w:r>
    </w:p>
    <w:p w14:paraId="474FD97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return os;</w:t>
      </w:r>
    </w:p>
    <w:p w14:paraId="17B8F40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</w:t>
      </w:r>
    </w:p>
    <w:p w14:paraId="158105B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7DDF4DF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// Перегрузка оператора ввода</w:t>
      </w:r>
    </w:p>
    <w:p w14:paraId="500FBF3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std::istream&amp; operator&gt;&gt;(std::istream&amp; is, TRAIN&amp; ride) {</w:t>
      </w:r>
    </w:p>
    <w:p w14:paraId="1AE001E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std::cout &lt;&lt; "Введите пункт назначения: ";</w:t>
      </w:r>
    </w:p>
    <w:p w14:paraId="05BBDD2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std::getline(is, ride.destination);</w:t>
      </w:r>
    </w:p>
    <w:p w14:paraId="1D7A246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19E095E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std::cout &lt;&lt; "Введите номер рейса: ";</w:t>
      </w:r>
    </w:p>
    <w:p w14:paraId="36FDE3C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is &gt;&gt; ride.rideNumber;</w:t>
      </w:r>
    </w:p>
    <w:p w14:paraId="621851C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264925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// Очищаем буфер после ввода числа</w:t>
      </w:r>
    </w:p>
    <w:p w14:paraId="43FBB1F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is.ignore(std::numeric_limits&lt;std::streamsize&gt;::max(), '\n');</w:t>
      </w:r>
    </w:p>
    <w:p w14:paraId="1160D16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244415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std::cout &lt;&lt; "Введите тип самолета: ";</w:t>
      </w:r>
    </w:p>
    <w:p w14:paraId="29EBBE5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std::getline(is, ride.trainType);</w:t>
      </w:r>
    </w:p>
    <w:p w14:paraId="50D419A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287EA84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return is;</w:t>
      </w:r>
    </w:p>
    <w:p w14:paraId="4E87238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</w:t>
      </w:r>
    </w:p>
    <w:p w14:paraId="406EF71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56F77C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// Функция для сравнения двух объектов TRAIN по пункту назначения</w:t>
      </w:r>
    </w:p>
    <w:p w14:paraId="0C5BD41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bool compareByDestination(const TRAIN&amp; a, const TRAIN&amp; b) {</w:t>
      </w:r>
    </w:p>
    <w:p w14:paraId="0F98A6E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return a.getDestination() &lt; b.getDestination();</w:t>
      </w:r>
    </w:p>
    <w:p w14:paraId="5944C1D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</w:t>
      </w:r>
    </w:p>
    <w:p w14:paraId="78029E4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4DDE53C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#ifndef TRAIN_H</w:t>
      </w:r>
    </w:p>
    <w:p w14:paraId="57334AB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#define TRAIN_H</w:t>
      </w:r>
    </w:p>
    <w:p w14:paraId="6500D57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016345C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&lt;iostream&gt;</w:t>
      </w:r>
    </w:p>
    <w:p w14:paraId="357F68B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#include &lt;string&gt;</w:t>
      </w:r>
    </w:p>
    <w:p w14:paraId="4FB670D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42FC67E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class TRAIN {</w:t>
      </w:r>
    </w:p>
    <w:p w14:paraId="21064E2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private:</w:t>
      </w:r>
    </w:p>
    <w:p w14:paraId="3D98739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std::string destination;</w:t>
      </w:r>
    </w:p>
    <w:p w14:paraId="3C6DBD4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int rideNumber;</w:t>
      </w:r>
    </w:p>
    <w:p w14:paraId="004B58F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std::string trainType;</w:t>
      </w:r>
    </w:p>
    <w:p w14:paraId="6ABECA8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3143431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public:</w:t>
      </w:r>
    </w:p>
    <w:p w14:paraId="45D6873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// Конструкторы</w:t>
      </w:r>
    </w:p>
    <w:p w14:paraId="57FBFD6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TRAIN();</w:t>
      </w:r>
    </w:p>
    <w:p w14:paraId="6E4BFFB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TRAIN(const std::string&amp; dest, int number, const std::string&amp; type);</w:t>
      </w:r>
    </w:p>
    <w:p w14:paraId="72416E4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296CC69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// Методы доступа</w:t>
      </w:r>
    </w:p>
    <w:p w14:paraId="2DC9D1B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std::string getDestination() const;</w:t>
      </w:r>
    </w:p>
    <w:p w14:paraId="06B9ED3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int getrideNumber() const;</w:t>
      </w:r>
    </w:p>
    <w:p w14:paraId="1037CAD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std::string getTrainType() const;</w:t>
      </w:r>
    </w:p>
    <w:p w14:paraId="0D95ADD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4FA3E07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void setDestination(const std::string&amp; dest);</w:t>
      </w:r>
    </w:p>
    <w:p w14:paraId="3A925FE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void setrideNumber(int number);</w:t>
      </w:r>
    </w:p>
    <w:p w14:paraId="739B84F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void setTrainType(const std::string&amp; type);</w:t>
      </w:r>
    </w:p>
    <w:p w14:paraId="5238A5F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7B0A9B3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// Перегрузка операций вставки и извлечения</w:t>
      </w:r>
    </w:p>
    <w:p w14:paraId="0E2CF3E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friend std::ostream&amp; operator&lt;&lt;(std::ostream&amp; os, const TRAIN&amp; ride);</w:t>
      </w:r>
    </w:p>
    <w:p w14:paraId="79AB403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 xml:space="preserve">    friend std::istream&amp; operator&gt;&gt;(std::istream&amp; is, TRAIN&amp; ride);</w:t>
      </w:r>
    </w:p>
    <w:p w14:paraId="0004AE9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};</w:t>
      </w:r>
    </w:p>
    <w:p w14:paraId="4DCB7D7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13F91F1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// Функция для сравнения двух объектов TRAIN по пункту назначения</w:t>
      </w:r>
    </w:p>
    <w:p w14:paraId="0FBA5B8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bool compareByDestination(const TRAIN&amp; a, const TRAIN&amp; b);</w:t>
      </w:r>
    </w:p>
    <w:p w14:paraId="5BC0E12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1AE339E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#endif // TRAIN_H</w:t>
      </w:r>
    </w:p>
    <w:p w14:paraId="5FE31F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F65D0D4">
      <w:pPr>
        <w:ind w:firstLine="708" w:firstLineChars="0"/>
        <w:rPr>
          <w:rFonts w:hint="default"/>
          <w:b/>
          <w:lang w:val="ru-RU"/>
        </w:rPr>
      </w:pPr>
    </w:p>
    <w:p w14:paraId="585D3C8A">
      <w:pPr>
        <w:ind w:firstLine="708" w:firstLineChars="0"/>
        <w:rPr>
          <w:lang w:val="ru-RU"/>
        </w:rPr>
      </w:pPr>
      <w:r>
        <w:rPr>
          <w:b/>
          <w:lang w:val="ru-RU"/>
        </w:rPr>
        <w:t>Пример работы программы</w:t>
      </w:r>
    </w:p>
    <w:p w14:paraId="6614FF0E">
      <w:pPr>
        <w:ind w:firstLine="0"/>
        <w:rPr>
          <w:lang w:val="ru-RU"/>
        </w:rPr>
      </w:pPr>
      <w:r>
        <w:drawing>
          <wp:inline distT="0" distB="0" distL="114300" distR="114300">
            <wp:extent cx="5939790" cy="3106420"/>
            <wp:effectExtent l="0" t="0" r="3810" b="1778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664"/>
    <w:rsid w:val="0019645B"/>
    <w:rsid w:val="002E010B"/>
    <w:rsid w:val="0036407F"/>
    <w:rsid w:val="00385D8B"/>
    <w:rsid w:val="00410664"/>
    <w:rsid w:val="00451521"/>
    <w:rsid w:val="009319B2"/>
    <w:rsid w:val="00944D54"/>
    <w:rsid w:val="00FC6BAC"/>
    <w:rsid w:val="00FE63FF"/>
    <w:rsid w:val="023C669F"/>
    <w:rsid w:val="07076932"/>
    <w:rsid w:val="182B4638"/>
    <w:rsid w:val="28011776"/>
    <w:rsid w:val="35153658"/>
    <w:rsid w:val="6B266D28"/>
    <w:rsid w:val="76B640C9"/>
    <w:rsid w:val="7958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5">
    <w:name w:val="Text-truncate"/>
    <w:basedOn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</Words>
  <Characters>919</Characters>
  <Lines>7</Lines>
  <Paragraphs>2</Paragraphs>
  <TotalTime>19</TotalTime>
  <ScaleCrop>false</ScaleCrop>
  <LinksUpToDate>false</LinksUpToDate>
  <CharactersWithSpaces>1078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2025-02-26T16:26:00Z</dcterms:created>
  <dc:creator>Кирилл Станкевич</dc:creator>
  <cp:lastModifiedBy>Назар Шведов</cp:lastModifiedBy>
  <dcterms:modified xsi:type="dcterms:W3CDTF">2025-12-23T18:43:54Z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4D57145FEEEF47A3A819FBB42CBBFA78_13</vt:lpwstr>
  </property>
</Properties>
</file>