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Play/Pause Big Small Normal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Your browser does not support HTML5 video.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Video courtesy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Big Buck Bunny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gbuckbunn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