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44" w:rsidRDefault="00FE5B44" w:rsidP="00FE5B44">
      <w:pPr>
        <w:rPr>
          <w:rFonts w:eastAsia="Times New Roman"/>
          <w:kern w:val="36"/>
        </w:rPr>
      </w:pPr>
      <w:r>
        <w:fldChar w:fldCharType="begin"/>
      </w:r>
      <w:r>
        <w:instrText xml:space="preserve"> HYPERLINK "http://docs.jquery.com/Tutorials:How_jQuery_Works" </w:instrText>
      </w:r>
      <w:r>
        <w:fldChar w:fldCharType="separate"/>
      </w:r>
      <w:r>
        <w:rPr>
          <w:rStyle w:val="Hyperlink"/>
        </w:rPr>
        <w:t>http://docs.jquery.com/Tutorials:How_jQuery_Works</w:t>
      </w:r>
      <w:r>
        <w:fldChar w:fldCharType="end"/>
      </w:r>
    </w:p>
    <w:p w:rsidR="00FE5B44" w:rsidRPr="00FE5B44" w:rsidRDefault="00FE5B44" w:rsidP="00FE5B44">
      <w:pPr>
        <w:spacing w:before="100" w:beforeAutospacing="1" w:after="100" w:afterAutospacing="1" w:line="240" w:lineRule="auto"/>
        <w:textAlignment w:val="baseline"/>
        <w:outlineLvl w:val="0"/>
        <w:rPr>
          <w:rFonts w:ascii="Times New Roman" w:eastAsia="Times New Roman" w:hAnsi="Times New Roman" w:cs="Times New Roman"/>
          <w:b/>
          <w:bCs/>
          <w:color w:val="222222"/>
          <w:kern w:val="36"/>
          <w:sz w:val="46"/>
          <w:szCs w:val="46"/>
        </w:rPr>
      </w:pPr>
      <w:proofErr w:type="spellStart"/>
      <w:r w:rsidRPr="00FE5B44">
        <w:rPr>
          <w:rFonts w:ascii="Times New Roman" w:eastAsia="Times New Roman" w:hAnsi="Times New Roman" w:cs="Times New Roman"/>
          <w:b/>
          <w:bCs/>
          <w:color w:val="222222"/>
          <w:kern w:val="36"/>
          <w:sz w:val="46"/>
          <w:szCs w:val="46"/>
        </w:rPr>
        <w:t>Tutorials</w:t>
      </w:r>
      <w:proofErr w:type="gramStart"/>
      <w:r w:rsidRPr="00FE5B44">
        <w:rPr>
          <w:rFonts w:ascii="Times New Roman" w:eastAsia="Times New Roman" w:hAnsi="Times New Roman" w:cs="Times New Roman"/>
          <w:b/>
          <w:bCs/>
          <w:color w:val="222222"/>
          <w:kern w:val="36"/>
          <w:sz w:val="46"/>
          <w:szCs w:val="46"/>
        </w:rPr>
        <w:t>:How</w:t>
      </w:r>
      <w:proofErr w:type="spellEnd"/>
      <w:proofErr w:type="gramEnd"/>
      <w:r w:rsidRPr="00FE5B44">
        <w:rPr>
          <w:rFonts w:ascii="Times New Roman" w:eastAsia="Times New Roman" w:hAnsi="Times New Roman" w:cs="Times New Roman"/>
          <w:b/>
          <w:bCs/>
          <w:color w:val="222222"/>
          <w:kern w:val="36"/>
          <w:sz w:val="46"/>
          <w:szCs w:val="46"/>
        </w:rPr>
        <w:t xml:space="preserve"> </w:t>
      </w:r>
      <w:proofErr w:type="spellStart"/>
      <w:r w:rsidRPr="00FE5B44">
        <w:rPr>
          <w:rFonts w:ascii="Times New Roman" w:eastAsia="Times New Roman" w:hAnsi="Times New Roman" w:cs="Times New Roman"/>
          <w:b/>
          <w:bCs/>
          <w:color w:val="222222"/>
          <w:kern w:val="36"/>
          <w:sz w:val="46"/>
          <w:szCs w:val="46"/>
        </w:rPr>
        <w:t>jQuery</w:t>
      </w:r>
      <w:proofErr w:type="spellEnd"/>
      <w:r w:rsidRPr="00FE5B44">
        <w:rPr>
          <w:rFonts w:ascii="Times New Roman" w:eastAsia="Times New Roman" w:hAnsi="Times New Roman" w:cs="Times New Roman"/>
          <w:b/>
          <w:bCs/>
          <w:color w:val="222222"/>
          <w:kern w:val="36"/>
          <w:sz w:val="46"/>
          <w:szCs w:val="46"/>
        </w:rPr>
        <w:t xml:space="preserve"> Works</w:t>
      </w:r>
    </w:p>
    <w:p w:rsidR="00FE5B44" w:rsidRPr="00FE5B44" w:rsidRDefault="00FE5B44" w:rsidP="00FE5B44">
      <w:pPr>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bdr w:val="none" w:sz="0" w:space="0" w:color="auto" w:frame="1"/>
        </w:rPr>
        <w:t xml:space="preserve">A basic introduction to </w:t>
      </w:r>
      <w:proofErr w:type="spellStart"/>
      <w:r w:rsidRPr="00FE5B44">
        <w:rPr>
          <w:rFonts w:ascii="Trebuchet MS" w:eastAsia="Times New Roman" w:hAnsi="Trebuchet MS" w:cs="Times New Roman"/>
          <w:color w:val="000000"/>
          <w:sz w:val="20"/>
          <w:szCs w:val="20"/>
          <w:bdr w:val="none" w:sz="0" w:space="0" w:color="auto" w:frame="1"/>
        </w:rPr>
        <w:t>jQuery</w:t>
      </w:r>
      <w:proofErr w:type="spellEnd"/>
      <w:r w:rsidRPr="00FE5B44">
        <w:rPr>
          <w:rFonts w:ascii="Trebuchet MS" w:eastAsia="Times New Roman" w:hAnsi="Trebuchet MS" w:cs="Times New Roman"/>
          <w:color w:val="000000"/>
          <w:sz w:val="20"/>
          <w:szCs w:val="20"/>
          <w:bdr w:val="none" w:sz="0" w:space="0" w:color="auto" w:frame="1"/>
        </w:rPr>
        <w:t xml:space="preserve"> and the concepts that you need to know to use it.</w:t>
      </w:r>
    </w:p>
    <w:p w:rsidR="00FE5B44" w:rsidRPr="00FE5B44" w:rsidRDefault="00FE5B44" w:rsidP="00FE5B44">
      <w:pPr>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b/>
          <w:bCs/>
          <w:color w:val="000000"/>
          <w:sz w:val="20"/>
          <w:szCs w:val="20"/>
          <w:bdr w:val="none" w:sz="0" w:space="0" w:color="auto" w:frame="1"/>
        </w:rPr>
        <w:t>Original:</w:t>
      </w:r>
      <w:r w:rsidRPr="00FE5B44">
        <w:rPr>
          <w:rFonts w:ascii="Trebuchet MS" w:eastAsia="Times New Roman" w:hAnsi="Trebuchet MS" w:cs="Times New Roman"/>
          <w:color w:val="000000"/>
          <w:sz w:val="20"/>
        </w:rPr>
        <w:t> </w:t>
      </w:r>
      <w:hyperlink r:id="rId5" w:tooltip="http://docs.jquery.com/Tutorials:How_jQuery_Works" w:history="1">
        <w:r w:rsidRPr="00FE5B44">
          <w:rPr>
            <w:rFonts w:ascii="Trebuchet MS" w:eastAsia="Times New Roman" w:hAnsi="Trebuchet MS" w:cs="Times New Roman"/>
            <w:color w:val="3366BB"/>
            <w:sz w:val="20"/>
            <w:u w:val="single"/>
          </w:rPr>
          <w:t>http://docs.jquery.com/Tutorials:How_jQuery_Works</w:t>
        </w:r>
      </w:hyperlink>
      <w:r w:rsidRPr="00FE5B44">
        <w:rPr>
          <w:rFonts w:ascii="Trebuchet MS" w:eastAsia="Times New Roman" w:hAnsi="Trebuchet MS" w:cs="Times New Roman"/>
          <w:color w:val="000000"/>
          <w:sz w:val="20"/>
          <w:szCs w:val="20"/>
        </w:rPr>
        <w:br/>
      </w:r>
      <w:r w:rsidRPr="00FE5B44">
        <w:rPr>
          <w:rFonts w:ascii="Trebuchet MS" w:eastAsia="Times New Roman" w:hAnsi="Trebuchet MS" w:cs="Times New Roman"/>
          <w:b/>
          <w:bCs/>
          <w:color w:val="000000"/>
          <w:sz w:val="20"/>
          <w:szCs w:val="20"/>
          <w:bdr w:val="none" w:sz="0" w:space="0" w:color="auto" w:frame="1"/>
        </w:rPr>
        <w:t>Author:</w:t>
      </w:r>
      <w:r w:rsidRPr="00FE5B44">
        <w:rPr>
          <w:rFonts w:ascii="Trebuchet MS" w:eastAsia="Times New Roman" w:hAnsi="Trebuchet MS" w:cs="Times New Roman"/>
          <w:color w:val="000000"/>
          <w:sz w:val="20"/>
        </w:rPr>
        <w:t> </w:t>
      </w:r>
      <w:hyperlink r:id="rId6" w:tooltip="http://ejohn.org/" w:history="1">
        <w:r w:rsidRPr="00FE5B44">
          <w:rPr>
            <w:rFonts w:ascii="Trebuchet MS" w:eastAsia="Times New Roman" w:hAnsi="Trebuchet MS" w:cs="Times New Roman"/>
            <w:color w:val="3366BB"/>
            <w:sz w:val="20"/>
            <w:u w:val="single"/>
          </w:rPr>
          <w:t xml:space="preserve">John </w:t>
        </w:r>
        <w:proofErr w:type="spellStart"/>
        <w:r w:rsidRPr="00FE5B44">
          <w:rPr>
            <w:rFonts w:ascii="Trebuchet MS" w:eastAsia="Times New Roman" w:hAnsi="Trebuchet MS" w:cs="Times New Roman"/>
            <w:color w:val="3366BB"/>
            <w:sz w:val="20"/>
            <w:u w:val="single"/>
          </w:rPr>
          <w:t>Resig</w:t>
        </w:r>
        <w:proofErr w:type="spellEnd"/>
        <w:r w:rsidRPr="00FE5B44">
          <w:rPr>
            <w:rFonts w:ascii="Trebuchet MS" w:eastAsia="Times New Roman" w:hAnsi="Trebuchet MS" w:cs="Times New Roman"/>
            <w:color w:val="3366BB"/>
            <w:sz w:val="20"/>
            <w:u w:val="single"/>
          </w:rPr>
          <w:t>.</w:t>
        </w:r>
      </w:hyperlink>
    </w:p>
    <w:p w:rsidR="00FE5B44" w:rsidRPr="00FE5B44" w:rsidRDefault="00FE5B44" w:rsidP="00FE5B44">
      <w:pPr>
        <w:shd w:val="clear" w:color="auto" w:fill="F5F5F5"/>
        <w:spacing w:after="15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Similar Tutorials: </w:t>
      </w:r>
      <w:proofErr w:type="spellStart"/>
      <w:r w:rsidRPr="00FE5B44">
        <w:rPr>
          <w:rFonts w:ascii="Trebuchet MS" w:eastAsia="Times New Roman" w:hAnsi="Trebuchet MS" w:cs="Times New Roman"/>
          <w:color w:val="000000"/>
          <w:sz w:val="20"/>
          <w:szCs w:val="20"/>
        </w:rPr>
        <w:fldChar w:fldCharType="begin"/>
      </w:r>
      <w:r w:rsidRPr="00FE5B44">
        <w:rPr>
          <w:rFonts w:ascii="Trebuchet MS" w:eastAsia="Times New Roman" w:hAnsi="Trebuchet MS" w:cs="Times New Roman"/>
          <w:color w:val="000000"/>
          <w:sz w:val="20"/>
          <w:szCs w:val="20"/>
        </w:rPr>
        <w:instrText xml:space="preserve"> HYPERLINK "http://docs.jquery.com/Category:JQuery_Core" \o "Category:JQuery Core" </w:instrText>
      </w:r>
      <w:r w:rsidRPr="00FE5B44">
        <w:rPr>
          <w:rFonts w:ascii="Trebuchet MS" w:eastAsia="Times New Roman" w:hAnsi="Trebuchet MS" w:cs="Times New Roman"/>
          <w:color w:val="000000"/>
          <w:sz w:val="20"/>
          <w:szCs w:val="20"/>
        </w:rPr>
        <w:fldChar w:fldCharType="separate"/>
      </w:r>
      <w:r w:rsidRPr="00FE5B44">
        <w:rPr>
          <w:rFonts w:ascii="Trebuchet MS" w:eastAsia="Times New Roman" w:hAnsi="Trebuchet MS" w:cs="Times New Roman"/>
          <w:color w:val="176092"/>
          <w:sz w:val="20"/>
          <w:u w:val="single"/>
        </w:rPr>
        <w:t>jQuery</w:t>
      </w:r>
      <w:proofErr w:type="spellEnd"/>
      <w:r w:rsidRPr="00FE5B44">
        <w:rPr>
          <w:rFonts w:ascii="Trebuchet MS" w:eastAsia="Times New Roman" w:hAnsi="Trebuchet MS" w:cs="Times New Roman"/>
          <w:color w:val="176092"/>
          <w:sz w:val="20"/>
          <w:u w:val="single"/>
        </w:rPr>
        <w:t xml:space="preserve"> Core</w:t>
      </w:r>
      <w:r w:rsidRPr="00FE5B44">
        <w:rPr>
          <w:rFonts w:ascii="Trebuchet MS" w:eastAsia="Times New Roman" w:hAnsi="Trebuchet MS" w:cs="Times New Roman"/>
          <w:color w:val="000000"/>
          <w:sz w:val="20"/>
          <w:szCs w:val="20"/>
        </w:rPr>
        <w:fldChar w:fldCharType="end"/>
      </w:r>
      <w:r w:rsidRPr="00FE5B44">
        <w:rPr>
          <w:rFonts w:ascii="Trebuchet MS" w:eastAsia="Times New Roman" w:hAnsi="Trebuchet MS" w:cs="Times New Roman"/>
          <w:color w:val="000000"/>
          <w:sz w:val="20"/>
          <w:szCs w:val="20"/>
        </w:rPr>
        <w:t>, </w:t>
      </w:r>
      <w:hyperlink r:id="rId7" w:tooltip="Category:Selectors" w:history="1">
        <w:r w:rsidRPr="00FE5B44">
          <w:rPr>
            <w:rFonts w:ascii="Trebuchet MS" w:eastAsia="Times New Roman" w:hAnsi="Trebuchet MS" w:cs="Times New Roman"/>
            <w:color w:val="176092"/>
            <w:sz w:val="20"/>
            <w:u w:val="single"/>
          </w:rPr>
          <w:t>Selectors</w:t>
        </w:r>
      </w:hyperlink>
      <w:r w:rsidRPr="00FE5B44">
        <w:rPr>
          <w:rFonts w:ascii="Trebuchet MS" w:eastAsia="Times New Roman" w:hAnsi="Trebuchet MS" w:cs="Times New Roman"/>
          <w:color w:val="000000"/>
          <w:sz w:val="20"/>
          <w:szCs w:val="20"/>
        </w:rPr>
        <w:t>, </w:t>
      </w:r>
      <w:hyperlink r:id="rId8" w:tooltip="Category:CSS" w:history="1">
        <w:r w:rsidRPr="00FE5B44">
          <w:rPr>
            <w:rFonts w:ascii="Trebuchet MS" w:eastAsia="Times New Roman" w:hAnsi="Trebuchet MS" w:cs="Times New Roman"/>
            <w:color w:val="176092"/>
            <w:sz w:val="20"/>
            <w:u w:val="single"/>
          </w:rPr>
          <w:t>CSS</w:t>
        </w:r>
      </w:hyperlink>
      <w:r w:rsidRPr="00FE5B44">
        <w:rPr>
          <w:rFonts w:ascii="Trebuchet MS" w:eastAsia="Times New Roman" w:hAnsi="Trebuchet MS" w:cs="Times New Roman"/>
          <w:color w:val="000000"/>
          <w:sz w:val="20"/>
          <w:szCs w:val="20"/>
        </w:rPr>
        <w:t>, </w:t>
      </w:r>
      <w:hyperlink r:id="rId9" w:tooltip="Category:Traversing" w:history="1">
        <w:r w:rsidRPr="00FE5B44">
          <w:rPr>
            <w:rFonts w:ascii="Trebuchet MS" w:eastAsia="Times New Roman" w:hAnsi="Trebuchet MS" w:cs="Times New Roman"/>
            <w:color w:val="176092"/>
            <w:sz w:val="20"/>
            <w:u w:val="single"/>
          </w:rPr>
          <w:t>Traversing</w:t>
        </w:r>
      </w:hyperlink>
      <w:r w:rsidRPr="00FE5B44">
        <w:rPr>
          <w:rFonts w:ascii="Trebuchet MS" w:eastAsia="Times New Roman" w:hAnsi="Trebuchet MS" w:cs="Times New Roman"/>
          <w:color w:val="000000"/>
          <w:sz w:val="20"/>
          <w:szCs w:val="20"/>
        </w:rPr>
        <w:t>, </w:t>
      </w:r>
      <w:hyperlink r:id="rId10" w:tooltip="Category:Manipulation" w:history="1">
        <w:r w:rsidRPr="00FE5B44">
          <w:rPr>
            <w:rFonts w:ascii="Trebuchet MS" w:eastAsia="Times New Roman" w:hAnsi="Trebuchet MS" w:cs="Times New Roman"/>
            <w:color w:val="176092"/>
            <w:sz w:val="20"/>
            <w:u w:val="single"/>
          </w:rPr>
          <w:t>Manipulation</w:t>
        </w:r>
      </w:hyperlink>
      <w:r w:rsidRPr="00FE5B44">
        <w:rPr>
          <w:rFonts w:ascii="Trebuchet MS" w:eastAsia="Times New Roman" w:hAnsi="Trebuchet MS" w:cs="Times New Roman"/>
          <w:color w:val="000000"/>
          <w:sz w:val="20"/>
          <w:szCs w:val="20"/>
        </w:rPr>
        <w:t>, </w:t>
      </w:r>
      <w:hyperlink r:id="rId11" w:tooltip="Category:Events" w:history="1">
        <w:r w:rsidRPr="00FE5B44">
          <w:rPr>
            <w:rFonts w:ascii="Trebuchet MS" w:eastAsia="Times New Roman" w:hAnsi="Trebuchet MS" w:cs="Times New Roman"/>
            <w:color w:val="176092"/>
            <w:sz w:val="20"/>
            <w:u w:val="single"/>
          </w:rPr>
          <w:t>Events</w:t>
        </w:r>
      </w:hyperlink>
      <w:r w:rsidRPr="00FE5B44">
        <w:rPr>
          <w:rFonts w:ascii="Trebuchet MS" w:eastAsia="Times New Roman" w:hAnsi="Trebuchet MS" w:cs="Times New Roman"/>
          <w:color w:val="000000"/>
          <w:sz w:val="20"/>
          <w:szCs w:val="20"/>
        </w:rPr>
        <w:t>, </w:t>
      </w:r>
      <w:hyperlink r:id="rId12" w:tooltip="Category:Effects" w:history="1">
        <w:r w:rsidRPr="00FE5B44">
          <w:rPr>
            <w:rFonts w:ascii="Trebuchet MS" w:eastAsia="Times New Roman" w:hAnsi="Trebuchet MS" w:cs="Times New Roman"/>
            <w:color w:val="176092"/>
            <w:sz w:val="20"/>
            <w:u w:val="single"/>
          </w:rPr>
          <w:t>Effects</w:t>
        </w:r>
      </w:hyperlink>
    </w:p>
    <w:tbl>
      <w:tblPr>
        <w:tblW w:w="0" w:type="auto"/>
        <w:tblInd w:w="150" w:type="dxa"/>
        <w:tblBorders>
          <w:top w:val="single" w:sz="6" w:space="0" w:color="AAAAAA"/>
          <w:left w:val="single" w:sz="6" w:space="0" w:color="AAAAAA"/>
          <w:bottom w:val="single" w:sz="6" w:space="0" w:color="AAAAAA"/>
          <w:right w:val="single" w:sz="6" w:space="0" w:color="AAAAAA"/>
        </w:tblBorders>
        <w:shd w:val="clear" w:color="auto" w:fill="FAFAFA"/>
        <w:tblCellMar>
          <w:top w:w="75" w:type="dxa"/>
          <w:left w:w="75" w:type="dxa"/>
          <w:bottom w:w="75" w:type="dxa"/>
          <w:right w:w="75" w:type="dxa"/>
        </w:tblCellMar>
        <w:tblLook w:val="04A0"/>
      </w:tblPr>
      <w:tblGrid>
        <w:gridCol w:w="4014"/>
      </w:tblGrid>
      <w:tr w:rsidR="00FE5B44" w:rsidRPr="00FE5B44" w:rsidTr="00FE5B44">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FE5B44" w:rsidRPr="00FE5B44" w:rsidRDefault="00FE5B44" w:rsidP="00FE5B44">
            <w:pPr>
              <w:spacing w:before="100" w:beforeAutospacing="1" w:after="144" w:line="285" w:lineRule="atLeast"/>
              <w:jc w:val="center"/>
              <w:textAlignment w:val="baseline"/>
              <w:outlineLvl w:val="1"/>
              <w:divId w:val="2117364168"/>
              <w:rPr>
                <w:rFonts w:ascii="Trebuchet MS" w:eastAsia="Times New Roman" w:hAnsi="Trebuchet MS" w:cs="Times New Roman"/>
                <w:b/>
                <w:bCs/>
                <w:caps/>
                <w:color w:val="333333"/>
                <w:sz w:val="18"/>
                <w:szCs w:val="18"/>
              </w:rPr>
            </w:pPr>
            <w:r w:rsidRPr="00FE5B44">
              <w:rPr>
                <w:rFonts w:ascii="Trebuchet MS" w:eastAsia="Times New Roman" w:hAnsi="Trebuchet MS" w:cs="Times New Roman"/>
                <w:b/>
                <w:bCs/>
                <w:caps/>
                <w:color w:val="333333"/>
                <w:sz w:val="18"/>
                <w:szCs w:val="18"/>
              </w:rPr>
              <w:t>CONTENTS</w:t>
            </w:r>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13" w:anchor="jQuery:_The_Basics" w:history="1">
              <w:r w:rsidRPr="00FE5B44">
                <w:rPr>
                  <w:rFonts w:ascii="Trebuchet MS" w:eastAsia="Times New Roman" w:hAnsi="Trebuchet MS" w:cs="Times New Roman"/>
                  <w:color w:val="176092"/>
                  <w:sz w:val="20"/>
                </w:rPr>
                <w:t>1</w:t>
              </w:r>
              <w:r w:rsidRPr="00FE5B44">
                <w:rPr>
                  <w:rFonts w:ascii="Trebuchet MS" w:eastAsia="Times New Roman" w:hAnsi="Trebuchet MS" w:cs="Times New Roman"/>
                  <w:color w:val="176092"/>
                  <w:sz w:val="20"/>
                  <w:u w:val="single"/>
                </w:rPr>
                <w:t> </w:t>
              </w:r>
              <w:proofErr w:type="spellStart"/>
              <w:r w:rsidRPr="00FE5B44">
                <w:rPr>
                  <w:rFonts w:ascii="Trebuchet MS" w:eastAsia="Times New Roman" w:hAnsi="Trebuchet MS" w:cs="Times New Roman"/>
                  <w:color w:val="176092"/>
                  <w:sz w:val="20"/>
                  <w:u w:val="single"/>
                </w:rPr>
                <w:t>jQuery</w:t>
              </w:r>
              <w:proofErr w:type="spellEnd"/>
              <w:r w:rsidRPr="00FE5B44">
                <w:rPr>
                  <w:rFonts w:ascii="Trebuchet MS" w:eastAsia="Times New Roman" w:hAnsi="Trebuchet MS" w:cs="Times New Roman"/>
                  <w:color w:val="176092"/>
                  <w:sz w:val="20"/>
                  <w:u w:val="single"/>
                </w:rPr>
                <w:t>: The Basics</w:t>
              </w:r>
            </w:hyperlink>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14" w:anchor="Launching_Code_on_Document_Ready" w:history="1">
              <w:r w:rsidRPr="00FE5B44">
                <w:rPr>
                  <w:rFonts w:ascii="Trebuchet MS" w:eastAsia="Times New Roman" w:hAnsi="Trebuchet MS" w:cs="Times New Roman"/>
                  <w:color w:val="176092"/>
                  <w:sz w:val="20"/>
                </w:rPr>
                <w:t>2</w:t>
              </w:r>
              <w:r w:rsidRPr="00FE5B44">
                <w:rPr>
                  <w:rFonts w:ascii="Trebuchet MS" w:eastAsia="Times New Roman" w:hAnsi="Trebuchet MS" w:cs="Times New Roman"/>
                  <w:color w:val="176092"/>
                  <w:sz w:val="20"/>
                  <w:u w:val="single"/>
                </w:rPr>
                <w:t> Launching Code on Document Ready</w:t>
              </w:r>
            </w:hyperlink>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15" w:anchor="Complete_Example" w:history="1">
              <w:r w:rsidRPr="00FE5B44">
                <w:rPr>
                  <w:rFonts w:ascii="Trebuchet MS" w:eastAsia="Times New Roman" w:hAnsi="Trebuchet MS" w:cs="Times New Roman"/>
                  <w:color w:val="176092"/>
                  <w:sz w:val="20"/>
                </w:rPr>
                <w:t>3</w:t>
              </w:r>
              <w:r w:rsidRPr="00FE5B44">
                <w:rPr>
                  <w:rFonts w:ascii="Trebuchet MS" w:eastAsia="Times New Roman" w:hAnsi="Trebuchet MS" w:cs="Times New Roman"/>
                  <w:color w:val="176092"/>
                  <w:sz w:val="20"/>
                  <w:u w:val="single"/>
                </w:rPr>
                <w:t> Complete Example</w:t>
              </w:r>
            </w:hyperlink>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16" w:anchor="Adding_and_Removing_an_HTML_Class" w:history="1">
              <w:r w:rsidRPr="00FE5B44">
                <w:rPr>
                  <w:rFonts w:ascii="Trebuchet MS" w:eastAsia="Times New Roman" w:hAnsi="Trebuchet MS" w:cs="Times New Roman"/>
                  <w:color w:val="176092"/>
                  <w:sz w:val="20"/>
                </w:rPr>
                <w:t>4</w:t>
              </w:r>
              <w:r w:rsidRPr="00FE5B44">
                <w:rPr>
                  <w:rFonts w:ascii="Trebuchet MS" w:eastAsia="Times New Roman" w:hAnsi="Trebuchet MS" w:cs="Times New Roman"/>
                  <w:color w:val="176092"/>
                  <w:sz w:val="20"/>
                  <w:u w:val="single"/>
                </w:rPr>
                <w:t> Adding and Removing an HTML Class</w:t>
              </w:r>
            </w:hyperlink>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17" w:anchor="Special_Effects" w:history="1">
              <w:r w:rsidRPr="00FE5B44">
                <w:rPr>
                  <w:rFonts w:ascii="Trebuchet MS" w:eastAsia="Times New Roman" w:hAnsi="Trebuchet MS" w:cs="Times New Roman"/>
                  <w:color w:val="176092"/>
                  <w:sz w:val="20"/>
                </w:rPr>
                <w:t>5</w:t>
              </w:r>
              <w:r w:rsidRPr="00FE5B44">
                <w:rPr>
                  <w:rFonts w:ascii="Trebuchet MS" w:eastAsia="Times New Roman" w:hAnsi="Trebuchet MS" w:cs="Times New Roman"/>
                  <w:color w:val="176092"/>
                  <w:sz w:val="20"/>
                  <w:u w:val="single"/>
                </w:rPr>
                <w:t> Special Effects</w:t>
              </w:r>
            </w:hyperlink>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18" w:anchor="Callback_and_Functions" w:history="1">
              <w:r w:rsidRPr="00FE5B44">
                <w:rPr>
                  <w:rFonts w:ascii="Trebuchet MS" w:eastAsia="Times New Roman" w:hAnsi="Trebuchet MS" w:cs="Times New Roman"/>
                  <w:color w:val="176092"/>
                  <w:sz w:val="20"/>
                </w:rPr>
                <w:t>6</w:t>
              </w:r>
              <w:r w:rsidRPr="00FE5B44">
                <w:rPr>
                  <w:rFonts w:ascii="Trebuchet MS" w:eastAsia="Times New Roman" w:hAnsi="Trebuchet MS" w:cs="Times New Roman"/>
                  <w:color w:val="176092"/>
                  <w:sz w:val="20"/>
                  <w:u w:val="single"/>
                </w:rPr>
                <w:t> Callback and Functions</w:t>
              </w:r>
            </w:hyperlink>
          </w:p>
          <w:p w:rsidR="00FE5B44" w:rsidRPr="00FE5B44" w:rsidRDefault="00FE5B44" w:rsidP="00FE5B44">
            <w:pPr>
              <w:numPr>
                <w:ilvl w:val="1"/>
                <w:numId w:val="1"/>
              </w:numPr>
              <w:spacing w:beforeAutospacing="1" w:after="0" w:afterAutospacing="1" w:line="360" w:lineRule="atLeast"/>
              <w:ind w:left="480"/>
              <w:textAlignment w:val="baseline"/>
              <w:rPr>
                <w:rFonts w:ascii="Trebuchet MS" w:eastAsia="Times New Roman" w:hAnsi="Trebuchet MS" w:cs="Times New Roman"/>
                <w:color w:val="000000"/>
                <w:sz w:val="20"/>
                <w:szCs w:val="20"/>
              </w:rPr>
            </w:pPr>
            <w:hyperlink r:id="rId19" w:anchor="Callback_without_arguments" w:history="1">
              <w:r w:rsidRPr="00FE5B44">
                <w:rPr>
                  <w:rFonts w:ascii="Trebuchet MS" w:eastAsia="Times New Roman" w:hAnsi="Trebuchet MS" w:cs="Times New Roman"/>
                  <w:color w:val="176092"/>
                  <w:sz w:val="20"/>
                </w:rPr>
                <w:t>6.1</w:t>
              </w:r>
              <w:r w:rsidRPr="00FE5B44">
                <w:rPr>
                  <w:rFonts w:ascii="Trebuchet MS" w:eastAsia="Times New Roman" w:hAnsi="Trebuchet MS" w:cs="Times New Roman"/>
                  <w:color w:val="176092"/>
                  <w:sz w:val="20"/>
                  <w:u w:val="single"/>
                </w:rPr>
                <w:t> Callback without arguments</w:t>
              </w:r>
            </w:hyperlink>
          </w:p>
          <w:p w:rsidR="00FE5B44" w:rsidRPr="00FE5B44" w:rsidRDefault="00FE5B44" w:rsidP="00FE5B44">
            <w:pPr>
              <w:numPr>
                <w:ilvl w:val="1"/>
                <w:numId w:val="1"/>
              </w:numPr>
              <w:spacing w:beforeAutospacing="1" w:after="0" w:afterAutospacing="1" w:line="360" w:lineRule="atLeast"/>
              <w:ind w:left="480"/>
              <w:textAlignment w:val="baseline"/>
              <w:rPr>
                <w:rFonts w:ascii="Trebuchet MS" w:eastAsia="Times New Roman" w:hAnsi="Trebuchet MS" w:cs="Times New Roman"/>
                <w:color w:val="000000"/>
                <w:sz w:val="20"/>
                <w:szCs w:val="20"/>
              </w:rPr>
            </w:pPr>
            <w:hyperlink r:id="rId20" w:anchor="Callback_with_arguments" w:history="1">
              <w:r w:rsidRPr="00FE5B44">
                <w:rPr>
                  <w:rFonts w:ascii="Trebuchet MS" w:eastAsia="Times New Roman" w:hAnsi="Trebuchet MS" w:cs="Times New Roman"/>
                  <w:color w:val="176092"/>
                  <w:sz w:val="20"/>
                </w:rPr>
                <w:t>6.2</w:t>
              </w:r>
              <w:r w:rsidRPr="00FE5B44">
                <w:rPr>
                  <w:rFonts w:ascii="Trebuchet MS" w:eastAsia="Times New Roman" w:hAnsi="Trebuchet MS" w:cs="Times New Roman"/>
                  <w:color w:val="176092"/>
                  <w:sz w:val="20"/>
                  <w:u w:val="single"/>
                </w:rPr>
                <w:t> Callback with arguments</w:t>
              </w:r>
            </w:hyperlink>
          </w:p>
          <w:p w:rsidR="00FE5B44" w:rsidRPr="00FE5B44" w:rsidRDefault="00FE5B44" w:rsidP="00FE5B44">
            <w:pPr>
              <w:numPr>
                <w:ilvl w:val="2"/>
                <w:numId w:val="1"/>
              </w:numPr>
              <w:spacing w:beforeAutospacing="1" w:after="0" w:afterAutospacing="1" w:line="360" w:lineRule="atLeast"/>
              <w:ind w:left="960"/>
              <w:textAlignment w:val="baseline"/>
              <w:rPr>
                <w:rFonts w:ascii="Trebuchet MS" w:eastAsia="Times New Roman" w:hAnsi="Trebuchet MS" w:cs="Times New Roman"/>
                <w:color w:val="000000"/>
                <w:sz w:val="20"/>
                <w:szCs w:val="20"/>
              </w:rPr>
            </w:pPr>
            <w:hyperlink r:id="rId21" w:anchor="Wrong" w:history="1">
              <w:r w:rsidRPr="00FE5B44">
                <w:rPr>
                  <w:rFonts w:ascii="Trebuchet MS" w:eastAsia="Times New Roman" w:hAnsi="Trebuchet MS" w:cs="Times New Roman"/>
                  <w:color w:val="176092"/>
                  <w:sz w:val="20"/>
                </w:rPr>
                <w:t>6.2.1</w:t>
              </w:r>
              <w:r w:rsidRPr="00FE5B44">
                <w:rPr>
                  <w:rFonts w:ascii="Trebuchet MS" w:eastAsia="Times New Roman" w:hAnsi="Trebuchet MS" w:cs="Times New Roman"/>
                  <w:color w:val="176092"/>
                  <w:sz w:val="20"/>
                  <w:u w:val="single"/>
                </w:rPr>
                <w:t> Wrong</w:t>
              </w:r>
            </w:hyperlink>
          </w:p>
          <w:p w:rsidR="00FE5B44" w:rsidRPr="00FE5B44" w:rsidRDefault="00FE5B44" w:rsidP="00FE5B44">
            <w:pPr>
              <w:numPr>
                <w:ilvl w:val="2"/>
                <w:numId w:val="1"/>
              </w:numPr>
              <w:spacing w:beforeAutospacing="1" w:after="0" w:afterAutospacing="1" w:line="360" w:lineRule="atLeast"/>
              <w:ind w:left="960"/>
              <w:textAlignment w:val="baseline"/>
              <w:rPr>
                <w:rFonts w:ascii="Trebuchet MS" w:eastAsia="Times New Roman" w:hAnsi="Trebuchet MS" w:cs="Times New Roman"/>
                <w:color w:val="000000"/>
                <w:sz w:val="20"/>
                <w:szCs w:val="20"/>
              </w:rPr>
            </w:pPr>
            <w:hyperlink r:id="rId22" w:anchor="Right" w:history="1">
              <w:r w:rsidRPr="00FE5B44">
                <w:rPr>
                  <w:rFonts w:ascii="Trebuchet MS" w:eastAsia="Times New Roman" w:hAnsi="Trebuchet MS" w:cs="Times New Roman"/>
                  <w:color w:val="176092"/>
                  <w:sz w:val="20"/>
                </w:rPr>
                <w:t>6.2.2</w:t>
              </w:r>
              <w:r w:rsidRPr="00FE5B44">
                <w:rPr>
                  <w:rFonts w:ascii="Trebuchet MS" w:eastAsia="Times New Roman" w:hAnsi="Trebuchet MS" w:cs="Times New Roman"/>
                  <w:color w:val="176092"/>
                  <w:sz w:val="20"/>
                  <w:u w:val="single"/>
                </w:rPr>
                <w:t> Right</w:t>
              </w:r>
            </w:hyperlink>
          </w:p>
          <w:p w:rsidR="00FE5B44" w:rsidRPr="00FE5B44" w:rsidRDefault="00FE5B44" w:rsidP="00FE5B44">
            <w:pPr>
              <w:numPr>
                <w:ilvl w:val="0"/>
                <w:numId w:val="1"/>
              </w:numPr>
              <w:spacing w:beforeAutospacing="1" w:after="0" w:afterAutospacing="1" w:line="360" w:lineRule="atLeast"/>
              <w:ind w:left="0"/>
              <w:textAlignment w:val="baseline"/>
              <w:rPr>
                <w:rFonts w:ascii="Trebuchet MS" w:eastAsia="Times New Roman" w:hAnsi="Trebuchet MS" w:cs="Times New Roman"/>
                <w:color w:val="000000"/>
                <w:sz w:val="20"/>
                <w:szCs w:val="20"/>
              </w:rPr>
            </w:pPr>
            <w:hyperlink r:id="rId23" w:anchor="More_Reading" w:history="1">
              <w:r w:rsidRPr="00FE5B44">
                <w:rPr>
                  <w:rFonts w:ascii="Trebuchet MS" w:eastAsia="Times New Roman" w:hAnsi="Trebuchet MS" w:cs="Times New Roman"/>
                  <w:color w:val="176092"/>
                  <w:sz w:val="20"/>
                </w:rPr>
                <w:t>7</w:t>
              </w:r>
              <w:r w:rsidRPr="00FE5B44">
                <w:rPr>
                  <w:rFonts w:ascii="Trebuchet MS" w:eastAsia="Times New Roman" w:hAnsi="Trebuchet MS" w:cs="Times New Roman"/>
                  <w:color w:val="176092"/>
                  <w:sz w:val="20"/>
                  <w:u w:val="single"/>
                </w:rPr>
                <w:t> More Reading</w:t>
              </w:r>
            </w:hyperlink>
          </w:p>
        </w:tc>
      </w:tr>
    </w:tbl>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24" w:tooltip="Edit section: jQuery: The Basics"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0" w:name="jQuery:_The_Basics"/>
      <w:bookmarkEnd w:id="0"/>
      <w:proofErr w:type="spellStart"/>
      <w:proofErr w:type="gramStart"/>
      <w:r w:rsidRPr="00FE5B44">
        <w:rPr>
          <w:rFonts w:ascii="Trebuchet MS" w:eastAsia="Times New Roman" w:hAnsi="Trebuchet MS" w:cs="Times New Roman"/>
          <w:b/>
          <w:bCs/>
          <w:color w:val="333333"/>
          <w:sz w:val="28"/>
          <w:szCs w:val="28"/>
        </w:rPr>
        <w:t>jQuery</w:t>
      </w:r>
      <w:proofErr w:type="spellEnd"/>
      <w:proofErr w:type="gramEnd"/>
      <w:r w:rsidRPr="00FE5B44">
        <w:rPr>
          <w:rFonts w:ascii="Trebuchet MS" w:eastAsia="Times New Roman" w:hAnsi="Trebuchet MS" w:cs="Times New Roman"/>
          <w:b/>
          <w:bCs/>
          <w:color w:val="333333"/>
          <w:sz w:val="28"/>
          <w:szCs w:val="28"/>
        </w:rPr>
        <w:t>: The Basics</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This is a basic tutorial, designed to help you get started using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xml:space="preserve">. If you don't have </w:t>
      </w:r>
      <w:proofErr w:type="gramStart"/>
      <w:r w:rsidRPr="00FE5B44">
        <w:rPr>
          <w:rFonts w:ascii="Trebuchet MS" w:eastAsia="Times New Roman" w:hAnsi="Trebuchet MS" w:cs="Times New Roman"/>
          <w:color w:val="000000"/>
          <w:sz w:val="20"/>
          <w:szCs w:val="20"/>
        </w:rPr>
        <w:t>a test page set up yet, start</w:t>
      </w:r>
      <w:proofErr w:type="gramEnd"/>
      <w:r w:rsidRPr="00FE5B44">
        <w:rPr>
          <w:rFonts w:ascii="Trebuchet MS" w:eastAsia="Times New Roman" w:hAnsi="Trebuchet MS" w:cs="Times New Roman"/>
          <w:color w:val="000000"/>
          <w:sz w:val="20"/>
          <w:szCs w:val="20"/>
        </w:rPr>
        <w:t xml:space="preserve"> by creating a new HTML page with the following contents:</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gramStart"/>
      <w:r w:rsidRPr="00FE5B44">
        <w:rPr>
          <w:rFonts w:ascii="Courier New" w:eastAsia="Times New Roman" w:hAnsi="Courier New" w:cs="Courier New"/>
          <w:sz w:val="20"/>
          <w:szCs w:val="20"/>
        </w:rPr>
        <w:t>&lt;!</w:t>
      </w:r>
      <w:proofErr w:type="spellStart"/>
      <w:r w:rsidRPr="00FE5B44">
        <w:rPr>
          <w:rFonts w:ascii="Courier New" w:eastAsia="Times New Roman" w:hAnsi="Courier New" w:cs="Courier New"/>
          <w:sz w:val="20"/>
          <w:szCs w:val="20"/>
        </w:rPr>
        <w:t>doctype</w:t>
      </w:r>
      <w:proofErr w:type="spellEnd"/>
      <w:proofErr w:type="gramEnd"/>
      <w:r w:rsidRPr="00FE5B44">
        <w:rPr>
          <w:rFonts w:ascii="Courier New" w:eastAsia="Times New Roman" w:hAnsi="Courier New" w:cs="Courier New"/>
          <w:sz w:val="20"/>
          <w:szCs w:val="20"/>
        </w:rPr>
        <w:t xml:space="preserve"> html&gt;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&lt;</w:t>
      </w:r>
      <w:proofErr w:type="gramStart"/>
      <w:r w:rsidRPr="00FE5B44">
        <w:rPr>
          <w:rFonts w:ascii="Courier New" w:eastAsia="Times New Roman" w:hAnsi="Courier New" w:cs="Courier New"/>
          <w:sz w:val="20"/>
          <w:szCs w:val="20"/>
        </w:rPr>
        <w:t>html</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head</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meta</w:t>
      </w:r>
      <w:proofErr w:type="gramEnd"/>
      <w:r w:rsidRPr="00FE5B44">
        <w:rPr>
          <w:rFonts w:ascii="Courier New" w:eastAsia="Times New Roman" w:hAnsi="Courier New" w:cs="Courier New"/>
          <w:sz w:val="20"/>
          <w:szCs w:val="20"/>
        </w:rPr>
        <w:t xml:space="preserve"> </w:t>
      </w:r>
      <w:proofErr w:type="spellStart"/>
      <w:r w:rsidRPr="00FE5B44">
        <w:rPr>
          <w:rFonts w:ascii="Courier New" w:eastAsia="Times New Roman" w:hAnsi="Courier New" w:cs="Courier New"/>
          <w:sz w:val="20"/>
          <w:szCs w:val="20"/>
        </w:rPr>
        <w:t>charset</w:t>
      </w:r>
      <w:proofErr w:type="spellEnd"/>
      <w:r w:rsidRPr="00FE5B44">
        <w:rPr>
          <w:rFonts w:ascii="Courier New" w:eastAsia="Times New Roman" w:hAnsi="Courier New" w:cs="Courier New"/>
          <w:sz w:val="20"/>
          <w:szCs w:val="20"/>
        </w:rPr>
        <w:t>="utf-8"&gt;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title&gt;</w:t>
      </w:r>
      <w:proofErr w:type="gramEnd"/>
      <w:r w:rsidRPr="00FE5B44">
        <w:rPr>
          <w:rFonts w:ascii="Courier New" w:eastAsia="Times New Roman" w:hAnsi="Courier New" w:cs="Courier New"/>
          <w:sz w:val="20"/>
          <w:szCs w:val="20"/>
        </w:rPr>
        <w:t>Demo&lt;/title&gt;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&lt;/head&gt;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body</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a</w:t>
      </w:r>
      <w:proofErr w:type="gramEnd"/>
      <w:r w:rsidRPr="00FE5B44">
        <w:rPr>
          <w:rFonts w:ascii="Courier New" w:eastAsia="Times New Roman" w:hAnsi="Courier New" w:cs="Courier New"/>
          <w:sz w:val="20"/>
          <w:szCs w:val="20"/>
        </w:rPr>
        <w:t xml:space="preserve"> </w:t>
      </w:r>
      <w:proofErr w:type="spellStart"/>
      <w:r w:rsidRPr="00FE5B44">
        <w:rPr>
          <w:rFonts w:ascii="Courier New" w:eastAsia="Times New Roman" w:hAnsi="Courier New" w:cs="Courier New"/>
          <w:sz w:val="20"/>
          <w:szCs w:val="20"/>
        </w:rPr>
        <w:t>href</w:t>
      </w:r>
      <w:proofErr w:type="spellEnd"/>
      <w:r w:rsidRPr="00FE5B44">
        <w:rPr>
          <w:rFonts w:ascii="Courier New" w:eastAsia="Times New Roman" w:hAnsi="Courier New" w:cs="Courier New"/>
          <w:sz w:val="20"/>
          <w:szCs w:val="20"/>
        </w:rPr>
        <w:t>="http://jquery.com/"&gt;jQuery&lt;/a&gt;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&lt;script </w:t>
      </w:r>
      <w:proofErr w:type="spellStart"/>
      <w:r w:rsidRPr="00FE5B44">
        <w:rPr>
          <w:rFonts w:ascii="Courier New" w:eastAsia="Times New Roman" w:hAnsi="Courier New" w:cs="Courier New"/>
          <w:sz w:val="20"/>
          <w:szCs w:val="20"/>
        </w:rPr>
        <w:t>src</w:t>
      </w:r>
      <w:proofErr w:type="spellEnd"/>
      <w:r w:rsidRPr="00FE5B44">
        <w:rPr>
          <w:rFonts w:ascii="Courier New" w:eastAsia="Times New Roman" w:hAnsi="Courier New" w:cs="Courier New"/>
          <w:sz w:val="20"/>
          <w:szCs w:val="20"/>
        </w:rPr>
        <w:t>="jquery.js"&gt;&lt;/script&gt;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script</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&lt;/script&gt;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lastRenderedPageBreak/>
        <w:t xml:space="preserve">  &lt;/body&gt;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&lt;/html&gt;</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Edit the</w:t>
      </w:r>
      <w:r w:rsidRPr="00FE5B44">
        <w:rPr>
          <w:rFonts w:ascii="Trebuchet MS" w:eastAsia="Times New Roman" w:hAnsi="Trebuchet MS" w:cs="Times New Roman"/>
          <w:color w:val="000000"/>
          <w:sz w:val="20"/>
        </w:rPr>
        <w:t> </w:t>
      </w:r>
      <w:proofErr w:type="spellStart"/>
      <w:r w:rsidRPr="00FE5B44">
        <w:rPr>
          <w:rFonts w:ascii="Courier New" w:eastAsia="Times New Roman" w:hAnsi="Courier New" w:cs="Courier New"/>
          <w:color w:val="000000"/>
          <w:sz w:val="20"/>
        </w:rPr>
        <w:t>src</w:t>
      </w:r>
      <w:proofErr w:type="spellEnd"/>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attribute in the script tag to point to your copy of jquery.js. For example, if jquery.js is in the same directory as your HTML file, you can use:</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&lt;script </w:t>
      </w:r>
      <w:proofErr w:type="spellStart"/>
      <w:r w:rsidRPr="00FE5B44">
        <w:rPr>
          <w:rFonts w:ascii="Courier New" w:eastAsia="Times New Roman" w:hAnsi="Courier New" w:cs="Courier New"/>
          <w:sz w:val="20"/>
          <w:szCs w:val="20"/>
        </w:rPr>
        <w:t>src</w:t>
      </w:r>
      <w:proofErr w:type="spellEnd"/>
      <w:r w:rsidRPr="00FE5B44">
        <w:rPr>
          <w:rFonts w:ascii="Courier New" w:eastAsia="Times New Roman" w:hAnsi="Courier New" w:cs="Courier New"/>
          <w:sz w:val="20"/>
          <w:szCs w:val="20"/>
        </w:rPr>
        <w:t>="jquery.js"&gt;&lt;/script&gt;</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You can download your own copy of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xml:space="preserve"> from the</w:t>
      </w:r>
      <w:r w:rsidRPr="00FE5B44">
        <w:rPr>
          <w:rFonts w:ascii="Trebuchet MS" w:eastAsia="Times New Roman" w:hAnsi="Trebuchet MS" w:cs="Times New Roman"/>
          <w:color w:val="000000"/>
          <w:sz w:val="20"/>
        </w:rPr>
        <w:t> </w:t>
      </w:r>
      <w:hyperlink r:id="rId25" w:tooltip="Downloading jQuery" w:history="1">
        <w:r w:rsidRPr="00FE5B44">
          <w:rPr>
            <w:rFonts w:ascii="Trebuchet MS" w:eastAsia="Times New Roman" w:hAnsi="Trebuchet MS" w:cs="Times New Roman"/>
            <w:color w:val="176092"/>
            <w:sz w:val="20"/>
            <w:u w:val="single"/>
          </w:rPr>
          <w:t xml:space="preserve">Downloading </w:t>
        </w:r>
        <w:proofErr w:type="spellStart"/>
        <w:r w:rsidRPr="00FE5B44">
          <w:rPr>
            <w:rFonts w:ascii="Trebuchet MS" w:eastAsia="Times New Roman" w:hAnsi="Trebuchet MS" w:cs="Times New Roman"/>
            <w:color w:val="176092"/>
            <w:sz w:val="20"/>
            <w:u w:val="single"/>
          </w:rPr>
          <w:t>jQuery</w:t>
        </w:r>
        <w:proofErr w:type="spellEnd"/>
      </w:hyperlink>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page</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26" w:tooltip="Edit section: Launching Code on Document Ready"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1" w:name="Launching_Code_on_Document_Ready"/>
      <w:bookmarkEnd w:id="1"/>
      <w:r w:rsidRPr="00FE5B44">
        <w:rPr>
          <w:rFonts w:ascii="Trebuchet MS" w:eastAsia="Times New Roman" w:hAnsi="Trebuchet MS" w:cs="Times New Roman"/>
          <w:b/>
          <w:bCs/>
          <w:color w:val="333333"/>
          <w:sz w:val="28"/>
          <w:szCs w:val="28"/>
        </w:rPr>
        <w:t>Launching Code on Document Ready</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The first thing that most </w:t>
      </w:r>
      <w:proofErr w:type="spellStart"/>
      <w:r w:rsidRPr="00FE5B44">
        <w:rPr>
          <w:rFonts w:ascii="Trebuchet MS" w:eastAsia="Times New Roman" w:hAnsi="Trebuchet MS" w:cs="Times New Roman"/>
          <w:color w:val="000000"/>
          <w:sz w:val="20"/>
          <w:szCs w:val="20"/>
        </w:rPr>
        <w:t>Javascript</w:t>
      </w:r>
      <w:proofErr w:type="spellEnd"/>
      <w:r w:rsidRPr="00FE5B44">
        <w:rPr>
          <w:rFonts w:ascii="Trebuchet MS" w:eastAsia="Times New Roman" w:hAnsi="Trebuchet MS" w:cs="Times New Roman"/>
          <w:color w:val="000000"/>
          <w:sz w:val="20"/>
          <w:szCs w:val="20"/>
        </w:rPr>
        <w:t xml:space="preserve"> programmers end up doing is adding some code to their program, similar to this:</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spellStart"/>
      <w:r w:rsidRPr="00FE5B44">
        <w:rPr>
          <w:rFonts w:ascii="Courier New" w:eastAsia="Times New Roman" w:hAnsi="Courier New" w:cs="Courier New"/>
          <w:sz w:val="20"/>
          <w:szCs w:val="20"/>
        </w:rPr>
        <w:t>window.onload</w:t>
      </w:r>
      <w:proofErr w:type="spellEnd"/>
      <w:r w:rsidRPr="00FE5B44">
        <w:rPr>
          <w:rFonts w:ascii="Courier New" w:eastAsia="Times New Roman" w:hAnsi="Courier New" w:cs="Courier New"/>
          <w:sz w:val="20"/>
          <w:szCs w:val="20"/>
        </w:rPr>
        <w:t xml:space="preserve"> = </w:t>
      </w:r>
      <w:proofErr w:type="gramStart"/>
      <w:r w:rsidRPr="00FE5B44">
        <w:rPr>
          <w:rFonts w:ascii="Courier New" w:eastAsia="Times New Roman" w:hAnsi="Courier New" w:cs="Courier New"/>
          <w:sz w:val="20"/>
          <w:szCs w:val="20"/>
        </w:rPr>
        <w:t>function(</w:t>
      </w:r>
      <w:proofErr w:type="gramEnd"/>
      <w:r w:rsidRPr="00FE5B44">
        <w:rPr>
          <w:rFonts w:ascii="Courier New" w:eastAsia="Times New Roman" w:hAnsi="Courier New" w:cs="Courier New"/>
          <w:sz w:val="20"/>
          <w:szCs w:val="20"/>
        </w:rPr>
        <w:t>){ alert("welcome"); }</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Inside of which is the code that you want to run right when the page is loaded. Problematically, however, the </w:t>
      </w:r>
      <w:proofErr w:type="spellStart"/>
      <w:r w:rsidRPr="00FE5B44">
        <w:rPr>
          <w:rFonts w:ascii="Trebuchet MS" w:eastAsia="Times New Roman" w:hAnsi="Trebuchet MS" w:cs="Times New Roman"/>
          <w:color w:val="000000"/>
          <w:sz w:val="20"/>
          <w:szCs w:val="20"/>
        </w:rPr>
        <w:t>Javascript</w:t>
      </w:r>
      <w:proofErr w:type="spellEnd"/>
      <w:r w:rsidRPr="00FE5B44">
        <w:rPr>
          <w:rFonts w:ascii="Trebuchet MS" w:eastAsia="Times New Roman" w:hAnsi="Trebuchet MS" w:cs="Times New Roman"/>
          <w:color w:val="000000"/>
          <w:sz w:val="20"/>
          <w:szCs w:val="20"/>
        </w:rPr>
        <w:t xml:space="preserve"> code isn't run until all images are finished downloading (this includes banner ads). The reason for using </w:t>
      </w:r>
      <w:proofErr w:type="spellStart"/>
      <w:r w:rsidRPr="00FE5B44">
        <w:rPr>
          <w:rFonts w:ascii="Trebuchet MS" w:eastAsia="Times New Roman" w:hAnsi="Trebuchet MS" w:cs="Times New Roman"/>
          <w:color w:val="000000"/>
          <w:sz w:val="20"/>
          <w:szCs w:val="20"/>
        </w:rPr>
        <w:t>window.onload</w:t>
      </w:r>
      <w:proofErr w:type="spellEnd"/>
      <w:r w:rsidRPr="00FE5B44">
        <w:rPr>
          <w:rFonts w:ascii="Trebuchet MS" w:eastAsia="Times New Roman" w:hAnsi="Trebuchet MS" w:cs="Times New Roman"/>
          <w:color w:val="000000"/>
          <w:sz w:val="20"/>
          <w:szCs w:val="20"/>
        </w:rPr>
        <w:t xml:space="preserve"> in the first place is that the HTML 'document' isn't finished loading yet, when you first try to run your code.</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To circumvent both problems,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xml:space="preserve"> has a simple statement that checks the</w:t>
      </w:r>
      <w:r w:rsidRPr="00FE5B44">
        <w:rPr>
          <w:rFonts w:ascii="Trebuchet MS" w:eastAsia="Times New Roman" w:hAnsi="Trebuchet MS" w:cs="Times New Roman"/>
          <w:color w:val="000000"/>
          <w:sz w:val="20"/>
        </w:rPr>
        <w:t> </w:t>
      </w:r>
      <w:r w:rsidRPr="00FE5B44">
        <w:rPr>
          <w:rFonts w:ascii="Courier New" w:eastAsia="Times New Roman" w:hAnsi="Courier New" w:cs="Courier New"/>
          <w:color w:val="000000"/>
          <w:sz w:val="20"/>
        </w:rPr>
        <w:t>document</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and waits until it's ready to be manipulated, known as the</w:t>
      </w:r>
      <w:r w:rsidRPr="00FE5B44">
        <w:rPr>
          <w:rFonts w:ascii="Trebuchet MS" w:eastAsia="Times New Roman" w:hAnsi="Trebuchet MS" w:cs="Times New Roman"/>
          <w:color w:val="000000"/>
          <w:sz w:val="20"/>
        </w:rPr>
        <w:t> </w:t>
      </w:r>
      <w:hyperlink r:id="rId27" w:anchor="ready.28_fn_.29" w:tooltip="Events" w:history="1">
        <w:r w:rsidRPr="00FE5B44">
          <w:rPr>
            <w:rFonts w:ascii="Trebuchet MS" w:eastAsia="Times New Roman" w:hAnsi="Trebuchet MS" w:cs="Times New Roman"/>
            <w:color w:val="176092"/>
            <w:sz w:val="20"/>
            <w:u w:val="single"/>
          </w:rPr>
          <w:t>ready event</w:t>
        </w:r>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$(document).</w:t>
      </w:r>
      <w:proofErr w:type="gramStart"/>
      <w:r w:rsidRPr="00FE5B44">
        <w:rPr>
          <w:rFonts w:ascii="Courier New" w:eastAsia="Times New Roman" w:hAnsi="Courier New" w:cs="Courier New"/>
          <w:sz w:val="20"/>
          <w:szCs w:val="20"/>
        </w:rPr>
        <w:t>ready(</w:t>
      </w:r>
      <w:proofErr w:type="gramEnd"/>
      <w:r w:rsidRPr="00FE5B44">
        <w:rPr>
          <w:rFonts w:ascii="Courier New" w:eastAsia="Times New Roman" w:hAnsi="Courier New" w:cs="Courier New"/>
          <w:sz w:val="20"/>
          <w:szCs w:val="20"/>
        </w:rPr>
        <w:t>function(){</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 </w:t>
      </w:r>
      <w:proofErr w:type="gramStart"/>
      <w:r w:rsidRPr="00FE5B44">
        <w:rPr>
          <w:rFonts w:ascii="Courier New" w:eastAsia="Times New Roman" w:hAnsi="Courier New" w:cs="Courier New"/>
          <w:sz w:val="20"/>
          <w:szCs w:val="20"/>
        </w:rPr>
        <w:t>Your</w:t>
      </w:r>
      <w:proofErr w:type="gramEnd"/>
      <w:r w:rsidRPr="00FE5B44">
        <w:rPr>
          <w:rFonts w:ascii="Courier New" w:eastAsia="Times New Roman" w:hAnsi="Courier New" w:cs="Courier New"/>
          <w:sz w:val="20"/>
          <w:szCs w:val="20"/>
        </w:rPr>
        <w:t xml:space="preserve"> code here</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Inside the ready event, add a click handler to the link:</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$(document).</w:t>
      </w:r>
      <w:proofErr w:type="gramStart"/>
      <w:r w:rsidRPr="00FE5B44">
        <w:rPr>
          <w:rFonts w:ascii="Courier New" w:eastAsia="Times New Roman" w:hAnsi="Courier New" w:cs="Courier New"/>
          <w:sz w:val="20"/>
          <w:szCs w:val="20"/>
        </w:rPr>
        <w:t>ready(</w:t>
      </w:r>
      <w:proofErr w:type="gramEnd"/>
      <w:r w:rsidRPr="00FE5B44">
        <w:rPr>
          <w:rFonts w:ascii="Courier New" w:eastAsia="Times New Roman" w:hAnsi="Courier New" w:cs="Courier New"/>
          <w:sz w:val="20"/>
          <w:szCs w:val="20"/>
        </w:rPr>
        <w:t>function(){</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17"/>
          <w:szCs w:val="17"/>
          <w:bdr w:val="none" w:sz="0" w:space="0" w:color="auto" w:frame="1"/>
        </w:rPr>
      </w:pPr>
      <w:r w:rsidRPr="00FE5B44">
        <w:rPr>
          <w:rFonts w:ascii="Courier New" w:eastAsia="Times New Roman" w:hAnsi="Courier New" w:cs="Courier New"/>
          <w:sz w:val="20"/>
          <w:szCs w:val="20"/>
        </w:rPr>
        <w:t xml:space="preserve">   </w:t>
      </w:r>
      <w:r w:rsidRPr="00FE5B44">
        <w:rPr>
          <w:rFonts w:ascii="Courier New" w:eastAsia="Times New Roman" w:hAnsi="Courier New" w:cs="Courier New"/>
          <w:b/>
          <w:bCs/>
          <w:sz w:val="17"/>
          <w:szCs w:val="17"/>
          <w:bdr w:val="none" w:sz="0" w:space="0" w:color="auto" w:frame="1"/>
        </w:rPr>
        <w:t>$("a").</w:t>
      </w:r>
      <w:proofErr w:type="gramStart"/>
      <w:r w:rsidRPr="00FE5B44">
        <w:rPr>
          <w:rFonts w:ascii="Courier New" w:eastAsia="Times New Roman" w:hAnsi="Courier New" w:cs="Courier New"/>
          <w:b/>
          <w:bCs/>
          <w:sz w:val="17"/>
          <w:szCs w:val="17"/>
          <w:bdr w:val="none" w:sz="0" w:space="0" w:color="auto" w:frame="1"/>
        </w:rPr>
        <w:t>click(</w:t>
      </w:r>
      <w:proofErr w:type="gramEnd"/>
      <w:r w:rsidRPr="00FE5B44">
        <w:rPr>
          <w:rFonts w:ascii="Courier New" w:eastAsia="Times New Roman" w:hAnsi="Courier New" w:cs="Courier New"/>
          <w:b/>
          <w:bCs/>
          <w:sz w:val="17"/>
          <w:szCs w:val="17"/>
          <w:bdr w:val="none" w:sz="0" w:space="0" w:color="auto" w:frame="1"/>
        </w:rPr>
        <w:t>function(event){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17"/>
          <w:szCs w:val="17"/>
          <w:bdr w:val="none" w:sz="0" w:space="0" w:color="auto" w:frame="1"/>
        </w:rPr>
      </w:pPr>
      <w:r w:rsidRPr="00FE5B44">
        <w:rPr>
          <w:rFonts w:ascii="Courier New" w:eastAsia="Times New Roman" w:hAnsi="Courier New" w:cs="Courier New"/>
          <w:b/>
          <w:bCs/>
          <w:sz w:val="17"/>
          <w:szCs w:val="17"/>
          <w:bdr w:val="none" w:sz="0" w:space="0" w:color="auto" w:frame="1"/>
        </w:rPr>
        <w:t xml:space="preserve">     </w:t>
      </w:r>
      <w:proofErr w:type="gramStart"/>
      <w:r w:rsidRPr="00FE5B44">
        <w:rPr>
          <w:rFonts w:ascii="Courier New" w:eastAsia="Times New Roman" w:hAnsi="Courier New" w:cs="Courier New"/>
          <w:b/>
          <w:bCs/>
          <w:sz w:val="17"/>
          <w:szCs w:val="17"/>
          <w:bdr w:val="none" w:sz="0" w:space="0" w:color="auto" w:frame="1"/>
        </w:rPr>
        <w:t>alert(</w:t>
      </w:r>
      <w:proofErr w:type="gramEnd"/>
      <w:r w:rsidRPr="00FE5B44">
        <w:rPr>
          <w:rFonts w:ascii="Courier New" w:eastAsia="Times New Roman" w:hAnsi="Courier New" w:cs="Courier New"/>
          <w:b/>
          <w:bCs/>
          <w:sz w:val="17"/>
          <w:szCs w:val="17"/>
          <w:bdr w:val="none" w:sz="0" w:space="0" w:color="auto" w:frame="1"/>
        </w:rPr>
        <w:t>"Thanks for visiting!");</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b/>
          <w:bCs/>
          <w:sz w:val="17"/>
          <w:szCs w:val="17"/>
          <w:bdr w:val="none" w:sz="0" w:space="0" w:color="auto" w:frame="1"/>
        </w:rPr>
        <w:t xml:space="preserve">   });</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Save your HTML file and reload the test page in your browser. Clicking the link on the page should make a browser's alert pop-up, before leaving to go to the main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xml:space="preserve"> page.</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For click and most other</w:t>
      </w:r>
      <w:r w:rsidRPr="00FE5B44">
        <w:rPr>
          <w:rFonts w:ascii="Trebuchet MS" w:eastAsia="Times New Roman" w:hAnsi="Trebuchet MS" w:cs="Times New Roman"/>
          <w:color w:val="000000"/>
          <w:sz w:val="20"/>
        </w:rPr>
        <w:t> </w:t>
      </w:r>
      <w:hyperlink r:id="rId28" w:tooltip="Events" w:history="1">
        <w:r w:rsidRPr="00FE5B44">
          <w:rPr>
            <w:rFonts w:ascii="Trebuchet MS" w:eastAsia="Times New Roman" w:hAnsi="Trebuchet MS" w:cs="Times New Roman"/>
            <w:color w:val="176092"/>
            <w:sz w:val="20"/>
            <w:u w:val="single"/>
          </w:rPr>
          <w:t>events</w:t>
        </w:r>
      </w:hyperlink>
      <w:r w:rsidRPr="00FE5B44">
        <w:rPr>
          <w:rFonts w:ascii="Trebuchet MS" w:eastAsia="Times New Roman" w:hAnsi="Trebuchet MS" w:cs="Times New Roman"/>
          <w:color w:val="000000"/>
          <w:sz w:val="20"/>
          <w:szCs w:val="20"/>
        </w:rPr>
        <w:t xml:space="preserve">, you can prevent the default </w:t>
      </w:r>
      <w:proofErr w:type="spellStart"/>
      <w:r w:rsidRPr="00FE5B44">
        <w:rPr>
          <w:rFonts w:ascii="Trebuchet MS" w:eastAsia="Times New Roman" w:hAnsi="Trebuchet MS" w:cs="Times New Roman"/>
          <w:color w:val="000000"/>
          <w:sz w:val="20"/>
          <w:szCs w:val="20"/>
        </w:rPr>
        <w:t>behaviour</w:t>
      </w:r>
      <w:proofErr w:type="spellEnd"/>
      <w:r w:rsidRPr="00FE5B44">
        <w:rPr>
          <w:rFonts w:ascii="Trebuchet MS" w:eastAsia="Times New Roman" w:hAnsi="Trebuchet MS" w:cs="Times New Roman"/>
          <w:color w:val="000000"/>
          <w:sz w:val="20"/>
          <w:szCs w:val="20"/>
        </w:rPr>
        <w:t xml:space="preserve"> - here, following the link to jquery.com - by calling </w:t>
      </w:r>
      <w:proofErr w:type="spellStart"/>
      <w:proofErr w:type="gramStart"/>
      <w:r w:rsidRPr="00FE5B44">
        <w:rPr>
          <w:rFonts w:ascii="Trebuchet MS" w:eastAsia="Times New Roman" w:hAnsi="Trebuchet MS" w:cs="Times New Roman"/>
          <w:color w:val="000000"/>
          <w:sz w:val="20"/>
          <w:szCs w:val="20"/>
        </w:rPr>
        <w:t>event.preventDefault</w:t>
      </w:r>
      <w:proofErr w:type="spellEnd"/>
      <w:r w:rsidRPr="00FE5B44">
        <w:rPr>
          <w:rFonts w:ascii="Trebuchet MS" w:eastAsia="Times New Roman" w:hAnsi="Trebuchet MS" w:cs="Times New Roman"/>
          <w:color w:val="000000"/>
          <w:sz w:val="20"/>
          <w:szCs w:val="20"/>
        </w:rPr>
        <w:t>(</w:t>
      </w:r>
      <w:proofErr w:type="gramEnd"/>
      <w:r w:rsidRPr="00FE5B44">
        <w:rPr>
          <w:rFonts w:ascii="Trebuchet MS" w:eastAsia="Times New Roman" w:hAnsi="Trebuchet MS" w:cs="Times New Roman"/>
          <w:color w:val="000000"/>
          <w:sz w:val="20"/>
          <w:szCs w:val="20"/>
        </w:rPr>
        <w:t>) in the event handler:</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$(document).</w:t>
      </w:r>
      <w:proofErr w:type="gramStart"/>
      <w:r w:rsidRPr="00FE5B44">
        <w:rPr>
          <w:rFonts w:ascii="Courier New" w:eastAsia="Times New Roman" w:hAnsi="Courier New" w:cs="Courier New"/>
          <w:sz w:val="20"/>
          <w:szCs w:val="20"/>
        </w:rPr>
        <w:t>ready(</w:t>
      </w:r>
      <w:proofErr w:type="gramEnd"/>
      <w:r w:rsidRPr="00FE5B44">
        <w:rPr>
          <w:rFonts w:ascii="Courier New" w:eastAsia="Times New Roman" w:hAnsi="Courier New" w:cs="Courier New"/>
          <w:sz w:val="20"/>
          <w:szCs w:val="20"/>
        </w:rPr>
        <w:t>function(){</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$("a").</w:t>
      </w:r>
      <w:proofErr w:type="gramStart"/>
      <w:r w:rsidRPr="00FE5B44">
        <w:rPr>
          <w:rFonts w:ascii="Courier New" w:eastAsia="Times New Roman" w:hAnsi="Courier New" w:cs="Courier New"/>
          <w:sz w:val="20"/>
          <w:szCs w:val="20"/>
        </w:rPr>
        <w:t>click(</w:t>
      </w:r>
      <w:proofErr w:type="gramEnd"/>
      <w:r w:rsidRPr="00FE5B44">
        <w:rPr>
          <w:rFonts w:ascii="Courier New" w:eastAsia="Times New Roman" w:hAnsi="Courier New" w:cs="Courier New"/>
          <w:sz w:val="20"/>
          <w:szCs w:val="20"/>
        </w:rPr>
        <w:t>function(</w:t>
      </w:r>
      <w:r w:rsidRPr="00FE5B44">
        <w:rPr>
          <w:rFonts w:ascii="Courier New" w:eastAsia="Times New Roman" w:hAnsi="Courier New" w:cs="Courier New"/>
          <w:b/>
          <w:bCs/>
          <w:sz w:val="17"/>
          <w:szCs w:val="17"/>
          <w:bdr w:val="none" w:sz="0" w:space="0" w:color="auto" w:frame="1"/>
        </w:rPr>
        <w:t>event</w:t>
      </w:r>
      <w:r w:rsidRPr="00FE5B44">
        <w:rPr>
          <w:rFonts w:ascii="Courier New" w:eastAsia="Times New Roman" w:hAnsi="Courier New" w:cs="Courier New"/>
          <w:sz w:val="20"/>
          <w:szCs w:val="20"/>
        </w:rPr>
        <w: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gramStart"/>
      <w:r w:rsidRPr="00FE5B44">
        <w:rPr>
          <w:rFonts w:ascii="Courier New" w:eastAsia="Times New Roman" w:hAnsi="Courier New" w:cs="Courier New"/>
          <w:sz w:val="20"/>
          <w:szCs w:val="20"/>
        </w:rPr>
        <w:t>alert(</w:t>
      </w:r>
      <w:proofErr w:type="gramEnd"/>
      <w:r w:rsidRPr="00FE5B44">
        <w:rPr>
          <w:rFonts w:ascii="Courier New" w:eastAsia="Times New Roman" w:hAnsi="Courier New" w:cs="Courier New"/>
          <w:sz w:val="20"/>
          <w:szCs w:val="20"/>
        </w:rPr>
        <w:t>"As you can see, the link no longer took you to jquery.com");</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spellStart"/>
      <w:proofErr w:type="gramStart"/>
      <w:r w:rsidRPr="00FE5B44">
        <w:rPr>
          <w:rFonts w:ascii="Courier New" w:eastAsia="Times New Roman" w:hAnsi="Courier New" w:cs="Courier New"/>
          <w:b/>
          <w:bCs/>
          <w:sz w:val="17"/>
          <w:szCs w:val="17"/>
          <w:bdr w:val="none" w:sz="0" w:space="0" w:color="auto" w:frame="1"/>
        </w:rPr>
        <w:t>event.preventDefault</w:t>
      </w:r>
      <w:proofErr w:type="spellEnd"/>
      <w:r w:rsidRPr="00FE5B44">
        <w:rPr>
          <w:rFonts w:ascii="Courier New" w:eastAsia="Times New Roman" w:hAnsi="Courier New" w:cs="Courier New"/>
          <w:b/>
          <w:bCs/>
          <w:sz w:val="17"/>
          <w:szCs w:val="17"/>
          <w:bdr w:val="none" w:sz="0" w:space="0" w:color="auto" w:frame="1"/>
        </w:rPr>
        <w:t>(</w:t>
      </w:r>
      <w:proofErr w:type="gramEnd"/>
      <w:r w:rsidRPr="00FE5B44">
        <w:rPr>
          <w:rFonts w:ascii="Courier New" w:eastAsia="Times New Roman" w:hAnsi="Courier New" w:cs="Courier New"/>
          <w:b/>
          <w:bCs/>
          <w:sz w:val="17"/>
          <w:szCs w:val="17"/>
          <w:bdr w:val="none" w:sz="0" w:space="0" w:color="auto" w:frame="1"/>
        </w:rPr>
        <w: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lastRenderedPageBreak/>
        <w:t xml:space="preserve"> });</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29" w:tooltip="Edit section: Complete Example"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2" w:name="Complete_Example"/>
      <w:bookmarkEnd w:id="2"/>
      <w:r w:rsidRPr="00FE5B44">
        <w:rPr>
          <w:rFonts w:ascii="Trebuchet MS" w:eastAsia="Times New Roman" w:hAnsi="Trebuchet MS" w:cs="Times New Roman"/>
          <w:b/>
          <w:bCs/>
          <w:color w:val="333333"/>
          <w:sz w:val="28"/>
          <w:szCs w:val="28"/>
        </w:rPr>
        <w:t>Complete Example</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The following is an example of what the complete HTML file might look like if you were to use the script in your own file. Note that it links to Google's</w:t>
      </w:r>
      <w:r w:rsidRPr="00FE5B44">
        <w:rPr>
          <w:rFonts w:ascii="Trebuchet MS" w:eastAsia="Times New Roman" w:hAnsi="Trebuchet MS" w:cs="Times New Roman"/>
          <w:color w:val="000000"/>
          <w:sz w:val="20"/>
        </w:rPr>
        <w:t> </w:t>
      </w:r>
      <w:hyperlink r:id="rId30" w:tooltip="http://code.google.com/apis/libraries/" w:history="1">
        <w:r w:rsidRPr="00FE5B44">
          <w:rPr>
            <w:rFonts w:ascii="Trebuchet MS" w:eastAsia="Times New Roman" w:hAnsi="Trebuchet MS" w:cs="Times New Roman"/>
            <w:color w:val="3366BB"/>
            <w:sz w:val="20"/>
            <w:u w:val="single"/>
          </w:rPr>
          <w:t>CDN</w:t>
        </w:r>
      </w:hyperlink>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 xml:space="preserve">to load the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xml:space="preserve"> core file. Also, while the custom script is included in the &lt;head&gt;, it is generally preferable to place it in a separate file and refer that file with the script element's </w:t>
      </w:r>
      <w:proofErr w:type="spellStart"/>
      <w:r w:rsidRPr="00FE5B44">
        <w:rPr>
          <w:rFonts w:ascii="Trebuchet MS" w:eastAsia="Times New Roman" w:hAnsi="Trebuchet MS" w:cs="Times New Roman"/>
          <w:color w:val="000000"/>
          <w:sz w:val="20"/>
          <w:szCs w:val="20"/>
        </w:rPr>
        <w:t>src</w:t>
      </w:r>
      <w:proofErr w:type="spellEnd"/>
      <w:r w:rsidRPr="00FE5B44">
        <w:rPr>
          <w:rFonts w:ascii="Trebuchet MS" w:eastAsia="Times New Roman" w:hAnsi="Trebuchet MS" w:cs="Times New Roman"/>
          <w:color w:val="000000"/>
          <w:sz w:val="20"/>
          <w:szCs w:val="20"/>
        </w:rPr>
        <w:t xml:space="preserve"> attribute</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gramStart"/>
      <w:r w:rsidRPr="00FE5B44">
        <w:rPr>
          <w:rFonts w:ascii="Courier New" w:eastAsia="Times New Roman" w:hAnsi="Courier New" w:cs="Courier New"/>
          <w:sz w:val="20"/>
          <w:szCs w:val="20"/>
        </w:rPr>
        <w:t>&lt;!DOCTYPE</w:t>
      </w:r>
      <w:proofErr w:type="gramEnd"/>
      <w:r w:rsidRPr="00FE5B44">
        <w:rPr>
          <w:rFonts w:ascii="Courier New" w:eastAsia="Times New Roman" w:hAnsi="Courier New" w:cs="Courier New"/>
          <w:sz w:val="20"/>
          <w:szCs w:val="20"/>
        </w:rPr>
        <w:t xml:space="preserve"> html&gt;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&lt;html </w:t>
      </w:r>
      <w:proofErr w:type="spellStart"/>
      <w:proofErr w:type="gramStart"/>
      <w:r w:rsidRPr="00FE5B44">
        <w:rPr>
          <w:rFonts w:ascii="Courier New" w:eastAsia="Times New Roman" w:hAnsi="Courier New" w:cs="Courier New"/>
          <w:sz w:val="20"/>
          <w:szCs w:val="20"/>
        </w:rPr>
        <w:t>lang</w:t>
      </w:r>
      <w:proofErr w:type="spellEnd"/>
      <w:proofErr w:type="gramEnd"/>
      <w:r w:rsidRPr="00FE5B44">
        <w:rPr>
          <w:rFonts w:ascii="Courier New" w:eastAsia="Times New Roman" w:hAnsi="Courier New" w:cs="Courier New"/>
          <w:sz w:val="20"/>
          <w:szCs w:val="20"/>
        </w:rPr>
        <w:t>="en"&gt;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head</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meta</w:t>
      </w:r>
      <w:proofErr w:type="gramEnd"/>
      <w:r w:rsidRPr="00FE5B44">
        <w:rPr>
          <w:rFonts w:ascii="Courier New" w:eastAsia="Times New Roman" w:hAnsi="Courier New" w:cs="Courier New"/>
          <w:sz w:val="20"/>
          <w:szCs w:val="20"/>
        </w:rPr>
        <w:t xml:space="preserve"> </w:t>
      </w:r>
      <w:proofErr w:type="spellStart"/>
      <w:r w:rsidRPr="00FE5B44">
        <w:rPr>
          <w:rFonts w:ascii="Courier New" w:eastAsia="Times New Roman" w:hAnsi="Courier New" w:cs="Courier New"/>
          <w:sz w:val="20"/>
          <w:szCs w:val="20"/>
        </w:rPr>
        <w:t>charset</w:t>
      </w:r>
      <w:proofErr w:type="spellEnd"/>
      <w:r w:rsidRPr="00FE5B44">
        <w:rPr>
          <w:rFonts w:ascii="Courier New" w:eastAsia="Times New Roman" w:hAnsi="Courier New" w:cs="Courier New"/>
          <w:sz w:val="20"/>
          <w:szCs w:val="20"/>
        </w:rPr>
        <w:t>="utf-8"&gt;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title&gt;</w:t>
      </w:r>
      <w:proofErr w:type="spellStart"/>
      <w:proofErr w:type="gramEnd"/>
      <w:r w:rsidRPr="00FE5B44">
        <w:rPr>
          <w:rFonts w:ascii="Courier New" w:eastAsia="Times New Roman" w:hAnsi="Courier New" w:cs="Courier New"/>
          <w:sz w:val="20"/>
          <w:szCs w:val="20"/>
        </w:rPr>
        <w:t>jQuery</w:t>
      </w:r>
      <w:proofErr w:type="spellEnd"/>
      <w:r w:rsidRPr="00FE5B44">
        <w:rPr>
          <w:rFonts w:ascii="Courier New" w:eastAsia="Times New Roman" w:hAnsi="Courier New" w:cs="Courier New"/>
          <w:sz w:val="20"/>
          <w:szCs w:val="20"/>
        </w:rPr>
        <w:t xml:space="preserve"> demo&lt;/title&gt;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&lt;/head&gt;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body</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&lt;a </w:t>
      </w:r>
      <w:proofErr w:type="spellStart"/>
      <w:r w:rsidRPr="00FE5B44">
        <w:rPr>
          <w:rFonts w:ascii="Courier New" w:eastAsia="Times New Roman" w:hAnsi="Courier New" w:cs="Courier New"/>
          <w:sz w:val="20"/>
          <w:szCs w:val="20"/>
        </w:rPr>
        <w:t>href</w:t>
      </w:r>
      <w:proofErr w:type="spellEnd"/>
      <w:r w:rsidRPr="00FE5B44">
        <w:rPr>
          <w:rFonts w:ascii="Courier New" w:eastAsia="Times New Roman" w:hAnsi="Courier New" w:cs="Courier New"/>
          <w:sz w:val="20"/>
          <w:szCs w:val="20"/>
        </w:rPr>
        <w:t>="</w:t>
      </w:r>
      <w:hyperlink r:id="rId31" w:tooltip="http://jquery.com/" w:history="1">
        <w:r w:rsidRPr="00FE5B44">
          <w:rPr>
            <w:rFonts w:ascii="Courier New" w:eastAsia="Times New Roman" w:hAnsi="Courier New" w:cs="Courier New"/>
            <w:color w:val="3366BB"/>
            <w:sz w:val="17"/>
            <w:u w:val="single"/>
          </w:rPr>
          <w:t>http://jquery.com/</w:t>
        </w:r>
      </w:hyperlink>
      <w:r w:rsidRPr="00FE5B44">
        <w:rPr>
          <w:rFonts w:ascii="Courier New" w:eastAsia="Times New Roman" w:hAnsi="Courier New" w:cs="Courier New"/>
          <w:sz w:val="20"/>
          <w:szCs w:val="20"/>
        </w:rPr>
        <w:t>"&gt;jQuery&lt;/a&gt;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&lt;script src="</w:t>
      </w:r>
      <w:hyperlink r:id="rId32" w:tooltip="http://ajax.googleapis.com/ajax/libs/jquery/1.5/jquery.min.js" w:history="1">
        <w:r w:rsidRPr="00FE5B44">
          <w:rPr>
            <w:rFonts w:ascii="Courier New" w:eastAsia="Times New Roman" w:hAnsi="Courier New" w:cs="Courier New"/>
            <w:color w:val="3366BB"/>
            <w:sz w:val="17"/>
            <w:u w:val="single"/>
          </w:rPr>
          <w:t>http://ajax.googleapis.com/ajax/libs/jquery/1.5/jquery.min.js</w:t>
        </w:r>
      </w:hyperlink>
      <w:r w:rsidRPr="00FE5B44">
        <w:rPr>
          <w:rFonts w:ascii="Courier New" w:eastAsia="Times New Roman" w:hAnsi="Courier New" w:cs="Courier New"/>
          <w:sz w:val="20"/>
          <w:szCs w:val="20"/>
        </w:rPr>
        <w:t>"&gt;&lt;/script&gt;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script</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$(document).</w:t>
      </w:r>
      <w:proofErr w:type="gramStart"/>
      <w:r w:rsidRPr="00FE5B44">
        <w:rPr>
          <w:rFonts w:ascii="Courier New" w:eastAsia="Times New Roman" w:hAnsi="Courier New" w:cs="Courier New"/>
          <w:sz w:val="20"/>
          <w:szCs w:val="20"/>
        </w:rPr>
        <w:t>ready(</w:t>
      </w:r>
      <w:proofErr w:type="gramEnd"/>
      <w:r w:rsidRPr="00FE5B44">
        <w:rPr>
          <w:rFonts w:ascii="Courier New" w:eastAsia="Times New Roman" w:hAnsi="Courier New" w:cs="Courier New"/>
          <w:sz w:val="20"/>
          <w:szCs w:val="20"/>
        </w:rPr>
        <w:t>function(){</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$("a").</w:t>
      </w:r>
      <w:proofErr w:type="gramStart"/>
      <w:r w:rsidRPr="00FE5B44">
        <w:rPr>
          <w:rFonts w:ascii="Courier New" w:eastAsia="Times New Roman" w:hAnsi="Courier New" w:cs="Courier New"/>
          <w:sz w:val="20"/>
          <w:szCs w:val="20"/>
        </w:rPr>
        <w:t>click(</w:t>
      </w:r>
      <w:proofErr w:type="gramEnd"/>
      <w:r w:rsidRPr="00FE5B44">
        <w:rPr>
          <w:rFonts w:ascii="Courier New" w:eastAsia="Times New Roman" w:hAnsi="Courier New" w:cs="Courier New"/>
          <w:sz w:val="20"/>
          <w:szCs w:val="20"/>
        </w:rPr>
        <w:t>function(event){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gramStart"/>
      <w:r w:rsidRPr="00FE5B44">
        <w:rPr>
          <w:rFonts w:ascii="Courier New" w:eastAsia="Times New Roman" w:hAnsi="Courier New" w:cs="Courier New"/>
          <w:sz w:val="20"/>
          <w:szCs w:val="20"/>
        </w:rPr>
        <w:t>alert(</w:t>
      </w:r>
      <w:proofErr w:type="gramEnd"/>
      <w:r w:rsidRPr="00FE5B44">
        <w:rPr>
          <w:rFonts w:ascii="Courier New" w:eastAsia="Times New Roman" w:hAnsi="Courier New" w:cs="Courier New"/>
          <w:sz w:val="20"/>
          <w:szCs w:val="20"/>
        </w:rPr>
        <w:t>"As you can see, the link no longer took you to jquery.com");</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spellStart"/>
      <w:proofErr w:type="gramStart"/>
      <w:r w:rsidRPr="00FE5B44">
        <w:rPr>
          <w:rFonts w:ascii="Courier New" w:eastAsia="Times New Roman" w:hAnsi="Courier New" w:cs="Courier New"/>
          <w:sz w:val="20"/>
          <w:szCs w:val="20"/>
        </w:rPr>
        <w:t>event.preventDefault</w:t>
      </w:r>
      <w:proofErr w:type="spellEnd"/>
      <w:r w:rsidRPr="00FE5B44">
        <w:rPr>
          <w:rFonts w:ascii="Courier New" w:eastAsia="Times New Roman" w:hAnsi="Courier New" w:cs="Courier New"/>
          <w:sz w:val="20"/>
          <w:szCs w:val="20"/>
        </w:rPr>
        <w:t>(</w:t>
      </w:r>
      <w:proofErr w:type="gramEnd"/>
      <w:r w:rsidRPr="00FE5B44">
        <w:rPr>
          <w:rFonts w:ascii="Courier New" w:eastAsia="Times New Roman" w:hAnsi="Courier New" w:cs="Courier New"/>
          <w:sz w:val="20"/>
          <w:szCs w:val="20"/>
        </w:rPr>
        <w: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&lt;/script&gt;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&lt;/body&gt;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&lt;/html&gt;</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33" w:tooltip="Edit section: Adding and Removing an HTML Class"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3" w:name="Adding_and_Removing_an_HTML_Class"/>
      <w:bookmarkEnd w:id="3"/>
      <w:r w:rsidRPr="00FE5B44">
        <w:rPr>
          <w:rFonts w:ascii="Trebuchet MS" w:eastAsia="Times New Roman" w:hAnsi="Trebuchet MS" w:cs="Times New Roman"/>
          <w:b/>
          <w:bCs/>
          <w:color w:val="333333"/>
          <w:sz w:val="28"/>
          <w:szCs w:val="28"/>
        </w:rPr>
        <w:t>Adding and Removing an HTML Class</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b/>
          <w:bCs/>
          <w:color w:val="000000"/>
          <w:sz w:val="20"/>
        </w:rPr>
        <w:t>Important:</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i/>
          <w:iCs/>
          <w:color w:val="000000"/>
          <w:sz w:val="20"/>
        </w:rPr>
        <w:t xml:space="preserve">The remaining </w:t>
      </w:r>
      <w:proofErr w:type="spellStart"/>
      <w:r w:rsidRPr="00FE5B44">
        <w:rPr>
          <w:rFonts w:ascii="Trebuchet MS" w:eastAsia="Times New Roman" w:hAnsi="Trebuchet MS" w:cs="Times New Roman"/>
          <w:i/>
          <w:iCs/>
          <w:color w:val="000000"/>
          <w:sz w:val="20"/>
        </w:rPr>
        <w:t>jQuery</w:t>
      </w:r>
      <w:proofErr w:type="spellEnd"/>
      <w:r w:rsidRPr="00FE5B44">
        <w:rPr>
          <w:rFonts w:ascii="Trebuchet MS" w:eastAsia="Times New Roman" w:hAnsi="Trebuchet MS" w:cs="Times New Roman"/>
          <w:i/>
          <w:iCs/>
          <w:color w:val="000000"/>
          <w:sz w:val="20"/>
        </w:rPr>
        <w:t xml:space="preserve"> examples will need to be placed inside the ready event so that they are executed when the document is ready to be worked on. See </w:t>
      </w:r>
      <w:hyperlink r:id="rId34" w:anchor="Launching_Code_on_Document_Ready" w:tooltip="" w:history="1">
        <w:r w:rsidRPr="00FE5B44">
          <w:rPr>
            <w:rFonts w:ascii="Trebuchet MS" w:eastAsia="Times New Roman" w:hAnsi="Trebuchet MS" w:cs="Times New Roman"/>
            <w:i/>
            <w:iCs/>
            <w:color w:val="176092"/>
            <w:sz w:val="20"/>
            <w:u w:val="single"/>
          </w:rPr>
          <w:t>Launching Code on Document Ready</w:t>
        </w:r>
      </w:hyperlink>
      <w:r w:rsidRPr="00FE5B44">
        <w:rPr>
          <w:rFonts w:ascii="Trebuchet MS" w:eastAsia="Times New Roman" w:hAnsi="Trebuchet MS" w:cs="Times New Roman"/>
          <w:i/>
          <w:iCs/>
          <w:color w:val="000000"/>
          <w:sz w:val="20"/>
        </w:rPr>
        <w:t> above for details.</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Another common task is adding (or removing) a</w:t>
      </w:r>
      <w:r w:rsidRPr="00FE5B44">
        <w:rPr>
          <w:rFonts w:ascii="Trebuchet MS" w:eastAsia="Times New Roman" w:hAnsi="Trebuchet MS" w:cs="Times New Roman"/>
          <w:color w:val="000000"/>
          <w:sz w:val="20"/>
        </w:rPr>
        <w:t> </w:t>
      </w:r>
      <w:r w:rsidRPr="00FE5B44">
        <w:rPr>
          <w:rFonts w:ascii="Courier New" w:eastAsia="Times New Roman" w:hAnsi="Courier New" w:cs="Courier New"/>
          <w:color w:val="000000"/>
          <w:sz w:val="20"/>
        </w:rPr>
        <w:t>class</w:t>
      </w:r>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First, add some style information into the &lt;head&gt; of your document, like this:</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w:t>
      </w:r>
      <w:proofErr w:type="gramStart"/>
      <w:r w:rsidRPr="00FE5B44">
        <w:rPr>
          <w:rFonts w:ascii="Courier New" w:eastAsia="Times New Roman" w:hAnsi="Courier New" w:cs="Courier New"/>
          <w:sz w:val="20"/>
          <w:szCs w:val="20"/>
        </w:rPr>
        <w:t>style</w:t>
      </w:r>
      <w:proofErr w:type="gramEnd"/>
      <w:r w:rsidRPr="00FE5B44">
        <w:rPr>
          <w:rFonts w:ascii="Courier New" w:eastAsia="Times New Roman" w:hAnsi="Courier New" w:cs="Courier New"/>
          <w:sz w:val="20"/>
          <w:szCs w:val="20"/>
        </w:rPr>
        <w:t>&gt;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spellStart"/>
      <w:r w:rsidRPr="00FE5B44">
        <w:rPr>
          <w:rFonts w:ascii="Courier New" w:eastAsia="Times New Roman" w:hAnsi="Courier New" w:cs="Courier New"/>
          <w:sz w:val="20"/>
          <w:szCs w:val="20"/>
        </w:rPr>
        <w:t>a.test</w:t>
      </w:r>
      <w:proofErr w:type="spellEnd"/>
      <w:r w:rsidRPr="00FE5B44">
        <w:rPr>
          <w:rFonts w:ascii="Courier New" w:eastAsia="Times New Roman" w:hAnsi="Courier New" w:cs="Courier New"/>
          <w:sz w:val="20"/>
          <w:szCs w:val="20"/>
        </w:rPr>
        <w:t xml:space="preserve"> </w:t>
      </w:r>
      <w:proofErr w:type="gramStart"/>
      <w:r w:rsidRPr="00FE5B44">
        <w:rPr>
          <w:rFonts w:ascii="Courier New" w:eastAsia="Times New Roman" w:hAnsi="Courier New" w:cs="Courier New"/>
          <w:sz w:val="20"/>
          <w:szCs w:val="20"/>
        </w:rPr>
        <w:t>{ font</w:t>
      </w:r>
      <w:proofErr w:type="gramEnd"/>
      <w:r w:rsidRPr="00FE5B44">
        <w:rPr>
          <w:rFonts w:ascii="Courier New" w:eastAsia="Times New Roman" w:hAnsi="Courier New" w:cs="Courier New"/>
          <w:sz w:val="20"/>
          <w:szCs w:val="20"/>
        </w:rPr>
        <w:t>-weight: bold; }</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&lt;/style&gt;</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Next, add the</w:t>
      </w:r>
      <w:r w:rsidRPr="00FE5B44">
        <w:rPr>
          <w:rFonts w:ascii="Trebuchet MS" w:eastAsia="Times New Roman" w:hAnsi="Trebuchet MS" w:cs="Times New Roman"/>
          <w:color w:val="000000"/>
          <w:sz w:val="20"/>
        </w:rPr>
        <w:t> </w:t>
      </w:r>
      <w:proofErr w:type="spellStart"/>
      <w:r w:rsidRPr="00FE5B44">
        <w:rPr>
          <w:rFonts w:ascii="Trebuchet MS" w:eastAsia="Times New Roman" w:hAnsi="Trebuchet MS" w:cs="Times New Roman"/>
          <w:color w:val="000000"/>
          <w:sz w:val="20"/>
          <w:szCs w:val="20"/>
        </w:rPr>
        <w:fldChar w:fldCharType="begin"/>
      </w:r>
      <w:r w:rsidRPr="00FE5B44">
        <w:rPr>
          <w:rFonts w:ascii="Trebuchet MS" w:eastAsia="Times New Roman" w:hAnsi="Trebuchet MS" w:cs="Times New Roman"/>
          <w:color w:val="000000"/>
          <w:sz w:val="20"/>
          <w:szCs w:val="20"/>
        </w:rPr>
        <w:instrText xml:space="preserve"> HYPERLINK "http://docs.jquery.com/Attributes/addClass" \o "Attributes/addClass" </w:instrText>
      </w:r>
      <w:r w:rsidRPr="00FE5B44">
        <w:rPr>
          <w:rFonts w:ascii="Trebuchet MS" w:eastAsia="Times New Roman" w:hAnsi="Trebuchet MS" w:cs="Times New Roman"/>
          <w:color w:val="000000"/>
          <w:sz w:val="20"/>
          <w:szCs w:val="20"/>
        </w:rPr>
        <w:fldChar w:fldCharType="separate"/>
      </w:r>
      <w:r w:rsidRPr="00FE5B44">
        <w:rPr>
          <w:rFonts w:ascii="Trebuchet MS" w:eastAsia="Times New Roman" w:hAnsi="Trebuchet MS" w:cs="Times New Roman"/>
          <w:color w:val="176092"/>
          <w:sz w:val="20"/>
          <w:u w:val="single"/>
        </w:rPr>
        <w:t>addClass</w:t>
      </w:r>
      <w:proofErr w:type="spellEnd"/>
      <w:r w:rsidRPr="00FE5B44">
        <w:rPr>
          <w:rFonts w:ascii="Trebuchet MS" w:eastAsia="Times New Roman" w:hAnsi="Trebuchet MS" w:cs="Times New Roman"/>
          <w:color w:val="000000"/>
          <w:sz w:val="20"/>
          <w:szCs w:val="20"/>
        </w:rPr>
        <w:fldChar w:fldCharType="end"/>
      </w:r>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call to your script: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$("a").</w:t>
      </w:r>
      <w:proofErr w:type="spellStart"/>
      <w:proofErr w:type="gramStart"/>
      <w:r w:rsidRPr="00FE5B44">
        <w:rPr>
          <w:rFonts w:ascii="Courier New" w:eastAsia="Times New Roman" w:hAnsi="Courier New" w:cs="Courier New"/>
          <w:sz w:val="20"/>
          <w:szCs w:val="20"/>
        </w:rPr>
        <w:t>addClass</w:t>
      </w:r>
      <w:proofErr w:type="spellEnd"/>
      <w:r w:rsidRPr="00FE5B44">
        <w:rPr>
          <w:rFonts w:ascii="Courier New" w:eastAsia="Times New Roman" w:hAnsi="Courier New" w:cs="Courier New"/>
          <w:sz w:val="20"/>
          <w:szCs w:val="20"/>
        </w:rPr>
        <w:t>(</w:t>
      </w:r>
      <w:proofErr w:type="gramEnd"/>
      <w:r w:rsidRPr="00FE5B44">
        <w:rPr>
          <w:rFonts w:ascii="Courier New" w:eastAsia="Times New Roman" w:hAnsi="Courier New" w:cs="Courier New"/>
          <w:sz w:val="20"/>
          <w:szCs w:val="20"/>
        </w:rPr>
        <w:t>"test");</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All </w:t>
      </w:r>
      <w:proofErr w:type="gramStart"/>
      <w:r w:rsidRPr="00FE5B44">
        <w:rPr>
          <w:rFonts w:ascii="Trebuchet MS" w:eastAsia="Times New Roman" w:hAnsi="Trebuchet MS" w:cs="Times New Roman"/>
          <w:color w:val="000000"/>
          <w:sz w:val="20"/>
          <w:szCs w:val="20"/>
        </w:rPr>
        <w:t>your</w:t>
      </w:r>
      <w:proofErr w:type="gramEnd"/>
      <w:r w:rsidRPr="00FE5B44">
        <w:rPr>
          <w:rFonts w:ascii="Trebuchet MS" w:eastAsia="Times New Roman" w:hAnsi="Trebuchet MS" w:cs="Times New Roman"/>
          <w:color w:val="000000"/>
          <w:sz w:val="20"/>
        </w:rPr>
        <w:t> </w:t>
      </w:r>
      <w:r w:rsidRPr="00FE5B44">
        <w:rPr>
          <w:rFonts w:ascii="Courier New" w:eastAsia="Times New Roman" w:hAnsi="Courier New" w:cs="Courier New"/>
          <w:color w:val="000000"/>
          <w:sz w:val="20"/>
        </w:rPr>
        <w:t>a</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elements will now be bold.</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lastRenderedPageBreak/>
        <w:t>To remove the</w:t>
      </w:r>
      <w:r w:rsidRPr="00FE5B44">
        <w:rPr>
          <w:rFonts w:ascii="Trebuchet MS" w:eastAsia="Times New Roman" w:hAnsi="Trebuchet MS" w:cs="Times New Roman"/>
          <w:color w:val="000000"/>
          <w:sz w:val="20"/>
        </w:rPr>
        <w:t> </w:t>
      </w:r>
      <w:r w:rsidRPr="00FE5B44">
        <w:rPr>
          <w:rFonts w:ascii="Courier New" w:eastAsia="Times New Roman" w:hAnsi="Courier New" w:cs="Courier New"/>
          <w:color w:val="000000"/>
          <w:sz w:val="20"/>
        </w:rPr>
        <w:t>class</w:t>
      </w:r>
      <w:r w:rsidRPr="00FE5B44">
        <w:rPr>
          <w:rFonts w:ascii="Trebuchet MS" w:eastAsia="Times New Roman" w:hAnsi="Trebuchet MS" w:cs="Times New Roman"/>
          <w:color w:val="000000"/>
          <w:sz w:val="20"/>
          <w:szCs w:val="20"/>
        </w:rPr>
        <w:t>, use</w:t>
      </w:r>
      <w:r w:rsidRPr="00FE5B44">
        <w:rPr>
          <w:rFonts w:ascii="Trebuchet MS" w:eastAsia="Times New Roman" w:hAnsi="Trebuchet MS" w:cs="Times New Roman"/>
          <w:color w:val="000000"/>
          <w:sz w:val="20"/>
        </w:rPr>
        <w:t> </w:t>
      </w:r>
      <w:proofErr w:type="spellStart"/>
      <w:r w:rsidRPr="00FE5B44">
        <w:rPr>
          <w:rFonts w:ascii="Trebuchet MS" w:eastAsia="Times New Roman" w:hAnsi="Trebuchet MS" w:cs="Times New Roman"/>
          <w:color w:val="000000"/>
          <w:sz w:val="20"/>
          <w:szCs w:val="20"/>
        </w:rPr>
        <w:fldChar w:fldCharType="begin"/>
      </w:r>
      <w:r w:rsidRPr="00FE5B44">
        <w:rPr>
          <w:rFonts w:ascii="Trebuchet MS" w:eastAsia="Times New Roman" w:hAnsi="Trebuchet MS" w:cs="Times New Roman"/>
          <w:color w:val="000000"/>
          <w:sz w:val="20"/>
          <w:szCs w:val="20"/>
        </w:rPr>
        <w:instrText xml:space="preserve"> HYPERLINK "http://docs.jquery.com/Attributes/removeClass" \o "Attributes/removeClass" </w:instrText>
      </w:r>
      <w:r w:rsidRPr="00FE5B44">
        <w:rPr>
          <w:rFonts w:ascii="Trebuchet MS" w:eastAsia="Times New Roman" w:hAnsi="Trebuchet MS" w:cs="Times New Roman"/>
          <w:color w:val="000000"/>
          <w:sz w:val="20"/>
          <w:szCs w:val="20"/>
        </w:rPr>
        <w:fldChar w:fldCharType="separate"/>
      </w:r>
      <w:r w:rsidRPr="00FE5B44">
        <w:rPr>
          <w:rFonts w:ascii="Trebuchet MS" w:eastAsia="Times New Roman" w:hAnsi="Trebuchet MS" w:cs="Times New Roman"/>
          <w:color w:val="176092"/>
          <w:sz w:val="20"/>
          <w:u w:val="single"/>
        </w:rPr>
        <w:t>removeClass</w:t>
      </w:r>
      <w:proofErr w:type="spellEnd"/>
      <w:r w:rsidRPr="00FE5B44">
        <w:rPr>
          <w:rFonts w:ascii="Trebuchet MS" w:eastAsia="Times New Roman" w:hAnsi="Trebuchet MS" w:cs="Times New Roman"/>
          <w:color w:val="000000"/>
          <w:sz w:val="20"/>
          <w:szCs w:val="20"/>
        </w:rPr>
        <w:fldChar w:fldCharType="end"/>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$("a").</w:t>
      </w:r>
      <w:proofErr w:type="spellStart"/>
      <w:proofErr w:type="gramStart"/>
      <w:r w:rsidRPr="00FE5B44">
        <w:rPr>
          <w:rFonts w:ascii="Courier New" w:eastAsia="Times New Roman" w:hAnsi="Courier New" w:cs="Courier New"/>
          <w:sz w:val="20"/>
          <w:szCs w:val="20"/>
        </w:rPr>
        <w:t>removeClass</w:t>
      </w:r>
      <w:proofErr w:type="spellEnd"/>
      <w:r w:rsidRPr="00FE5B44">
        <w:rPr>
          <w:rFonts w:ascii="Courier New" w:eastAsia="Times New Roman" w:hAnsi="Courier New" w:cs="Courier New"/>
          <w:sz w:val="20"/>
          <w:szCs w:val="20"/>
        </w:rPr>
        <w:t>(</w:t>
      </w:r>
      <w:proofErr w:type="gramEnd"/>
      <w:r w:rsidRPr="00FE5B44">
        <w:rPr>
          <w:rFonts w:ascii="Courier New" w:eastAsia="Times New Roman" w:hAnsi="Courier New" w:cs="Courier New"/>
          <w:sz w:val="20"/>
          <w:szCs w:val="20"/>
        </w:rPr>
        <w:t>"test");</w:t>
      </w:r>
    </w:p>
    <w:p w:rsidR="00FE5B44" w:rsidRPr="00FE5B44" w:rsidRDefault="00FE5B44" w:rsidP="00FE5B44">
      <w:pPr>
        <w:numPr>
          <w:ilvl w:val="0"/>
          <w:numId w:val="2"/>
        </w:numPr>
        <w:shd w:val="clear" w:color="auto" w:fill="FAFAFA"/>
        <w:spacing w:before="100" w:beforeAutospacing="1" w:after="100" w:afterAutospacing="1" w:line="285" w:lineRule="atLeast"/>
        <w:ind w:left="360"/>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(HTML allows multiple classes to be added to an element.)</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35" w:tooltip="Edit section: Special Effects"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72" w:after="72" w:line="285" w:lineRule="atLeast"/>
        <w:textAlignment w:val="baseline"/>
        <w:outlineLvl w:val="2"/>
        <w:rPr>
          <w:rFonts w:ascii="Trebuchet MS" w:eastAsia="Times New Roman" w:hAnsi="Trebuchet MS" w:cs="Times New Roman"/>
          <w:b/>
          <w:bCs/>
          <w:color w:val="333333"/>
          <w:sz w:val="28"/>
          <w:szCs w:val="28"/>
        </w:rPr>
      </w:pPr>
      <w:bookmarkStart w:id="4" w:name="Special_Effects"/>
      <w:bookmarkEnd w:id="4"/>
      <w:r w:rsidRPr="00FE5B44">
        <w:rPr>
          <w:rFonts w:ascii="Trebuchet MS" w:eastAsia="Times New Roman" w:hAnsi="Trebuchet MS" w:cs="Times New Roman"/>
          <w:b/>
          <w:bCs/>
          <w:color w:val="333333"/>
          <w:sz w:val="28"/>
          <w:szCs w:val="28"/>
        </w:rPr>
        <w:t>Special Effects</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In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a couple of handy</w:t>
      </w:r>
      <w:r w:rsidRPr="00FE5B44">
        <w:rPr>
          <w:rFonts w:ascii="Trebuchet MS" w:eastAsia="Times New Roman" w:hAnsi="Trebuchet MS" w:cs="Times New Roman"/>
          <w:color w:val="000000"/>
          <w:sz w:val="20"/>
        </w:rPr>
        <w:t> </w:t>
      </w:r>
      <w:hyperlink r:id="rId36" w:tooltip="Effects" w:history="1">
        <w:r w:rsidRPr="00FE5B44">
          <w:rPr>
            <w:rFonts w:ascii="Trebuchet MS" w:eastAsia="Times New Roman" w:hAnsi="Trebuchet MS" w:cs="Times New Roman"/>
            <w:color w:val="176092"/>
            <w:sz w:val="20"/>
            <w:u w:val="single"/>
          </w:rPr>
          <w:t>effects</w:t>
        </w:r>
      </w:hyperlink>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are provided, to really make your web site stand out. To put this to the test, change the click that you added earlier to this:</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$("a").</w:t>
      </w:r>
      <w:proofErr w:type="gramStart"/>
      <w:r w:rsidRPr="00FE5B44">
        <w:rPr>
          <w:rFonts w:ascii="Courier New" w:eastAsia="Times New Roman" w:hAnsi="Courier New" w:cs="Courier New"/>
          <w:sz w:val="20"/>
          <w:szCs w:val="20"/>
        </w:rPr>
        <w:t>click(</w:t>
      </w:r>
      <w:proofErr w:type="gramEnd"/>
      <w:r w:rsidRPr="00FE5B44">
        <w:rPr>
          <w:rFonts w:ascii="Courier New" w:eastAsia="Times New Roman" w:hAnsi="Courier New" w:cs="Courier New"/>
          <w:sz w:val="20"/>
          <w:szCs w:val="20"/>
        </w:rPr>
        <w:t>function(event){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spellStart"/>
      <w:proofErr w:type="gramStart"/>
      <w:r w:rsidRPr="00FE5B44">
        <w:rPr>
          <w:rFonts w:ascii="Courier New" w:eastAsia="Times New Roman" w:hAnsi="Courier New" w:cs="Courier New"/>
          <w:sz w:val="20"/>
          <w:szCs w:val="20"/>
        </w:rPr>
        <w:t>event.preventDefault</w:t>
      </w:r>
      <w:proofErr w:type="spellEnd"/>
      <w:r w:rsidRPr="00FE5B44">
        <w:rPr>
          <w:rFonts w:ascii="Courier New" w:eastAsia="Times New Roman" w:hAnsi="Courier New" w:cs="Courier New"/>
          <w:sz w:val="20"/>
          <w:szCs w:val="20"/>
        </w:rPr>
        <w:t>(</w:t>
      </w:r>
      <w:proofErr w:type="gramEnd"/>
      <w:r w:rsidRPr="00FE5B44">
        <w:rPr>
          <w:rFonts w:ascii="Courier New" w:eastAsia="Times New Roman" w:hAnsi="Courier New" w:cs="Courier New"/>
          <w:sz w:val="20"/>
          <w:szCs w:val="20"/>
        </w:rPr>
        <w:t>);</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$(this).</w:t>
      </w:r>
      <w:proofErr w:type="gramStart"/>
      <w:r w:rsidRPr="00FE5B44">
        <w:rPr>
          <w:rFonts w:ascii="Courier New" w:eastAsia="Times New Roman" w:hAnsi="Courier New" w:cs="Courier New"/>
          <w:sz w:val="20"/>
          <w:szCs w:val="20"/>
        </w:rPr>
        <w:t>hide(</w:t>
      </w:r>
      <w:proofErr w:type="gramEnd"/>
      <w:r w:rsidRPr="00FE5B44">
        <w:rPr>
          <w:rFonts w:ascii="Courier New" w:eastAsia="Times New Roman" w:hAnsi="Courier New" w:cs="Courier New"/>
          <w:sz w:val="20"/>
          <w:szCs w:val="20"/>
        </w:rPr>
        <w:t>"slow");</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Now, if you click any link, it should make itself slowly disappear.</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37" w:tooltip="Edit section: Callback and Functions"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pBdr>
          <w:bottom w:val="single" w:sz="6" w:space="2" w:color="AAAAAA"/>
        </w:pBdr>
        <w:shd w:val="clear" w:color="auto" w:fill="FAFAFA"/>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5" w:name="Callback_and_Functions"/>
      <w:bookmarkEnd w:id="5"/>
      <w:r w:rsidRPr="00FE5B44">
        <w:rPr>
          <w:rFonts w:ascii="Trebuchet MS" w:eastAsia="Times New Roman" w:hAnsi="Trebuchet MS" w:cs="Times New Roman"/>
          <w:b/>
          <w:bCs/>
          <w:caps/>
          <w:color w:val="333333"/>
          <w:sz w:val="30"/>
          <w:szCs w:val="30"/>
        </w:rPr>
        <w:t>CALLBACK AND FUNCTIONS</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A callback is a function that is passed as an argument to another function and is executed after its parent function has completed. The special thing about a callback is that functions that appear after the "parent" can execute before the callback executes. Another important thing to know is how to properly pass the callback. This is where I have often forgotten the proper syntax.</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38" w:tooltip="Edit section: Callback without arguments"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after="0" w:line="285" w:lineRule="atLeast"/>
        <w:textAlignment w:val="baseline"/>
        <w:outlineLvl w:val="2"/>
        <w:rPr>
          <w:rFonts w:ascii="Trebuchet MS" w:eastAsia="Times New Roman" w:hAnsi="Trebuchet MS" w:cs="Times New Roman"/>
          <w:b/>
          <w:bCs/>
          <w:color w:val="333333"/>
          <w:sz w:val="28"/>
          <w:szCs w:val="28"/>
        </w:rPr>
      </w:pPr>
      <w:bookmarkStart w:id="6" w:name="Callback_without_arguments"/>
      <w:bookmarkEnd w:id="6"/>
      <w:r w:rsidRPr="00FE5B44">
        <w:rPr>
          <w:rFonts w:ascii="Trebuchet MS" w:eastAsia="Times New Roman" w:hAnsi="Trebuchet MS" w:cs="Times New Roman"/>
          <w:b/>
          <w:bCs/>
          <w:color w:val="333333"/>
          <w:sz w:val="28"/>
          <w:szCs w:val="28"/>
        </w:rPr>
        <w:t>Callback</w:t>
      </w:r>
      <w:r w:rsidRPr="00FE5B44">
        <w:rPr>
          <w:rFonts w:ascii="Trebuchet MS" w:eastAsia="Times New Roman" w:hAnsi="Trebuchet MS" w:cs="Times New Roman"/>
          <w:b/>
          <w:bCs/>
          <w:color w:val="333333"/>
          <w:sz w:val="28"/>
        </w:rPr>
        <w:t> </w:t>
      </w:r>
      <w:r w:rsidRPr="00FE5B44">
        <w:rPr>
          <w:rFonts w:ascii="Trebuchet MS" w:eastAsia="Times New Roman" w:hAnsi="Trebuchet MS" w:cs="Times New Roman"/>
          <w:b/>
          <w:bCs/>
          <w:i/>
          <w:iCs/>
          <w:color w:val="333333"/>
          <w:sz w:val="27"/>
          <w:szCs w:val="27"/>
        </w:rPr>
        <w:t>without</w:t>
      </w:r>
      <w:r w:rsidRPr="00FE5B44">
        <w:rPr>
          <w:rFonts w:ascii="Trebuchet MS" w:eastAsia="Times New Roman" w:hAnsi="Trebuchet MS" w:cs="Times New Roman"/>
          <w:b/>
          <w:bCs/>
          <w:color w:val="333333"/>
          <w:sz w:val="28"/>
        </w:rPr>
        <w:t> </w:t>
      </w:r>
      <w:r w:rsidRPr="00FE5B44">
        <w:rPr>
          <w:rFonts w:ascii="Trebuchet MS" w:eastAsia="Times New Roman" w:hAnsi="Trebuchet MS" w:cs="Times New Roman"/>
          <w:b/>
          <w:bCs/>
          <w:color w:val="333333"/>
          <w:sz w:val="28"/>
          <w:szCs w:val="28"/>
        </w:rPr>
        <w:t>arguments</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For a callback with no arguments you pass it like this:</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gramStart"/>
      <w:r w:rsidRPr="00FE5B44">
        <w:rPr>
          <w:rFonts w:ascii="Courier New" w:eastAsia="Times New Roman" w:hAnsi="Courier New" w:cs="Courier New"/>
          <w:sz w:val="20"/>
          <w:szCs w:val="20"/>
        </w:rPr>
        <w:t>get(</w:t>
      </w:r>
      <w:proofErr w:type="gramEnd"/>
      <w:r w:rsidRPr="00FE5B44">
        <w:rPr>
          <w:rFonts w:ascii="Courier New" w:eastAsia="Times New Roman" w:hAnsi="Courier New" w:cs="Courier New"/>
          <w:sz w:val="20"/>
          <w:szCs w:val="20"/>
        </w:rPr>
        <w:t xml:space="preserve">'myhtmlpage.html', </w:t>
      </w:r>
      <w:proofErr w:type="spellStart"/>
      <w:r w:rsidRPr="00FE5B44">
        <w:rPr>
          <w:rFonts w:ascii="Courier New" w:eastAsia="Times New Roman" w:hAnsi="Courier New" w:cs="Courier New"/>
          <w:sz w:val="20"/>
          <w:szCs w:val="20"/>
        </w:rPr>
        <w:t>myCallBack</w:t>
      </w:r>
      <w:proofErr w:type="spellEnd"/>
      <w:r w:rsidRPr="00FE5B44">
        <w:rPr>
          <w:rFonts w:ascii="Courier New" w:eastAsia="Times New Roman" w:hAnsi="Courier New" w:cs="Courier New"/>
          <w:sz w:val="20"/>
          <w:szCs w:val="20"/>
        </w:rPr>
        <w:t>);</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b/>
          <w:bCs/>
          <w:color w:val="000000"/>
          <w:sz w:val="20"/>
          <w:szCs w:val="20"/>
          <w:bdr w:val="none" w:sz="0" w:space="0" w:color="auto" w:frame="1"/>
        </w:rPr>
        <w:t>Note</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that the second parameter here is simply the function name (but</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i/>
          <w:iCs/>
          <w:color w:val="000000"/>
          <w:sz w:val="20"/>
          <w:szCs w:val="20"/>
          <w:bdr w:val="none" w:sz="0" w:space="0" w:color="auto" w:frame="1"/>
        </w:rPr>
        <w:t>not</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 xml:space="preserve">as a string and without parentheses). Functions in </w:t>
      </w:r>
      <w:proofErr w:type="spellStart"/>
      <w:r w:rsidRPr="00FE5B44">
        <w:rPr>
          <w:rFonts w:ascii="Trebuchet MS" w:eastAsia="Times New Roman" w:hAnsi="Trebuchet MS" w:cs="Times New Roman"/>
          <w:color w:val="000000"/>
          <w:sz w:val="20"/>
          <w:szCs w:val="20"/>
        </w:rPr>
        <w:t>Javascript</w:t>
      </w:r>
      <w:proofErr w:type="spellEnd"/>
      <w:r w:rsidRPr="00FE5B44">
        <w:rPr>
          <w:rFonts w:ascii="Trebuchet MS" w:eastAsia="Times New Roman" w:hAnsi="Trebuchet MS" w:cs="Times New Roman"/>
          <w:color w:val="000000"/>
          <w:sz w:val="20"/>
          <w:szCs w:val="20"/>
        </w:rPr>
        <w:t xml:space="preserve"> are 'First class citizens' and so can be passed around like variable references and executed at a later time.</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39" w:tooltip="Edit section: Callback with arguments"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after="0" w:line="285" w:lineRule="atLeast"/>
        <w:textAlignment w:val="baseline"/>
        <w:outlineLvl w:val="2"/>
        <w:rPr>
          <w:rFonts w:ascii="Trebuchet MS" w:eastAsia="Times New Roman" w:hAnsi="Trebuchet MS" w:cs="Times New Roman"/>
          <w:b/>
          <w:bCs/>
          <w:color w:val="333333"/>
          <w:sz w:val="28"/>
          <w:szCs w:val="28"/>
        </w:rPr>
      </w:pPr>
      <w:bookmarkStart w:id="7" w:name="Callback_with_arguments"/>
      <w:bookmarkEnd w:id="7"/>
      <w:r w:rsidRPr="00FE5B44">
        <w:rPr>
          <w:rFonts w:ascii="Trebuchet MS" w:eastAsia="Times New Roman" w:hAnsi="Trebuchet MS" w:cs="Times New Roman"/>
          <w:b/>
          <w:bCs/>
          <w:color w:val="333333"/>
          <w:sz w:val="28"/>
          <w:szCs w:val="28"/>
        </w:rPr>
        <w:t>Callback</w:t>
      </w:r>
      <w:r w:rsidRPr="00FE5B44">
        <w:rPr>
          <w:rFonts w:ascii="Trebuchet MS" w:eastAsia="Times New Roman" w:hAnsi="Trebuchet MS" w:cs="Times New Roman"/>
          <w:b/>
          <w:bCs/>
          <w:color w:val="333333"/>
          <w:sz w:val="28"/>
        </w:rPr>
        <w:t> </w:t>
      </w:r>
      <w:r w:rsidRPr="00FE5B44">
        <w:rPr>
          <w:rFonts w:ascii="Trebuchet MS" w:eastAsia="Times New Roman" w:hAnsi="Trebuchet MS" w:cs="Times New Roman"/>
          <w:b/>
          <w:bCs/>
          <w:i/>
          <w:iCs/>
          <w:color w:val="333333"/>
          <w:sz w:val="27"/>
          <w:szCs w:val="27"/>
        </w:rPr>
        <w:t>with</w:t>
      </w:r>
      <w:r w:rsidRPr="00FE5B44">
        <w:rPr>
          <w:rFonts w:ascii="Trebuchet MS" w:eastAsia="Times New Roman" w:hAnsi="Trebuchet MS" w:cs="Times New Roman"/>
          <w:b/>
          <w:bCs/>
          <w:color w:val="333333"/>
          <w:sz w:val="28"/>
        </w:rPr>
        <w:t> </w:t>
      </w:r>
      <w:r w:rsidRPr="00FE5B44">
        <w:rPr>
          <w:rFonts w:ascii="Trebuchet MS" w:eastAsia="Times New Roman" w:hAnsi="Trebuchet MS" w:cs="Times New Roman"/>
          <w:b/>
          <w:bCs/>
          <w:color w:val="333333"/>
          <w:sz w:val="28"/>
          <w:szCs w:val="28"/>
        </w:rPr>
        <w:t>arguments</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"What do you do if you have arguments that you want to pass?</w:t>
      </w:r>
      <w:proofErr w:type="gramStart"/>
      <w:r w:rsidRPr="00FE5B44">
        <w:rPr>
          <w:rFonts w:ascii="Trebuchet MS" w:eastAsia="Times New Roman" w:hAnsi="Trebuchet MS" w:cs="Times New Roman"/>
          <w:color w:val="000000"/>
          <w:sz w:val="20"/>
          <w:szCs w:val="20"/>
        </w:rPr>
        <w:t>",</w:t>
      </w:r>
      <w:proofErr w:type="gramEnd"/>
      <w:r w:rsidRPr="00FE5B44">
        <w:rPr>
          <w:rFonts w:ascii="Trebuchet MS" w:eastAsia="Times New Roman" w:hAnsi="Trebuchet MS" w:cs="Times New Roman"/>
          <w:color w:val="000000"/>
          <w:sz w:val="20"/>
          <w:szCs w:val="20"/>
        </w:rPr>
        <w:t xml:space="preserve"> you might ask yourself.</w:t>
      </w:r>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40" w:tooltip="Edit section: Wrong"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100" w:beforeAutospacing="1" w:after="72" w:line="285" w:lineRule="atLeast"/>
        <w:textAlignment w:val="baseline"/>
        <w:outlineLvl w:val="3"/>
        <w:rPr>
          <w:rFonts w:ascii="Trebuchet MS" w:eastAsia="Times New Roman" w:hAnsi="Trebuchet MS" w:cs="Times New Roman"/>
          <w:b/>
          <w:bCs/>
          <w:color w:val="444444"/>
          <w:sz w:val="24"/>
          <w:szCs w:val="24"/>
        </w:rPr>
      </w:pPr>
      <w:bookmarkStart w:id="8" w:name="Wrong"/>
      <w:bookmarkEnd w:id="8"/>
      <w:r w:rsidRPr="00FE5B44">
        <w:rPr>
          <w:rFonts w:ascii="Trebuchet MS" w:eastAsia="Times New Roman" w:hAnsi="Trebuchet MS" w:cs="Times New Roman"/>
          <w:b/>
          <w:bCs/>
          <w:color w:val="444444"/>
          <w:sz w:val="24"/>
          <w:szCs w:val="24"/>
        </w:rPr>
        <w:lastRenderedPageBreak/>
        <w:t>Wrong</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The Wrong Way (will</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b/>
          <w:bCs/>
          <w:color w:val="000000"/>
          <w:sz w:val="20"/>
          <w:szCs w:val="20"/>
          <w:bdr w:val="none" w:sz="0" w:space="0" w:color="auto" w:frame="1"/>
        </w:rPr>
        <w:t>not</w:t>
      </w:r>
      <w:r w:rsidRPr="00FE5B44">
        <w:rPr>
          <w:rFonts w:ascii="Trebuchet MS" w:eastAsia="Times New Roman" w:hAnsi="Trebuchet MS" w:cs="Times New Roman"/>
          <w:color w:val="000000"/>
          <w:sz w:val="20"/>
        </w:rPr>
        <w:t> </w:t>
      </w:r>
      <w:r w:rsidRPr="00FE5B44">
        <w:rPr>
          <w:rFonts w:ascii="Trebuchet MS" w:eastAsia="Times New Roman" w:hAnsi="Trebuchet MS" w:cs="Times New Roman"/>
          <w:color w:val="000000"/>
          <w:sz w:val="20"/>
          <w:szCs w:val="20"/>
        </w:rPr>
        <w:t>work!)</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gramStart"/>
      <w:r w:rsidRPr="00FE5B44">
        <w:rPr>
          <w:rFonts w:ascii="Courier New" w:eastAsia="Times New Roman" w:hAnsi="Courier New" w:cs="Courier New"/>
          <w:sz w:val="20"/>
          <w:szCs w:val="20"/>
        </w:rPr>
        <w:t>get(</w:t>
      </w:r>
      <w:proofErr w:type="gramEnd"/>
      <w:r w:rsidRPr="00FE5B44">
        <w:rPr>
          <w:rFonts w:ascii="Courier New" w:eastAsia="Times New Roman" w:hAnsi="Courier New" w:cs="Courier New"/>
          <w:sz w:val="20"/>
          <w:szCs w:val="20"/>
        </w:rPr>
        <w:t xml:space="preserve">'myhtmlpage.html', </w:t>
      </w:r>
      <w:proofErr w:type="spellStart"/>
      <w:r w:rsidRPr="00FE5B44">
        <w:rPr>
          <w:rFonts w:ascii="Courier New" w:eastAsia="Times New Roman" w:hAnsi="Courier New" w:cs="Courier New"/>
          <w:sz w:val="20"/>
          <w:szCs w:val="20"/>
        </w:rPr>
        <w:t>myCallBack</w:t>
      </w:r>
      <w:proofErr w:type="spellEnd"/>
      <w:r w:rsidRPr="00FE5B44">
        <w:rPr>
          <w:rFonts w:ascii="Courier New" w:eastAsia="Times New Roman" w:hAnsi="Courier New" w:cs="Courier New"/>
          <w:sz w:val="20"/>
          <w:szCs w:val="20"/>
        </w:rPr>
        <w:t>(param1, param2));</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br/>
        <w:t>This will not work because it calls</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proofErr w:type="spellStart"/>
      <w:proofErr w:type="gramStart"/>
      <w:r w:rsidRPr="00FE5B44">
        <w:rPr>
          <w:rFonts w:ascii="Courier New" w:eastAsia="Times New Roman" w:hAnsi="Courier New" w:cs="Courier New"/>
          <w:sz w:val="20"/>
          <w:szCs w:val="20"/>
        </w:rPr>
        <w:t>myCallBack</w:t>
      </w:r>
      <w:proofErr w:type="spellEnd"/>
      <w:r w:rsidRPr="00FE5B44">
        <w:rPr>
          <w:rFonts w:ascii="Courier New" w:eastAsia="Times New Roman" w:hAnsi="Courier New" w:cs="Courier New"/>
          <w:sz w:val="20"/>
          <w:szCs w:val="20"/>
        </w:rPr>
        <w:t>(</w:t>
      </w:r>
      <w:proofErr w:type="gramEnd"/>
      <w:r w:rsidRPr="00FE5B44">
        <w:rPr>
          <w:rFonts w:ascii="Courier New" w:eastAsia="Times New Roman" w:hAnsi="Courier New" w:cs="Courier New"/>
          <w:sz w:val="20"/>
          <w:szCs w:val="20"/>
        </w:rPr>
        <w:t>param1, param2)</w:t>
      </w:r>
    </w:p>
    <w:p w:rsidR="00FE5B44" w:rsidRPr="00FE5B44" w:rsidRDefault="00FE5B44" w:rsidP="00FE5B44">
      <w:pPr>
        <w:shd w:val="clear" w:color="auto" w:fill="FAFAFA"/>
        <w:spacing w:beforeAutospacing="1" w:after="0" w:afterAutospacing="1" w:line="285" w:lineRule="atLeast"/>
        <w:textAlignment w:val="baseline"/>
        <w:rPr>
          <w:rFonts w:ascii="Trebuchet MS" w:eastAsia="Times New Roman" w:hAnsi="Trebuchet MS" w:cs="Times New Roman"/>
          <w:color w:val="000000"/>
          <w:sz w:val="20"/>
          <w:szCs w:val="20"/>
        </w:rPr>
      </w:pPr>
      <w:proofErr w:type="gramStart"/>
      <w:r w:rsidRPr="00FE5B44">
        <w:rPr>
          <w:rFonts w:ascii="Trebuchet MS" w:eastAsia="Times New Roman" w:hAnsi="Trebuchet MS" w:cs="Times New Roman"/>
          <w:color w:val="000000"/>
          <w:sz w:val="20"/>
          <w:szCs w:val="20"/>
        </w:rPr>
        <w:t>and</w:t>
      </w:r>
      <w:proofErr w:type="gramEnd"/>
      <w:r w:rsidRPr="00FE5B44">
        <w:rPr>
          <w:rFonts w:ascii="Trebuchet MS" w:eastAsia="Times New Roman" w:hAnsi="Trebuchet MS" w:cs="Times New Roman"/>
          <w:color w:val="000000"/>
          <w:sz w:val="20"/>
          <w:szCs w:val="20"/>
        </w:rPr>
        <w:t xml:space="preserve"> then passes the return value as the second parameter to</w:t>
      </w:r>
      <w:r w:rsidRPr="00FE5B44">
        <w:rPr>
          <w:rFonts w:ascii="Trebuchet MS" w:eastAsia="Times New Roman" w:hAnsi="Trebuchet MS" w:cs="Times New Roman"/>
          <w:color w:val="000000"/>
          <w:sz w:val="20"/>
        </w:rPr>
        <w:t> </w:t>
      </w:r>
      <w:hyperlink r:id="rId41" w:tooltip="Ajax" w:history="1">
        <w:r w:rsidRPr="00FE5B44">
          <w:rPr>
            <w:rFonts w:ascii="Courier New" w:eastAsia="Times New Roman" w:hAnsi="Courier New" w:cs="Courier New"/>
            <w:color w:val="176092"/>
            <w:sz w:val="20"/>
            <w:u w:val="single"/>
          </w:rPr>
          <w:t>$.get()</w:t>
        </w:r>
      </w:hyperlink>
    </w:p>
    <w:p w:rsidR="00FE5B44" w:rsidRPr="00FE5B44" w:rsidRDefault="00FE5B44" w:rsidP="00FE5B44">
      <w:pPr>
        <w:shd w:val="clear" w:color="auto" w:fill="FAFAFA"/>
        <w:spacing w:after="0"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w:t>
      </w:r>
      <w:hyperlink r:id="rId42" w:tooltip="Edit section: Right" w:history="1">
        <w:proofErr w:type="gramStart"/>
        <w:r w:rsidRPr="00FE5B44">
          <w:rPr>
            <w:rFonts w:ascii="Trebuchet MS" w:eastAsia="Times New Roman" w:hAnsi="Trebuchet MS" w:cs="Times New Roman"/>
            <w:color w:val="176092"/>
            <w:sz w:val="20"/>
            <w:u w:val="single"/>
          </w:rPr>
          <w:t>edit</w:t>
        </w:r>
        <w:proofErr w:type="gramEnd"/>
      </w:hyperlink>
      <w:r w:rsidRPr="00FE5B44">
        <w:rPr>
          <w:rFonts w:ascii="Trebuchet MS" w:eastAsia="Times New Roman" w:hAnsi="Trebuchet MS" w:cs="Times New Roman"/>
          <w:color w:val="000000"/>
          <w:sz w:val="20"/>
          <w:szCs w:val="20"/>
        </w:rPr>
        <w:t>]</w:t>
      </w:r>
    </w:p>
    <w:p w:rsidR="00FE5B44" w:rsidRPr="00FE5B44" w:rsidRDefault="00FE5B44" w:rsidP="00FE5B44">
      <w:pPr>
        <w:shd w:val="clear" w:color="auto" w:fill="FAFAFA"/>
        <w:spacing w:before="100" w:beforeAutospacing="1" w:after="72" w:line="285" w:lineRule="atLeast"/>
        <w:textAlignment w:val="baseline"/>
        <w:outlineLvl w:val="3"/>
        <w:rPr>
          <w:rFonts w:ascii="Trebuchet MS" w:eastAsia="Times New Roman" w:hAnsi="Trebuchet MS" w:cs="Times New Roman"/>
          <w:b/>
          <w:bCs/>
          <w:color w:val="444444"/>
          <w:sz w:val="24"/>
          <w:szCs w:val="24"/>
        </w:rPr>
      </w:pPr>
      <w:bookmarkStart w:id="9" w:name="Right"/>
      <w:bookmarkEnd w:id="9"/>
      <w:r w:rsidRPr="00FE5B44">
        <w:rPr>
          <w:rFonts w:ascii="Trebuchet MS" w:eastAsia="Times New Roman" w:hAnsi="Trebuchet MS" w:cs="Times New Roman"/>
          <w:b/>
          <w:bCs/>
          <w:color w:val="444444"/>
          <w:sz w:val="24"/>
          <w:szCs w:val="24"/>
        </w:rPr>
        <w:t>Right</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The problem with the above example is that </w:t>
      </w:r>
      <w:proofErr w:type="spellStart"/>
      <w:proofErr w:type="gramStart"/>
      <w:r w:rsidRPr="00FE5B44">
        <w:rPr>
          <w:rFonts w:ascii="Trebuchet MS" w:eastAsia="Times New Roman" w:hAnsi="Trebuchet MS" w:cs="Times New Roman"/>
          <w:color w:val="000000"/>
          <w:sz w:val="20"/>
          <w:szCs w:val="20"/>
        </w:rPr>
        <w:t>myCallBack</w:t>
      </w:r>
      <w:proofErr w:type="spellEnd"/>
      <w:r w:rsidRPr="00FE5B44">
        <w:rPr>
          <w:rFonts w:ascii="Trebuchet MS" w:eastAsia="Times New Roman" w:hAnsi="Trebuchet MS" w:cs="Times New Roman"/>
          <w:color w:val="000000"/>
          <w:sz w:val="20"/>
          <w:szCs w:val="20"/>
        </w:rPr>
        <w:t>(</w:t>
      </w:r>
      <w:proofErr w:type="gramEnd"/>
      <w:r w:rsidRPr="00FE5B44">
        <w:rPr>
          <w:rFonts w:ascii="Trebuchet MS" w:eastAsia="Times New Roman" w:hAnsi="Trebuchet MS" w:cs="Times New Roman"/>
          <w:color w:val="000000"/>
          <w:sz w:val="20"/>
          <w:szCs w:val="20"/>
        </w:rPr>
        <w:t xml:space="preserve">param1, param2) is evaluated before being passed as a function. </w:t>
      </w:r>
      <w:proofErr w:type="spellStart"/>
      <w:r w:rsidRPr="00FE5B44">
        <w:rPr>
          <w:rFonts w:ascii="Trebuchet MS" w:eastAsia="Times New Roman" w:hAnsi="Trebuchet MS" w:cs="Times New Roman"/>
          <w:color w:val="000000"/>
          <w:sz w:val="20"/>
          <w:szCs w:val="20"/>
        </w:rPr>
        <w:t>Javascript</w:t>
      </w:r>
      <w:proofErr w:type="spellEnd"/>
      <w:r w:rsidRPr="00FE5B44">
        <w:rPr>
          <w:rFonts w:ascii="Trebuchet MS" w:eastAsia="Times New Roman" w:hAnsi="Trebuchet MS" w:cs="Times New Roman"/>
          <w:color w:val="000000"/>
          <w:sz w:val="20"/>
          <w:szCs w:val="20"/>
        </w:rPr>
        <w:t xml:space="preserve"> and by extension </w:t>
      </w:r>
      <w:proofErr w:type="spellStart"/>
      <w:r w:rsidRPr="00FE5B44">
        <w:rPr>
          <w:rFonts w:ascii="Trebuchet MS" w:eastAsia="Times New Roman" w:hAnsi="Trebuchet MS" w:cs="Times New Roman"/>
          <w:color w:val="000000"/>
          <w:sz w:val="20"/>
          <w:szCs w:val="20"/>
        </w:rPr>
        <w:t>jQuery</w:t>
      </w:r>
      <w:proofErr w:type="spellEnd"/>
      <w:r w:rsidRPr="00FE5B44">
        <w:rPr>
          <w:rFonts w:ascii="Trebuchet MS" w:eastAsia="Times New Roman" w:hAnsi="Trebuchet MS" w:cs="Times New Roman"/>
          <w:color w:val="000000"/>
          <w:sz w:val="20"/>
          <w:szCs w:val="20"/>
        </w:rPr>
        <w:t xml:space="preserve"> expects a function pointer in cases like these. </w:t>
      </w:r>
      <w:proofErr w:type="gramStart"/>
      <w:r w:rsidRPr="00FE5B44">
        <w:rPr>
          <w:rFonts w:ascii="Trebuchet MS" w:eastAsia="Times New Roman" w:hAnsi="Trebuchet MS" w:cs="Times New Roman"/>
          <w:color w:val="000000"/>
          <w:sz w:val="20"/>
          <w:szCs w:val="20"/>
        </w:rPr>
        <w:t xml:space="preserve">I.E. </w:t>
      </w:r>
      <w:proofErr w:type="spellStart"/>
      <w:r w:rsidRPr="00FE5B44">
        <w:rPr>
          <w:rFonts w:ascii="Trebuchet MS" w:eastAsia="Times New Roman" w:hAnsi="Trebuchet MS" w:cs="Times New Roman"/>
          <w:color w:val="000000"/>
          <w:sz w:val="20"/>
          <w:szCs w:val="20"/>
        </w:rPr>
        <w:t>setTimeout</w:t>
      </w:r>
      <w:proofErr w:type="spellEnd"/>
      <w:r w:rsidRPr="00FE5B44">
        <w:rPr>
          <w:rFonts w:ascii="Trebuchet MS" w:eastAsia="Times New Roman" w:hAnsi="Trebuchet MS" w:cs="Times New Roman"/>
          <w:color w:val="000000"/>
          <w:sz w:val="20"/>
          <w:szCs w:val="20"/>
        </w:rPr>
        <w:t xml:space="preserve"> function.</w:t>
      </w:r>
      <w:proofErr w:type="gramEnd"/>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FE5B44">
        <w:rPr>
          <w:rFonts w:ascii="Trebuchet MS" w:eastAsia="Times New Roman" w:hAnsi="Trebuchet MS" w:cs="Times New Roman"/>
          <w:color w:val="000000"/>
          <w:sz w:val="20"/>
          <w:szCs w:val="20"/>
        </w:rPr>
        <w:t xml:space="preserve">In the below usage, an anonymous function is created (just a block of statements) and is registered as the callback function. Note the use of </w:t>
      </w:r>
      <w:proofErr w:type="gramStart"/>
      <w:r w:rsidRPr="00FE5B44">
        <w:rPr>
          <w:rFonts w:ascii="Trebuchet MS" w:eastAsia="Times New Roman" w:hAnsi="Trebuchet MS" w:cs="Times New Roman"/>
          <w:color w:val="000000"/>
          <w:sz w:val="20"/>
          <w:szCs w:val="20"/>
        </w:rPr>
        <w:t>'function(</w:t>
      </w:r>
      <w:proofErr w:type="gramEnd"/>
      <w:r w:rsidRPr="00FE5B44">
        <w:rPr>
          <w:rFonts w:ascii="Trebuchet MS" w:eastAsia="Times New Roman" w:hAnsi="Trebuchet MS" w:cs="Times New Roman"/>
          <w:color w:val="000000"/>
          <w:sz w:val="20"/>
          <w:szCs w:val="20"/>
        </w:rPr>
        <w:t xml:space="preserve">){'. The anonymous function does exactly one thing: calls </w:t>
      </w:r>
      <w:proofErr w:type="spellStart"/>
      <w:r w:rsidRPr="00FE5B44">
        <w:rPr>
          <w:rFonts w:ascii="Trebuchet MS" w:eastAsia="Times New Roman" w:hAnsi="Trebuchet MS" w:cs="Times New Roman"/>
          <w:color w:val="000000"/>
          <w:sz w:val="20"/>
          <w:szCs w:val="20"/>
        </w:rPr>
        <w:t>myCallBack</w:t>
      </w:r>
      <w:proofErr w:type="spellEnd"/>
      <w:r w:rsidRPr="00FE5B44">
        <w:rPr>
          <w:rFonts w:ascii="Trebuchet MS" w:eastAsia="Times New Roman" w:hAnsi="Trebuchet MS" w:cs="Times New Roman"/>
          <w:color w:val="000000"/>
          <w:sz w:val="20"/>
          <w:szCs w:val="20"/>
        </w:rPr>
        <w:t>, with the values of param1 and param2 in the outer scope.</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w:t>
      </w:r>
      <w:proofErr w:type="gramStart"/>
      <w:r w:rsidRPr="00FE5B44">
        <w:rPr>
          <w:rFonts w:ascii="Courier New" w:eastAsia="Times New Roman" w:hAnsi="Courier New" w:cs="Courier New"/>
          <w:sz w:val="20"/>
          <w:szCs w:val="20"/>
        </w:rPr>
        <w:t>get(</w:t>
      </w:r>
      <w:proofErr w:type="gramEnd"/>
      <w:r w:rsidRPr="00FE5B44">
        <w:rPr>
          <w:rFonts w:ascii="Courier New" w:eastAsia="Times New Roman" w:hAnsi="Courier New" w:cs="Courier New"/>
          <w:sz w:val="20"/>
          <w:szCs w:val="20"/>
        </w:rPr>
        <w:t>'myhtmlpage.html', function(){</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 xml:space="preserve">  </w:t>
      </w:r>
      <w:proofErr w:type="spellStart"/>
      <w:proofErr w:type="gramStart"/>
      <w:r w:rsidRPr="00FE5B44">
        <w:rPr>
          <w:rFonts w:ascii="Courier New" w:eastAsia="Times New Roman" w:hAnsi="Courier New" w:cs="Courier New"/>
          <w:sz w:val="20"/>
          <w:szCs w:val="20"/>
        </w:rPr>
        <w:t>myCallBack</w:t>
      </w:r>
      <w:proofErr w:type="spellEnd"/>
      <w:r w:rsidRPr="00FE5B44">
        <w:rPr>
          <w:rFonts w:ascii="Courier New" w:eastAsia="Times New Roman" w:hAnsi="Courier New" w:cs="Courier New"/>
          <w:sz w:val="20"/>
          <w:szCs w:val="20"/>
        </w:rPr>
        <w:t>(</w:t>
      </w:r>
      <w:proofErr w:type="gramEnd"/>
      <w:r w:rsidRPr="00FE5B44">
        <w:rPr>
          <w:rFonts w:ascii="Courier New" w:eastAsia="Times New Roman" w:hAnsi="Courier New" w:cs="Courier New"/>
          <w:sz w:val="20"/>
          <w:szCs w:val="20"/>
        </w:rPr>
        <w:t>param1, param2);</w:t>
      </w:r>
    </w:p>
    <w:p w:rsidR="00FE5B44" w:rsidRPr="00FE5B44" w:rsidRDefault="00FE5B44" w:rsidP="00FE5B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FE5B44">
        <w:rPr>
          <w:rFonts w:ascii="Courier New" w:eastAsia="Times New Roman" w:hAnsi="Courier New" w:cs="Courier New"/>
          <w:sz w:val="20"/>
          <w:szCs w:val="20"/>
        </w:rPr>
        <w:t>});</w:t>
      </w:r>
    </w:p>
    <w:p w:rsidR="00FE5B44" w:rsidRPr="00FE5B44" w:rsidRDefault="00FE5B44" w:rsidP="00FE5B44">
      <w:pPr>
        <w:shd w:val="clear" w:color="auto" w:fill="FAFAFA"/>
        <w:spacing w:before="100" w:beforeAutospacing="1" w:after="100" w:afterAutospacing="1" w:line="285" w:lineRule="atLeast"/>
        <w:textAlignment w:val="baseline"/>
        <w:rPr>
          <w:rFonts w:ascii="Trebuchet MS" w:eastAsia="Times New Roman" w:hAnsi="Trebuchet MS" w:cs="Times New Roman"/>
          <w:color w:val="000000"/>
          <w:sz w:val="20"/>
          <w:szCs w:val="20"/>
        </w:rPr>
      </w:pPr>
      <w:proofErr w:type="gramStart"/>
      <w:r w:rsidRPr="00FE5B44">
        <w:rPr>
          <w:rFonts w:ascii="Trebuchet MS" w:eastAsia="Times New Roman" w:hAnsi="Trebuchet MS" w:cs="Times New Roman"/>
          <w:color w:val="000000"/>
          <w:sz w:val="20"/>
          <w:szCs w:val="20"/>
        </w:rPr>
        <w:t>param1</w:t>
      </w:r>
      <w:proofErr w:type="gramEnd"/>
      <w:r w:rsidRPr="00FE5B44">
        <w:rPr>
          <w:rFonts w:ascii="Trebuchet MS" w:eastAsia="Times New Roman" w:hAnsi="Trebuchet MS" w:cs="Times New Roman"/>
          <w:color w:val="000000"/>
          <w:sz w:val="20"/>
          <w:szCs w:val="20"/>
        </w:rPr>
        <w:t xml:space="preserve"> and param2 are evaluated as a callback when the '$.get' is done getting the page.</w:t>
      </w:r>
    </w:p>
    <w:p w:rsidR="005F29B3" w:rsidRDefault="005F29B3"/>
    <w:sectPr w:rsidR="005F2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63A30"/>
    <w:multiLevelType w:val="multilevel"/>
    <w:tmpl w:val="27762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633CA"/>
    <w:multiLevelType w:val="multilevel"/>
    <w:tmpl w:val="D5C0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5B44"/>
    <w:rsid w:val="005F29B3"/>
    <w:rsid w:val="00FE5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5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B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B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5B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5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5B44"/>
  </w:style>
  <w:style w:type="character" w:styleId="Hyperlink">
    <w:name w:val="Hyperlink"/>
    <w:basedOn w:val="DefaultParagraphFont"/>
    <w:uiPriority w:val="99"/>
    <w:semiHidden/>
    <w:unhideWhenUsed/>
    <w:rsid w:val="00FE5B44"/>
    <w:rPr>
      <w:color w:val="0000FF"/>
      <w:u w:val="single"/>
    </w:rPr>
  </w:style>
  <w:style w:type="character" w:customStyle="1" w:styleId="tocnumber">
    <w:name w:val="tocnumber"/>
    <w:basedOn w:val="DefaultParagraphFont"/>
    <w:rsid w:val="00FE5B44"/>
  </w:style>
  <w:style w:type="character" w:customStyle="1" w:styleId="toctext">
    <w:name w:val="toctext"/>
    <w:basedOn w:val="DefaultParagraphFont"/>
    <w:rsid w:val="00FE5B44"/>
  </w:style>
  <w:style w:type="paragraph" w:styleId="HTMLPreformatted">
    <w:name w:val="HTML Preformatted"/>
    <w:basedOn w:val="Normal"/>
    <w:link w:val="HTMLPreformattedChar"/>
    <w:uiPriority w:val="99"/>
    <w:semiHidden/>
    <w:unhideWhenUsed/>
    <w:rsid w:val="00FE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B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5B44"/>
    <w:rPr>
      <w:rFonts w:ascii="Courier New" w:eastAsia="Times New Roman" w:hAnsi="Courier New" w:cs="Courier New"/>
      <w:sz w:val="20"/>
      <w:szCs w:val="20"/>
    </w:rPr>
  </w:style>
  <w:style w:type="character" w:styleId="Strong">
    <w:name w:val="Strong"/>
    <w:basedOn w:val="DefaultParagraphFont"/>
    <w:uiPriority w:val="22"/>
    <w:qFormat/>
    <w:rsid w:val="00FE5B44"/>
    <w:rPr>
      <w:b/>
      <w:bCs/>
    </w:rPr>
  </w:style>
  <w:style w:type="character" w:styleId="Emphasis">
    <w:name w:val="Emphasis"/>
    <w:basedOn w:val="DefaultParagraphFont"/>
    <w:uiPriority w:val="20"/>
    <w:qFormat/>
    <w:rsid w:val="00FE5B44"/>
    <w:rPr>
      <w:i/>
      <w:iCs/>
    </w:rPr>
  </w:style>
</w:styles>
</file>

<file path=word/webSettings.xml><?xml version="1.0" encoding="utf-8"?>
<w:webSettings xmlns:r="http://schemas.openxmlformats.org/officeDocument/2006/relationships" xmlns:w="http://schemas.openxmlformats.org/wordprocessingml/2006/main">
  <w:divs>
    <w:div w:id="290207259">
      <w:bodyDiv w:val="1"/>
      <w:marLeft w:val="0"/>
      <w:marRight w:val="0"/>
      <w:marTop w:val="0"/>
      <w:marBottom w:val="0"/>
      <w:divBdr>
        <w:top w:val="none" w:sz="0" w:space="0" w:color="auto"/>
        <w:left w:val="none" w:sz="0" w:space="0" w:color="auto"/>
        <w:bottom w:val="none" w:sz="0" w:space="0" w:color="auto"/>
        <w:right w:val="none" w:sz="0" w:space="0" w:color="auto"/>
      </w:divBdr>
      <w:divsChild>
        <w:div w:id="1596864329">
          <w:marLeft w:val="0"/>
          <w:marRight w:val="0"/>
          <w:marTop w:val="0"/>
          <w:marBottom w:val="0"/>
          <w:divBdr>
            <w:top w:val="none" w:sz="0" w:space="0" w:color="auto"/>
            <w:left w:val="none" w:sz="0" w:space="0" w:color="auto"/>
            <w:bottom w:val="none" w:sz="0" w:space="0" w:color="auto"/>
            <w:right w:val="none" w:sz="0" w:space="0" w:color="auto"/>
          </w:divBdr>
          <w:divsChild>
            <w:div w:id="614752199">
              <w:marLeft w:val="150"/>
              <w:marRight w:val="150"/>
              <w:marTop w:val="150"/>
              <w:marBottom w:val="150"/>
              <w:divBdr>
                <w:top w:val="single" w:sz="6" w:space="8" w:color="DDDDDD"/>
                <w:left w:val="single" w:sz="6" w:space="8" w:color="DDDDDD"/>
                <w:bottom w:val="single" w:sz="6" w:space="8" w:color="DDDDDD"/>
                <w:right w:val="single" w:sz="6" w:space="8" w:color="DDDDDD"/>
              </w:divBdr>
            </w:div>
            <w:div w:id="2117364168">
              <w:marLeft w:val="0"/>
              <w:marRight w:val="0"/>
              <w:marTop w:val="45"/>
              <w:marBottom w:val="120"/>
              <w:divBdr>
                <w:top w:val="none" w:sz="0" w:space="0" w:color="auto"/>
                <w:left w:val="none" w:sz="0" w:space="0" w:color="auto"/>
                <w:bottom w:val="none" w:sz="0" w:space="0" w:color="auto"/>
                <w:right w:val="none" w:sz="0" w:space="0" w:color="auto"/>
              </w:divBdr>
            </w:div>
            <w:div w:id="1162043698">
              <w:marLeft w:val="75"/>
              <w:marRight w:val="0"/>
              <w:marTop w:val="0"/>
              <w:marBottom w:val="0"/>
              <w:divBdr>
                <w:top w:val="none" w:sz="0" w:space="0" w:color="auto"/>
                <w:left w:val="none" w:sz="0" w:space="0" w:color="auto"/>
                <w:bottom w:val="none" w:sz="0" w:space="0" w:color="auto"/>
                <w:right w:val="none" w:sz="0" w:space="0" w:color="auto"/>
              </w:divBdr>
            </w:div>
            <w:div w:id="1336956727">
              <w:marLeft w:val="75"/>
              <w:marRight w:val="0"/>
              <w:marTop w:val="0"/>
              <w:marBottom w:val="0"/>
              <w:divBdr>
                <w:top w:val="none" w:sz="0" w:space="0" w:color="auto"/>
                <w:left w:val="none" w:sz="0" w:space="0" w:color="auto"/>
                <w:bottom w:val="none" w:sz="0" w:space="0" w:color="auto"/>
                <w:right w:val="none" w:sz="0" w:space="0" w:color="auto"/>
              </w:divBdr>
            </w:div>
            <w:div w:id="215049350">
              <w:marLeft w:val="75"/>
              <w:marRight w:val="0"/>
              <w:marTop w:val="0"/>
              <w:marBottom w:val="0"/>
              <w:divBdr>
                <w:top w:val="none" w:sz="0" w:space="0" w:color="auto"/>
                <w:left w:val="none" w:sz="0" w:space="0" w:color="auto"/>
                <w:bottom w:val="none" w:sz="0" w:space="0" w:color="auto"/>
                <w:right w:val="none" w:sz="0" w:space="0" w:color="auto"/>
              </w:divBdr>
            </w:div>
            <w:div w:id="341393354">
              <w:marLeft w:val="75"/>
              <w:marRight w:val="0"/>
              <w:marTop w:val="0"/>
              <w:marBottom w:val="0"/>
              <w:divBdr>
                <w:top w:val="none" w:sz="0" w:space="0" w:color="auto"/>
                <w:left w:val="none" w:sz="0" w:space="0" w:color="auto"/>
                <w:bottom w:val="none" w:sz="0" w:space="0" w:color="auto"/>
                <w:right w:val="none" w:sz="0" w:space="0" w:color="auto"/>
              </w:divBdr>
            </w:div>
            <w:div w:id="1172984371">
              <w:marLeft w:val="75"/>
              <w:marRight w:val="0"/>
              <w:marTop w:val="0"/>
              <w:marBottom w:val="0"/>
              <w:divBdr>
                <w:top w:val="none" w:sz="0" w:space="0" w:color="auto"/>
                <w:left w:val="none" w:sz="0" w:space="0" w:color="auto"/>
                <w:bottom w:val="none" w:sz="0" w:space="0" w:color="auto"/>
                <w:right w:val="none" w:sz="0" w:space="0" w:color="auto"/>
              </w:divBdr>
            </w:div>
            <w:div w:id="572200415">
              <w:marLeft w:val="75"/>
              <w:marRight w:val="0"/>
              <w:marTop w:val="0"/>
              <w:marBottom w:val="0"/>
              <w:divBdr>
                <w:top w:val="none" w:sz="0" w:space="0" w:color="auto"/>
                <w:left w:val="none" w:sz="0" w:space="0" w:color="auto"/>
                <w:bottom w:val="none" w:sz="0" w:space="0" w:color="auto"/>
                <w:right w:val="none" w:sz="0" w:space="0" w:color="auto"/>
              </w:divBdr>
            </w:div>
            <w:div w:id="264728561">
              <w:marLeft w:val="75"/>
              <w:marRight w:val="0"/>
              <w:marTop w:val="0"/>
              <w:marBottom w:val="0"/>
              <w:divBdr>
                <w:top w:val="none" w:sz="0" w:space="0" w:color="auto"/>
                <w:left w:val="none" w:sz="0" w:space="0" w:color="auto"/>
                <w:bottom w:val="none" w:sz="0" w:space="0" w:color="auto"/>
                <w:right w:val="none" w:sz="0" w:space="0" w:color="auto"/>
              </w:divBdr>
            </w:div>
            <w:div w:id="560941067">
              <w:marLeft w:val="75"/>
              <w:marRight w:val="0"/>
              <w:marTop w:val="0"/>
              <w:marBottom w:val="0"/>
              <w:divBdr>
                <w:top w:val="none" w:sz="0" w:space="0" w:color="auto"/>
                <w:left w:val="none" w:sz="0" w:space="0" w:color="auto"/>
                <w:bottom w:val="none" w:sz="0" w:space="0" w:color="auto"/>
                <w:right w:val="none" w:sz="0" w:space="0" w:color="auto"/>
              </w:divBdr>
            </w:div>
            <w:div w:id="1865555758">
              <w:marLeft w:val="75"/>
              <w:marRight w:val="0"/>
              <w:marTop w:val="0"/>
              <w:marBottom w:val="0"/>
              <w:divBdr>
                <w:top w:val="none" w:sz="0" w:space="0" w:color="auto"/>
                <w:left w:val="none" w:sz="0" w:space="0" w:color="auto"/>
                <w:bottom w:val="none" w:sz="0" w:space="0" w:color="auto"/>
                <w:right w:val="none" w:sz="0" w:space="0" w:color="auto"/>
              </w:divBdr>
            </w:div>
            <w:div w:id="78434513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Category:CSS" TargetMode="External"/><Relationship Id="rId13" Type="http://schemas.openxmlformats.org/officeDocument/2006/relationships/hyperlink" Target="http://docs.jquery.com/Tutorials:How_jQuery_Works" TargetMode="External"/><Relationship Id="rId18" Type="http://schemas.openxmlformats.org/officeDocument/2006/relationships/hyperlink" Target="http://docs.jquery.com/Tutorials:How_jQuery_Works" TargetMode="External"/><Relationship Id="rId26" Type="http://schemas.openxmlformats.org/officeDocument/2006/relationships/hyperlink" Target="http://docs.jquery.com/action/edit/Tutorials:How_jQuery_Works?section=2" TargetMode="External"/><Relationship Id="rId39" Type="http://schemas.openxmlformats.org/officeDocument/2006/relationships/hyperlink" Target="http://docs.jquery.com/action/edit/Tutorials:How_jQuery_Works?section=8" TargetMode="External"/><Relationship Id="rId3" Type="http://schemas.openxmlformats.org/officeDocument/2006/relationships/settings" Target="settings.xml"/><Relationship Id="rId21" Type="http://schemas.openxmlformats.org/officeDocument/2006/relationships/hyperlink" Target="http://docs.jquery.com/Tutorials:How_jQuery_Works" TargetMode="External"/><Relationship Id="rId34" Type="http://schemas.openxmlformats.org/officeDocument/2006/relationships/hyperlink" Target="http://docs.jquery.com/Tutorials:How_jQuery_Works" TargetMode="External"/><Relationship Id="rId42" Type="http://schemas.openxmlformats.org/officeDocument/2006/relationships/hyperlink" Target="http://docs.jquery.com/action/edit/Tutorials:How_jQuery_Works?section=10" TargetMode="External"/><Relationship Id="rId7" Type="http://schemas.openxmlformats.org/officeDocument/2006/relationships/hyperlink" Target="http://docs.jquery.com/Category:Selectors" TargetMode="External"/><Relationship Id="rId12" Type="http://schemas.openxmlformats.org/officeDocument/2006/relationships/hyperlink" Target="http://docs.jquery.com/Category:Effects" TargetMode="External"/><Relationship Id="rId17" Type="http://schemas.openxmlformats.org/officeDocument/2006/relationships/hyperlink" Target="http://docs.jquery.com/Tutorials:How_jQuery_Works" TargetMode="External"/><Relationship Id="rId25" Type="http://schemas.openxmlformats.org/officeDocument/2006/relationships/hyperlink" Target="http://docs.jquery.com/Downloading_jQuery" TargetMode="External"/><Relationship Id="rId33" Type="http://schemas.openxmlformats.org/officeDocument/2006/relationships/hyperlink" Target="http://docs.jquery.com/action/edit/Tutorials:How_jQuery_Works?section=4" TargetMode="External"/><Relationship Id="rId38" Type="http://schemas.openxmlformats.org/officeDocument/2006/relationships/hyperlink" Target="http://docs.jquery.com/action/edit/Tutorials:How_jQuery_Works?section=7" TargetMode="External"/><Relationship Id="rId2" Type="http://schemas.openxmlformats.org/officeDocument/2006/relationships/styles" Target="styles.xml"/><Relationship Id="rId16" Type="http://schemas.openxmlformats.org/officeDocument/2006/relationships/hyperlink" Target="http://docs.jquery.com/Tutorials:How_jQuery_Works" TargetMode="External"/><Relationship Id="rId20" Type="http://schemas.openxmlformats.org/officeDocument/2006/relationships/hyperlink" Target="http://docs.jquery.com/Tutorials:How_jQuery_Works" TargetMode="External"/><Relationship Id="rId29" Type="http://schemas.openxmlformats.org/officeDocument/2006/relationships/hyperlink" Target="http://docs.jquery.com/action/edit/Tutorials:How_jQuery_Works?section=3" TargetMode="External"/><Relationship Id="rId41" Type="http://schemas.openxmlformats.org/officeDocument/2006/relationships/hyperlink" Target="http://docs.jquery.com/Ajax" TargetMode="External"/><Relationship Id="rId1" Type="http://schemas.openxmlformats.org/officeDocument/2006/relationships/numbering" Target="numbering.xml"/><Relationship Id="rId6" Type="http://schemas.openxmlformats.org/officeDocument/2006/relationships/hyperlink" Target="http://ejohn.org/" TargetMode="External"/><Relationship Id="rId11" Type="http://schemas.openxmlformats.org/officeDocument/2006/relationships/hyperlink" Target="http://docs.jquery.com/Category:Events" TargetMode="External"/><Relationship Id="rId24" Type="http://schemas.openxmlformats.org/officeDocument/2006/relationships/hyperlink" Target="http://docs.jquery.com/action/edit/Tutorials:How_jQuery_Works?section=1" TargetMode="External"/><Relationship Id="rId32" Type="http://schemas.openxmlformats.org/officeDocument/2006/relationships/hyperlink" Target="http://ajax.googleapis.com/ajax/libs/jquery/1.5/jquery.min.js" TargetMode="External"/><Relationship Id="rId37" Type="http://schemas.openxmlformats.org/officeDocument/2006/relationships/hyperlink" Target="http://docs.jquery.com/action/edit/Tutorials:How_jQuery_Works?section=6" TargetMode="External"/><Relationship Id="rId40" Type="http://schemas.openxmlformats.org/officeDocument/2006/relationships/hyperlink" Target="http://docs.jquery.com/action/edit/Tutorials:How_jQuery_Works?section=9" TargetMode="External"/><Relationship Id="rId5" Type="http://schemas.openxmlformats.org/officeDocument/2006/relationships/hyperlink" Target="http://docs.jquery.com/Tutorials:How_jQuery_Works" TargetMode="External"/><Relationship Id="rId15" Type="http://schemas.openxmlformats.org/officeDocument/2006/relationships/hyperlink" Target="http://docs.jquery.com/Tutorials:How_jQuery_Works" TargetMode="External"/><Relationship Id="rId23" Type="http://schemas.openxmlformats.org/officeDocument/2006/relationships/hyperlink" Target="http://docs.jquery.com/Tutorials:How_jQuery_Works" TargetMode="External"/><Relationship Id="rId28" Type="http://schemas.openxmlformats.org/officeDocument/2006/relationships/hyperlink" Target="http://docs.jquery.com/Events" TargetMode="External"/><Relationship Id="rId36" Type="http://schemas.openxmlformats.org/officeDocument/2006/relationships/hyperlink" Target="http://docs.jquery.com/Effects" TargetMode="External"/><Relationship Id="rId10" Type="http://schemas.openxmlformats.org/officeDocument/2006/relationships/hyperlink" Target="http://docs.jquery.com/Category:Manipulation" TargetMode="External"/><Relationship Id="rId19" Type="http://schemas.openxmlformats.org/officeDocument/2006/relationships/hyperlink" Target="http://docs.jquery.com/Tutorials:How_jQuery_Works" TargetMode="External"/><Relationship Id="rId31" Type="http://schemas.openxmlformats.org/officeDocument/2006/relationships/hyperlink" Target="http://jquery.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jquery.com/Category:Traversing" TargetMode="External"/><Relationship Id="rId14" Type="http://schemas.openxmlformats.org/officeDocument/2006/relationships/hyperlink" Target="http://docs.jquery.com/Tutorials:How_jQuery_Works" TargetMode="External"/><Relationship Id="rId22" Type="http://schemas.openxmlformats.org/officeDocument/2006/relationships/hyperlink" Target="http://docs.jquery.com/Tutorials:How_jQuery_Works" TargetMode="External"/><Relationship Id="rId27" Type="http://schemas.openxmlformats.org/officeDocument/2006/relationships/hyperlink" Target="http://docs.jquery.com/Events" TargetMode="External"/><Relationship Id="rId30" Type="http://schemas.openxmlformats.org/officeDocument/2006/relationships/hyperlink" Target="http://code.google.com/apis/libraries/" TargetMode="External"/><Relationship Id="rId35" Type="http://schemas.openxmlformats.org/officeDocument/2006/relationships/hyperlink" Target="http://docs.jquery.com/action/edit/Tutorials:How_jQuery_Works?section=5"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dc:creator>
  <cp:keywords/>
  <dc:description/>
  <cp:lastModifiedBy>Alban</cp:lastModifiedBy>
  <cp:revision>2</cp:revision>
  <dcterms:created xsi:type="dcterms:W3CDTF">2012-03-02T12:35:00Z</dcterms:created>
  <dcterms:modified xsi:type="dcterms:W3CDTF">2012-03-02T12:35:00Z</dcterms:modified>
</cp:coreProperties>
</file>