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Bahnschrift SemiBold" w:hAnsi="Bahnschrift SemiBold"/>
          <w:sz w:val="36"/>
          <w:szCs w:val="36"/>
          <w:u w:val="none"/>
        </w:rPr>
      </w:pPr>
      <w:r>
        <w:rPr>
          <w:rFonts w:ascii="Bahnschrift SemiBold" w:hAnsi="Bahnschrift SemiBold"/>
          <w:sz w:val="36"/>
          <w:szCs w:val="36"/>
          <w:u w:val="none"/>
        </w:rPr>
        <w:t>Experiement - 1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 License Info:</w:t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7"/>
        <w:gridCol w:w="3297"/>
        <w:gridCol w:w="5734"/>
      </w:tblGrid>
      <w:tr>
        <w:trPr>
          <w:tblHeader w:val="true"/>
        </w:trPr>
        <w:tc>
          <w:tcPr>
            <w:tcW w:w="607" w:type="dxa"/>
            <w:tcBorders/>
            <w:vAlign w:val="center"/>
          </w:tcPr>
          <w:p>
            <w:pPr>
              <w:pStyle w:val="TableHeading"/>
              <w:bidi w:val="0"/>
              <w:jc w:val="end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S.No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License Name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Short Description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1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MIT License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Very permissive license allowing reuse, modification, and distribution with attribution.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2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Apache License 2.0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Permissive license with explicit patent rights and contribution protection.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3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GNU General Public License (GPL v3)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Strong copyleft license requiring source code disclosure for derivatives.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4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GNU Lesser General Public License (LGPL v3)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Allows linking with proprietary software; modifications must be open.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5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BSD 2-Clause License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Simple permissive license with minimal restrictions and attribution.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6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BSD 3-Clause License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Similar to BSD 2-Clause but prohibits endorsement using contributors’ names.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7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Mozilla Public License 2.0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Weak copyleft license; only modified files must be open-sourced.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8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Unlicense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Dedicates software to the public domain with no restrictions.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9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Creative Commons Zero (CC0)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Waives all copyright and related rights worldwide.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10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No License</w:t>
            </w:r>
          </w:p>
        </w:tc>
        <w:tc>
          <w:tcPr>
            <w:tcW w:w="5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Default state where all rights are reserved; others cannot use the code.</w:t>
            </w:r>
          </w:p>
        </w:tc>
      </w:tr>
    </w:tbl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tbl>
      <w:tblPr>
        <w:tblW w:w="98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61"/>
        <w:gridCol w:w="1367"/>
        <w:gridCol w:w="1425"/>
        <w:gridCol w:w="1359"/>
        <w:gridCol w:w="852"/>
        <w:gridCol w:w="835"/>
        <w:gridCol w:w="1119"/>
        <w:gridCol w:w="1684"/>
      </w:tblGrid>
      <w:tr>
        <w:trPr>
          <w:tblHeader w:val="true"/>
        </w:trPr>
        <w:tc>
          <w:tcPr>
            <w:tcW w:w="1161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License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Commercial Use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Modification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Distribution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Private Use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Patent Grant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Warranty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Key Requirements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MIT License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✅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Include copyright &amp; license notice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Apache License 2.0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Include license, notice file, state changes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GNU GPL v3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Source code must be disclosed; same license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GNU LGPL v3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Modifications to library must be open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BSD 2-Clause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Include copyright &amp; license notice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BSD 3-Clause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No endorsement; include license notice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Mozilla Public License 2.0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Modified files must be open-source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Unlicense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Public-domain–like; no attribution required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Creative Commons Zero (CC0)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✅ </w:t>
            </w: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Waives all copyright rights</w:t>
            </w:r>
          </w:p>
        </w:tc>
      </w:tr>
      <w:tr>
        <w:trPr/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Bahnschrift SemiBold" w:hAnsi="Bahnschrift SemiBold"/>
              </w:rPr>
              <w:t>No License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 xml:space="preserve">❌ </w:t>
            </w:r>
            <w:r>
              <w:rPr>
                <w:rFonts w:ascii="Bahnschrift SemiBold" w:hAnsi="Bahnschrift SemiBold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All rights reserved by default</w:t>
            </w:r>
          </w:p>
        </w:tc>
      </w:tr>
    </w:tbl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start"/>
        <w:rPr>
          <w:rFonts w:ascii="Bahnschrift SemiBold" w:hAnsi="Bahnschrift SemiBold"/>
        </w:rPr>
      </w:pPr>
      <w:r>
        <w:rPr>
          <w:rFonts w:ascii="Bahnschrift SemiBold" w:hAnsi="Bahnschrift SemiBold"/>
        </w:rPr>
      </w:r>
    </w:p>
    <w:p>
      <w:pPr>
        <w:pStyle w:val="Normal"/>
        <w:bidi w:val="0"/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Github Alternative</w:t>
      </w:r>
    </w:p>
    <w:p>
      <w:pPr>
        <w:pStyle w:val="Normal"/>
        <w:bidi w:val="0"/>
        <w:jc w:val="start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7"/>
        <w:gridCol w:w="2772"/>
        <w:gridCol w:w="1246"/>
        <w:gridCol w:w="5013"/>
      </w:tblGrid>
      <w:tr>
        <w:trPr>
          <w:tblHeader w:val="true"/>
        </w:trPr>
        <w:tc>
          <w:tcPr>
            <w:tcW w:w="607" w:type="dxa"/>
            <w:tcBorders/>
            <w:vAlign w:val="center"/>
          </w:tcPr>
          <w:p>
            <w:pPr>
              <w:pStyle w:val="TableHeading"/>
              <w:bidi w:val="0"/>
              <w:jc w:val="end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S.No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Platform Name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Open Source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Heading"/>
              <w:bidi w:val="0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Short Description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1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GitLab (Community Edition)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Complete DevOps platform with Git hosting and CI/CD.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2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Gitea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Lightweight, fast, self-hosted Git service similar to GitHub.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3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Forgejo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Community-driven fork of Gitea focused on openness.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4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SourceHut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Minimal and privacy-focused Git hosting platform.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5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Phabricator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Code hosting and review system for large teams.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6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GitBucket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GitHub-like Git platform written in Scala.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7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Kallithea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Source code management system supporting Git and Mercurial.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8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RhodeCode (Community Edition)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Enterprise-style collaboration with open-source core.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9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GNU Savannah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Free software hosting maintained by the GNU Project.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10</w:t>
            </w:r>
            <w:r>
              <w:rPr>
                <w:rFonts w:ascii="Bahnschrift SemiBold" w:hAnsi="Bahnschrift SemiBold"/>
              </w:rPr>
              <w:t>)</w:t>
            </w:r>
          </w:p>
        </w:tc>
        <w:tc>
          <w:tcPr>
            <w:tcW w:w="27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Codeberg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Yes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Public Git hosting based on Forgejo, focused on open source.</w:t>
            </w:r>
          </w:p>
        </w:tc>
      </w:tr>
    </w:tbl>
    <w:p>
      <w:pPr>
        <w:pStyle w:val="Normal"/>
        <w:bidi w:val="0"/>
        <w:jc w:val="start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ahnschrift SemiBold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LibreOffice/25.2.1.2$Windows_X86_64 LibreOffice_project/d3abf4aee5fd705e4a92bba33a32f40bc4e56f49</Application>
  <AppVersion>15.0000</AppVersion>
  <Pages>3</Pages>
  <Words>476</Words>
  <Characters>2337</Characters>
  <CharactersWithSpaces>2644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2026-01-20T08:27:17Z</dcterms:created>
  <dc:creator/>
  <dc:description/>
  <dc:language>en-IN</dc:language>
  <cp:lastModifiedBy/>
  <cp:lastPrinted>2026-01-20T08:51:41Z</cp:lastPrinted>
  <dcterms:modified xsi:type="dcterms:W3CDTF">2026-01-20T08:53:30Z</dcterms:modified>
  <cp:revision>2</cp:revision>
  <dc:subject/>
  <dc:title/>
</cp:coreProperties>
</file>