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F5" w:rsidRDefault="00E51EF5" w:rsidP="00E51EF5">
      <w:pPr>
        <w:jc w:val="both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 w:rsidRPr="00E51EF5">
        <w:rPr>
          <w:rFonts w:ascii="Consolas" w:hAnsi="Consolas" w:cs="Consolas"/>
          <w:color w:val="000000"/>
          <w:sz w:val="23"/>
          <w:szCs w:val="23"/>
        </w:rPr>
        <w:t>токен</w:t>
      </w:r>
      <w:proofErr w:type="spellEnd"/>
      <w:r w:rsidRPr="00E51EF5">
        <w:rPr>
          <w:rFonts w:ascii="Consolas" w:hAnsi="Consolas" w:cs="Consolas"/>
          <w:color w:val="000000"/>
          <w:sz w:val="23"/>
          <w:szCs w:val="23"/>
        </w:rPr>
        <w:t xml:space="preserve"> для переводчика: </w:t>
      </w:r>
      <w:r w:rsidRPr="00E51EF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5276dfbbd59c50bead96221b049e7f43</w:t>
      </w:r>
    </w:p>
    <w:p w:rsidR="00E51EF5" w:rsidRPr="00E51EF5" w:rsidRDefault="00E51EF5" w:rsidP="00E51EF5">
      <w:pPr>
        <w:shd w:val="clear" w:color="auto" w:fill="BFF4ED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51EF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Использование API:</w:t>
      </w:r>
    </w:p>
    <w:p w:rsidR="00E51EF5" w:rsidRPr="00E51EF5" w:rsidRDefault="00E51EF5" w:rsidP="00E51EF5">
      <w:pPr>
        <w:shd w:val="clear" w:color="auto" w:fill="BFF4ED"/>
        <w:spacing w:before="450"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коротких текстов: от предложений до абзацев по запросу</w:t>
      </w:r>
    </w:p>
    <w:p w:rsidR="00E51EF5" w:rsidRPr="00E51EF5" w:rsidRDefault="00E51EF5" w:rsidP="00E51EF5">
      <w:pPr>
        <w:shd w:val="clear" w:color="auto" w:fill="BFF4E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Выполните простой запрос GET для https://translate.hirak.site/?lang=FROM-TO&amp;txt=YOUR-TEXT-URL-ENCODED&amp;token=YOUR-TOKEN , FROM,TO - это 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двухсимвольный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код языка ISO 639-1, вы получаете результат, как показано вверху.</w:t>
      </w:r>
    </w:p>
    <w:p w:rsidR="00E51EF5" w:rsidRPr="00E51EF5" w:rsidRDefault="00E51EF5" w:rsidP="00E51EF5">
      <w:pPr>
        <w:shd w:val="clear" w:color="auto" w:fill="BFF4ED"/>
        <w:spacing w:before="450"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длинного / большого текста (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ов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): от нескольких абзацев до большого текста по запросу</w:t>
      </w:r>
    </w:p>
    <w:p w:rsidR="00E51EF5" w:rsidRPr="00E51EF5" w:rsidRDefault="00E51EF5" w:rsidP="00E51EF5">
      <w:pPr>
        <w:shd w:val="clear" w:color="auto" w:fill="BFF4E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Выполните простой POST-запрос с URL: https://translate.hirak.site / &amp; параметры: 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lang=FROM-TO&amp;txt=YOUR-TEXT-URL-ENCODED&amp;token=YOUR-TOKEN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FROM,TO - это </w:t>
      </w:r>
      <w:proofErr w:type="spellStart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двухсимвольный</w:t>
      </w:r>
      <w:proofErr w:type="spellEnd"/>
      <w:r w:rsidRPr="00E51EF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код языка ISO 639-1, вы получаете результат, как показано вверху.</w:t>
      </w:r>
    </w:p>
    <w:p w:rsidR="00E51EF5" w:rsidRDefault="00E51EF5" w:rsidP="00E51E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EF5" w:rsidRPr="00E51EF5" w:rsidRDefault="00E51EF5" w:rsidP="00E51E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3EB" w:rsidRPr="00BF2E44" w:rsidRDefault="00BF2E44" w:rsidP="004B57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E5536">
          <w:rPr>
            <w:rStyle w:val="a5"/>
            <w:rFonts w:ascii="Times New Roman" w:hAnsi="Times New Roman" w:cs="Times New Roman"/>
            <w:sz w:val="24"/>
            <w:szCs w:val="24"/>
          </w:rPr>
          <w:t>https://py-googletrans.readthedocs.io/en/latest/</w:t>
        </w:r>
      </w:hyperlink>
      <w:r w:rsidRPr="00BF2E4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73EB" w:rsidRPr="00BF2E44" w:rsidSect="004B575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1EF5"/>
    <w:rsid w:val="0024507E"/>
    <w:rsid w:val="004B5755"/>
    <w:rsid w:val="008159FF"/>
    <w:rsid w:val="008F73EB"/>
    <w:rsid w:val="0094648C"/>
    <w:rsid w:val="00A87E3A"/>
    <w:rsid w:val="00BF2E44"/>
    <w:rsid w:val="00CD400C"/>
    <w:rsid w:val="00E51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EB"/>
  </w:style>
  <w:style w:type="paragraph" w:styleId="2">
    <w:name w:val="heading 2"/>
    <w:basedOn w:val="a"/>
    <w:link w:val="20"/>
    <w:uiPriority w:val="9"/>
    <w:qFormat/>
    <w:rsid w:val="00E51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EF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1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5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F2E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-googletrans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Самозанятый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2022-09-29T12:35:00Z</dcterms:created>
  <dcterms:modified xsi:type="dcterms:W3CDTF">2022-09-29T17:17:00Z</dcterms:modified>
</cp:coreProperties>
</file>