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5C32" w14:textId="77777777" w:rsidR="00DD1369" w:rsidRPr="00DD1369" w:rsidRDefault="00DD1369" w:rsidP="00DD1369">
      <w:pPr>
        <w:jc w:val="center"/>
        <w:rPr>
          <w:lang w:val="fr-CA"/>
        </w:rPr>
      </w:pPr>
      <w:r w:rsidRPr="00DD1369">
        <w:rPr>
          <w:lang w:val="fr-CA"/>
        </w:rPr>
        <w:t>DOCUMENT DE DÉFINITION</w:t>
      </w:r>
    </w:p>
    <w:p w14:paraId="4EC198C5" w14:textId="77777777" w:rsidR="00DD1369" w:rsidRPr="00DD1369" w:rsidRDefault="00DD1369" w:rsidP="00DD1369">
      <w:pPr>
        <w:jc w:val="center"/>
        <w:rPr>
          <w:lang w:val="fr-CA"/>
        </w:rPr>
      </w:pPr>
    </w:p>
    <w:p w14:paraId="740E96A7" w14:textId="77777777" w:rsidR="00DD1369" w:rsidRPr="00DD1369" w:rsidRDefault="00DD1369" w:rsidP="00DD1369">
      <w:pPr>
        <w:jc w:val="center"/>
        <w:rPr>
          <w:lang w:val="fr-CA"/>
        </w:rPr>
      </w:pPr>
    </w:p>
    <w:p w14:paraId="6EB683BE" w14:textId="77777777" w:rsidR="00DD1369" w:rsidRPr="00DD1369" w:rsidRDefault="00DD1369" w:rsidP="00DD1369">
      <w:pPr>
        <w:jc w:val="center"/>
        <w:rPr>
          <w:lang w:val="fr-CA"/>
        </w:rPr>
      </w:pPr>
    </w:p>
    <w:p w14:paraId="6AE9129F" w14:textId="77777777" w:rsidR="00DD1369" w:rsidRPr="00DD1369" w:rsidRDefault="00DD1369" w:rsidP="00DD1369">
      <w:pPr>
        <w:jc w:val="center"/>
        <w:rPr>
          <w:lang w:val="fr-CA"/>
        </w:rPr>
      </w:pPr>
    </w:p>
    <w:p w14:paraId="0A7C4EAF" w14:textId="77777777" w:rsidR="00DD1369" w:rsidRPr="00DD1369" w:rsidRDefault="00DD1369" w:rsidP="00DD1369">
      <w:pPr>
        <w:jc w:val="center"/>
        <w:rPr>
          <w:lang w:val="fr-CA"/>
        </w:rPr>
      </w:pPr>
    </w:p>
    <w:p w14:paraId="5DE338DC" w14:textId="77777777" w:rsidR="00DD1369" w:rsidRPr="00DD1369" w:rsidRDefault="00DD1369" w:rsidP="00DD1369">
      <w:pPr>
        <w:jc w:val="center"/>
        <w:rPr>
          <w:lang w:val="fr-CA"/>
        </w:rPr>
      </w:pPr>
    </w:p>
    <w:p w14:paraId="71092CFB" w14:textId="77777777" w:rsidR="00DD1369" w:rsidRPr="00DD1369" w:rsidRDefault="00DD1369" w:rsidP="00DD1369">
      <w:pPr>
        <w:jc w:val="center"/>
        <w:rPr>
          <w:lang w:val="fr-CA"/>
        </w:rPr>
      </w:pPr>
    </w:p>
    <w:p w14:paraId="080F89F4" w14:textId="77777777" w:rsidR="00DD1369" w:rsidRPr="00DD1369" w:rsidRDefault="00DD1369" w:rsidP="00DD1369">
      <w:pPr>
        <w:jc w:val="center"/>
        <w:rPr>
          <w:lang w:val="fr-CA"/>
        </w:rPr>
      </w:pPr>
      <w:r w:rsidRPr="00DD1369">
        <w:rPr>
          <w:lang w:val="fr-CA"/>
        </w:rPr>
        <w:t>KORALLIA FRENETTE</w:t>
      </w:r>
      <w:r w:rsidRPr="00DD1369">
        <w:rPr>
          <w:lang w:val="fr-CA"/>
        </w:rPr>
        <w:br/>
        <w:t>WILLIAM LEMIRE</w:t>
      </w:r>
    </w:p>
    <w:p w14:paraId="572C175A" w14:textId="77777777" w:rsidR="00DD1369" w:rsidRPr="00DD1369" w:rsidRDefault="00DD1369" w:rsidP="00DD1369">
      <w:pPr>
        <w:jc w:val="center"/>
        <w:rPr>
          <w:lang w:val="fr-CA"/>
        </w:rPr>
      </w:pPr>
    </w:p>
    <w:p w14:paraId="5188BCFF" w14:textId="77777777" w:rsidR="00DD1369" w:rsidRPr="00DD1369" w:rsidRDefault="00DD1369" w:rsidP="00DD1369">
      <w:pPr>
        <w:jc w:val="center"/>
        <w:rPr>
          <w:lang w:val="fr-CA"/>
        </w:rPr>
      </w:pPr>
    </w:p>
    <w:p w14:paraId="05C772A9" w14:textId="77777777" w:rsidR="00DD1369" w:rsidRPr="00DD1369" w:rsidRDefault="00DD1369" w:rsidP="00DD1369">
      <w:pPr>
        <w:jc w:val="center"/>
        <w:rPr>
          <w:lang w:val="fr-CA"/>
        </w:rPr>
      </w:pPr>
    </w:p>
    <w:p w14:paraId="4F865FB6" w14:textId="77777777" w:rsidR="00DD1369" w:rsidRPr="00DD1369" w:rsidRDefault="00DD1369" w:rsidP="00DD1369">
      <w:pPr>
        <w:jc w:val="center"/>
        <w:rPr>
          <w:lang w:val="fr-CA"/>
        </w:rPr>
      </w:pPr>
    </w:p>
    <w:p w14:paraId="7112AA4C" w14:textId="77777777" w:rsidR="00DD1369" w:rsidRPr="00DD1369" w:rsidRDefault="00DD1369" w:rsidP="00DD1369">
      <w:pPr>
        <w:jc w:val="center"/>
        <w:rPr>
          <w:lang w:val="fr-CA"/>
        </w:rPr>
      </w:pPr>
    </w:p>
    <w:p w14:paraId="741C1600" w14:textId="77777777" w:rsidR="00DD1369" w:rsidRPr="00DD1369" w:rsidRDefault="00DD1369" w:rsidP="00DD1369">
      <w:pPr>
        <w:jc w:val="center"/>
        <w:rPr>
          <w:lang w:val="fr-CA"/>
        </w:rPr>
      </w:pPr>
    </w:p>
    <w:p w14:paraId="7484E985" w14:textId="77777777" w:rsidR="00DD1369" w:rsidRPr="00DD1369" w:rsidRDefault="00DD1369" w:rsidP="00DD1369">
      <w:pPr>
        <w:jc w:val="center"/>
        <w:rPr>
          <w:lang w:val="fr-CA"/>
        </w:rPr>
      </w:pPr>
    </w:p>
    <w:p w14:paraId="29FF8655" w14:textId="77777777" w:rsidR="00DD1369" w:rsidRPr="00DD1369" w:rsidRDefault="00DD1369" w:rsidP="00DD1369">
      <w:pPr>
        <w:jc w:val="center"/>
        <w:rPr>
          <w:b/>
          <w:bCs/>
          <w:lang w:val="fr-CA"/>
        </w:rPr>
      </w:pPr>
      <w:r w:rsidRPr="00DD1369">
        <w:rPr>
          <w:lang w:val="fr-CA"/>
        </w:rPr>
        <w:t>TRAVAIL PRÉSENTÉ À JEAN-CHRISTOPHE DEMERS</w:t>
      </w:r>
      <w:r w:rsidRPr="00DD1369">
        <w:rPr>
          <w:lang w:val="fr-CA"/>
        </w:rPr>
        <w:br/>
        <w:t xml:space="preserve">DANS LE CADRE DU COURS </w:t>
      </w:r>
      <w:r w:rsidRPr="00DD1369">
        <w:rPr>
          <w:b/>
          <w:bCs/>
          <w:lang w:val="fr-CA"/>
        </w:rPr>
        <w:t>420-C61-IN  – PROJET SYNTHÈSE</w:t>
      </w:r>
    </w:p>
    <w:p w14:paraId="4AD13DD3" w14:textId="77777777" w:rsidR="00DD1369" w:rsidRPr="00DD1369" w:rsidRDefault="00DD1369" w:rsidP="00DD1369">
      <w:pPr>
        <w:jc w:val="center"/>
        <w:rPr>
          <w:lang w:val="fr-CA"/>
        </w:rPr>
      </w:pPr>
    </w:p>
    <w:p w14:paraId="583DA46A" w14:textId="77777777" w:rsidR="00DD1369" w:rsidRPr="00DD1369" w:rsidRDefault="00DD1369" w:rsidP="00DD1369">
      <w:pPr>
        <w:jc w:val="center"/>
        <w:rPr>
          <w:lang w:val="fr-CA"/>
        </w:rPr>
      </w:pPr>
    </w:p>
    <w:p w14:paraId="4FD94B67" w14:textId="77777777" w:rsidR="00DD1369" w:rsidRPr="00DD1369" w:rsidRDefault="00DD1369" w:rsidP="00DD1369">
      <w:pPr>
        <w:jc w:val="center"/>
        <w:rPr>
          <w:lang w:val="fr-CA"/>
        </w:rPr>
      </w:pPr>
    </w:p>
    <w:p w14:paraId="5E2E808A" w14:textId="77777777" w:rsidR="00DD1369" w:rsidRPr="00DD1369" w:rsidRDefault="00DD1369" w:rsidP="00DD1369">
      <w:pPr>
        <w:jc w:val="center"/>
        <w:rPr>
          <w:lang w:val="fr-CA"/>
        </w:rPr>
      </w:pPr>
    </w:p>
    <w:p w14:paraId="39060AF8" w14:textId="77777777" w:rsidR="00DD1369" w:rsidRPr="00DD1369" w:rsidRDefault="00DD1369" w:rsidP="00DD1369">
      <w:pPr>
        <w:jc w:val="center"/>
        <w:rPr>
          <w:lang w:val="fr-CA"/>
        </w:rPr>
      </w:pPr>
    </w:p>
    <w:p w14:paraId="37DFA7F5" w14:textId="77777777" w:rsidR="00DD1369" w:rsidRPr="00DD1369" w:rsidRDefault="00DD1369" w:rsidP="00DD1369">
      <w:pPr>
        <w:jc w:val="center"/>
        <w:rPr>
          <w:lang w:val="fr-CA"/>
        </w:rPr>
      </w:pPr>
    </w:p>
    <w:p w14:paraId="1A3B3002" w14:textId="77777777" w:rsidR="00DD1369" w:rsidRPr="00DD1369" w:rsidRDefault="00DD1369" w:rsidP="00DD1369">
      <w:pPr>
        <w:jc w:val="center"/>
        <w:rPr>
          <w:lang w:val="fr-CA"/>
        </w:rPr>
      </w:pPr>
    </w:p>
    <w:p w14:paraId="6BAD7392" w14:textId="77777777" w:rsidR="00DD1369" w:rsidRPr="00DD1369" w:rsidRDefault="00DD1369" w:rsidP="00DD1369">
      <w:pPr>
        <w:jc w:val="center"/>
        <w:rPr>
          <w:lang w:val="fr-CA"/>
        </w:rPr>
      </w:pPr>
    </w:p>
    <w:p w14:paraId="37A6DB35" w14:textId="0A04A6DC" w:rsidR="00DD1369" w:rsidRDefault="00DD1369" w:rsidP="00DD1369">
      <w:pPr>
        <w:jc w:val="center"/>
        <w:rPr>
          <w:lang w:val="fr-CA"/>
        </w:rPr>
      </w:pPr>
      <w:r w:rsidRPr="00DD1369">
        <w:rPr>
          <w:lang w:val="fr-CA"/>
        </w:rPr>
        <w:t>TECHNIQUES DE L’INFORMATIQUE</w:t>
      </w:r>
      <w:r w:rsidRPr="00DD1369">
        <w:rPr>
          <w:lang w:val="fr-CA"/>
        </w:rPr>
        <w:br/>
        <w:t>CÉGEP DU VIEUX-MONTRÉAL</w:t>
      </w:r>
      <w:r w:rsidRPr="00DD1369">
        <w:rPr>
          <w:lang w:val="fr-CA"/>
        </w:rPr>
        <w:br/>
        <w:t>08/09/2022</w:t>
      </w:r>
    </w:p>
    <w:p w14:paraId="3E4F89AA" w14:textId="51A164DA" w:rsidR="008C2D05" w:rsidRDefault="008C2D05">
      <w:pPr>
        <w:rPr>
          <w:lang w:val="fr-CA"/>
        </w:rPr>
      </w:pPr>
      <w:r w:rsidRPr="008C2D05">
        <w:rPr>
          <w:lang w:val="fr-CA"/>
        </w:rPr>
        <w:lastRenderedPageBreak/>
        <w:t>Toutes les maquettes de l’interface graphique – détaillées</w:t>
      </w:r>
    </w:p>
    <w:p w14:paraId="175F0947" w14:textId="70EB2D51" w:rsidR="008C2D05" w:rsidRDefault="008C2D05">
      <w:pPr>
        <w:rPr>
          <w:lang w:val="fr-CA"/>
        </w:rPr>
      </w:pPr>
      <w:r w:rsidRPr="008C2D05">
        <w:rPr>
          <w:lang w:val="fr-CA"/>
        </w:rPr>
        <w:t xml:space="preserve">Conception UML </w:t>
      </w:r>
    </w:p>
    <w:p w14:paraId="6190D517" w14:textId="77777777" w:rsidR="00691BEA" w:rsidRDefault="00691BEA" w:rsidP="008C2D05">
      <w:pPr>
        <w:ind w:left="720"/>
        <w:rPr>
          <w:lang w:val="fr-CA"/>
        </w:rPr>
      </w:pPr>
      <w:r>
        <w:rPr>
          <w:lang w:val="fr-CA"/>
        </w:rPr>
        <w:t xml:space="preserve">• </w:t>
      </w:r>
      <w:r w:rsidR="008C2D05" w:rsidRPr="008C2D05">
        <w:rPr>
          <w:lang w:val="fr-CA"/>
        </w:rPr>
        <w:t xml:space="preserve">Digramme(s) des cas d’usage – détaillé(s) </w:t>
      </w:r>
    </w:p>
    <w:p w14:paraId="42BD2EC5" w14:textId="390A7755" w:rsidR="008C2D05" w:rsidRDefault="00691BEA" w:rsidP="008C2D05">
      <w:pPr>
        <w:ind w:left="720"/>
        <w:rPr>
          <w:lang w:val="fr-CA"/>
        </w:rPr>
      </w:pPr>
      <w:r>
        <w:rPr>
          <w:lang w:val="fr-CA"/>
        </w:rPr>
        <w:t>•</w:t>
      </w:r>
      <w:r w:rsidR="008C2D05" w:rsidRPr="008C2D05">
        <w:rPr>
          <w:lang w:val="fr-CA"/>
        </w:rPr>
        <w:t xml:space="preserve"> Diagramme(s) de classes – détaillé(s) </w:t>
      </w:r>
    </w:p>
    <w:p w14:paraId="2C66A550" w14:textId="615CEBB7" w:rsidR="008C2D05" w:rsidRDefault="008C2D05" w:rsidP="008C2D05">
      <w:pPr>
        <w:rPr>
          <w:lang w:val="fr-CA"/>
        </w:rPr>
      </w:pPr>
      <w:r w:rsidRPr="008C2D05">
        <w:rPr>
          <w:lang w:val="fr-CA"/>
        </w:rPr>
        <w:t>Schéma(s) de la structure de données externe – dé</w:t>
      </w:r>
      <w:r>
        <w:rPr>
          <w:lang w:val="fr-CA"/>
        </w:rPr>
        <w:t>taillés</w:t>
      </w:r>
    </w:p>
    <w:p w14:paraId="66FFD7E7" w14:textId="0C4BABB3" w:rsidR="008C2D05" w:rsidRDefault="008C2D05" w:rsidP="008C2D05">
      <w:pPr>
        <w:rPr>
          <w:lang w:val="fr-CA"/>
        </w:rPr>
      </w:pPr>
      <w:r>
        <w:rPr>
          <w:lang w:val="fr-CA"/>
        </w:rPr>
        <w:t>Éléments de conception </w:t>
      </w:r>
    </w:p>
    <w:p w14:paraId="50793921" w14:textId="38F32D2F" w:rsidR="00691BEA" w:rsidRDefault="008C2D05" w:rsidP="008C2D05">
      <w:pPr>
        <w:rPr>
          <w:lang w:val="fr-CA"/>
        </w:rPr>
      </w:pPr>
      <w:r>
        <w:rPr>
          <w:lang w:val="fr-CA"/>
        </w:rPr>
        <w:tab/>
      </w:r>
      <w:r w:rsidR="00691BEA">
        <w:rPr>
          <w:lang w:val="fr-CA"/>
        </w:rPr>
        <w:t>• Structures de données</w:t>
      </w:r>
    </w:p>
    <w:p w14:paraId="64194687" w14:textId="316A5ADC" w:rsidR="00245DB7" w:rsidRDefault="00245DB7" w:rsidP="008C2D05">
      <w:pPr>
        <w:rPr>
          <w:lang w:val="fr-CA"/>
        </w:rPr>
      </w:pPr>
      <w:r>
        <w:rPr>
          <w:lang w:val="fr-CA"/>
        </w:rPr>
        <w:t>La première structure de données que nous avons choisi avec une attention particulière, est un dictionnaire pour stocker les templates de produits</w:t>
      </w:r>
      <w:r w:rsidR="00F24AA5">
        <w:rPr>
          <w:lang w:val="fr-CA"/>
        </w:rPr>
        <w:t xml:space="preserve">, ainsi que les </w:t>
      </w:r>
      <w:r>
        <w:rPr>
          <w:lang w:val="fr-CA"/>
        </w:rPr>
        <w:t xml:space="preserve">. Ce qui importe le plus </w:t>
      </w:r>
      <w:r w:rsidR="008E5556">
        <w:rPr>
          <w:lang w:val="fr-CA"/>
        </w:rPr>
        <w:t>est l’accès au template, peu importe l’ordre, donc la complexité de cette structure (ordre de (1)) va être optimale.</w:t>
      </w:r>
    </w:p>
    <w:p w14:paraId="66154D8C" w14:textId="6DC15476" w:rsidR="008E5556" w:rsidRDefault="008E5556" w:rsidP="008E5556">
      <w:pPr>
        <w:rPr>
          <w:lang w:val="fr-CA"/>
        </w:rPr>
      </w:pPr>
      <w:r>
        <w:rPr>
          <w:lang w:val="fr-CA"/>
        </w:rPr>
        <w:t xml:space="preserve">La deuxième </w:t>
      </w:r>
      <w:r w:rsidR="005738B1">
        <w:rPr>
          <w:lang w:val="fr-CA"/>
        </w:rPr>
        <w:t xml:space="preserve">structure de données est l’ArrayList, qui servira </w:t>
      </w:r>
      <w:r w:rsidR="00375DE3">
        <w:rPr>
          <w:lang w:val="fr-CA"/>
        </w:rPr>
        <w:t xml:space="preserve">à contenir </w:t>
      </w:r>
      <w:r w:rsidR="002D0D08">
        <w:rPr>
          <w:lang w:val="fr-CA"/>
        </w:rPr>
        <w:t>des</w:t>
      </w:r>
      <w:r w:rsidR="00375DE3">
        <w:rPr>
          <w:lang w:val="fr-CA"/>
        </w:rPr>
        <w:t xml:space="preserve"> objets Notes, Expenses</w:t>
      </w:r>
      <w:r w:rsidR="002D0D08">
        <w:rPr>
          <w:lang w:val="fr-CA"/>
        </w:rPr>
        <w:t>, et Points. Nous avons choisi cette structure de données puisqu’elle peut dynamiquement s’agrandir, contrairement à une bonne vieille liste (array), mais surtout parce que nous devons parcourir ces listes fréquemment</w:t>
      </w:r>
      <w:r w:rsidR="00537C2A">
        <w:rPr>
          <w:lang w:val="fr-CA"/>
        </w:rPr>
        <w:t xml:space="preserve"> et qu’elles utilisent des itérateurs, qui sont optimisés pour faire cette opération.</w:t>
      </w:r>
    </w:p>
    <w:p w14:paraId="6626587B" w14:textId="495E6240" w:rsidR="00537C2A" w:rsidRDefault="00537C2A" w:rsidP="008E5556">
      <w:pPr>
        <w:rPr>
          <w:lang w:val="fr-CA"/>
        </w:rPr>
      </w:pPr>
      <w:r>
        <w:rPr>
          <w:lang w:val="fr-CA"/>
        </w:rPr>
        <w:t xml:space="preserve">Finalement, la troisième structure de données, et celle dont nous allons implémenter de toutes pièces, est une liste chaînée. </w:t>
      </w:r>
    </w:p>
    <w:p w14:paraId="44EC15BB" w14:textId="300A70AA" w:rsidR="00FB3AA2" w:rsidRDefault="00FB3AA2" w:rsidP="008E5556">
      <w:pPr>
        <w:rPr>
          <w:lang w:val="fr-CA"/>
        </w:rPr>
      </w:pPr>
    </w:p>
    <w:p w14:paraId="1B90F969" w14:textId="0DA3D807" w:rsidR="00FB3AA2" w:rsidRDefault="00FB3AA2" w:rsidP="008E5556">
      <w:pPr>
        <w:rPr>
          <w:lang w:val="fr-CA"/>
        </w:rPr>
      </w:pPr>
      <w:r w:rsidRPr="00FB3AA2">
        <w:rPr>
          <w:lang w:val="fr-CA"/>
        </w:rPr>
        <w:drawing>
          <wp:inline distT="0" distB="0" distL="0" distR="0" wp14:anchorId="1C9E4DBB" wp14:editId="60789974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32B2" w14:textId="62F8DDBE" w:rsidR="00FB3AA2" w:rsidRPr="00FB3AA2" w:rsidRDefault="00FB3AA2" w:rsidP="008E5556">
      <w:r w:rsidRPr="00FB3AA2">
        <w:t>AL : Things we have t</w:t>
      </w:r>
      <w:r>
        <w:t xml:space="preserve">o access by index 0(1) ++, if we have to remove things O(n) --, </w:t>
      </w:r>
      <w:r w:rsidR="0080101B">
        <w:br/>
      </w:r>
      <w:r w:rsidR="0080101B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it's actually a sensible choice when the number of reads is far more than the number of writes</w:t>
      </w:r>
      <w:r w:rsidR="0080101B"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4E8ADB90" w14:textId="45AF3782" w:rsidR="00FB3AA2" w:rsidRPr="00FB3AA2" w:rsidRDefault="0080101B" w:rsidP="008E5556">
      <w:r>
        <w:t xml:space="preserve">LL: Access/remove by index --, adding (0(1))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LinkedLists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are more suitable when the addition rate is much higher than the read rate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67592FB" w14:textId="5A4CD7AA" w:rsidR="00555F65" w:rsidRDefault="00555F65" w:rsidP="008E5556">
      <w:pPr>
        <w:rPr>
          <w:lang w:val="fr-CA"/>
        </w:rPr>
      </w:pPr>
      <w:r>
        <w:rPr>
          <w:lang w:val="fr-CA"/>
        </w:rPr>
        <w:t>Liste chaînée :</w:t>
      </w:r>
    </w:p>
    <w:p w14:paraId="26D9A3C9" w14:textId="73C47FD0" w:rsidR="00555F65" w:rsidRDefault="00555F65" w:rsidP="00555F6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 xml:space="preserve">Pour les produits pour stocker les matériaux les composants, insertions (si connait le point d’entrée) ordre(1). Puisque chaque </w:t>
      </w:r>
      <w:r w:rsidR="00F13C68">
        <w:rPr>
          <w:lang w:val="fr-CA"/>
        </w:rPr>
        <w:t>nœud contient le prochain, parcourir la liste en entier est très rapide.</w:t>
      </w:r>
    </w:p>
    <w:p w14:paraId="1CABB52A" w14:textId="60E1B5B6" w:rsidR="00F13C68" w:rsidRDefault="00115030" w:rsidP="00F13C68">
      <w:pPr>
        <w:ind w:left="1440"/>
        <w:rPr>
          <w:lang w:val="fr-CA"/>
        </w:rPr>
      </w:pPr>
      <w:r>
        <w:rPr>
          <w:lang w:val="fr-CA"/>
        </w:rPr>
        <w:t>ArrayList</w:t>
      </w:r>
      <w:r w:rsidR="00F13C68">
        <w:rPr>
          <w:lang w:val="fr-CA"/>
        </w:rPr>
        <w:t xml:space="preserve"> : </w:t>
      </w:r>
    </w:p>
    <w:p w14:paraId="16F01562" w14:textId="79645280" w:rsidR="00F13C68" w:rsidRDefault="00115030" w:rsidP="00F13C68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Non-syncronisé (plusieurs threads peuvent accéder, donc plus vite, contrairement à vecteur)</w:t>
      </w:r>
    </w:p>
    <w:p w14:paraId="18BDF050" w14:textId="1E361DCD" w:rsidR="00115030" w:rsidRDefault="00115030" w:rsidP="00F13C68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Grossi dynamiquement</w:t>
      </w:r>
    </w:p>
    <w:p w14:paraId="1D220549" w14:textId="41C89E55" w:rsidR="00115030" w:rsidRDefault="00115030" w:rsidP="00F13C68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ArrayList grossi de 50% au lieu de 100% quand dépasse son nb d’éléments, plus efficient en gestion de mémoire</w:t>
      </w:r>
    </w:p>
    <w:p w14:paraId="486F0675" w14:textId="13279595" w:rsidR="00290B39" w:rsidRPr="00290B39" w:rsidRDefault="00290B39" w:rsidP="00F13C68">
      <w:pPr>
        <w:pStyle w:val="ListParagraph"/>
        <w:numPr>
          <w:ilvl w:val="0"/>
          <w:numId w:val="1"/>
        </w:numPr>
      </w:pPr>
      <w:r w:rsidRPr="00290B39">
        <w:t>Using for Expenses, Notes, Points, pcq ces listes peuvent grossir (who knows how</w:t>
      </w:r>
      <w:r>
        <w:t xml:space="preserve"> many will be added)</w:t>
      </w:r>
    </w:p>
    <w:p w14:paraId="066686B3" w14:textId="1E56A431" w:rsidR="00A5433C" w:rsidRPr="00A5433C" w:rsidRDefault="00115030" w:rsidP="00A543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Itérateur : optimisé pour itérer dans liste</w:t>
      </w:r>
      <w:r w:rsidR="00290B39">
        <w:rPr>
          <w:lang w:val="fr-CA"/>
        </w:rPr>
        <w:t>, insertion pas très rapide, mais pas grosses listes donc pas un problème</w:t>
      </w:r>
    </w:p>
    <w:p w14:paraId="4A1D374F" w14:textId="77777777" w:rsidR="00A5433C" w:rsidRPr="00A5433C" w:rsidRDefault="00A5433C" w:rsidP="00A5433C">
      <w:pPr>
        <w:ind w:left="1440"/>
        <w:rPr>
          <w:lang w:val="fr-CA"/>
        </w:rPr>
      </w:pPr>
    </w:p>
    <w:p w14:paraId="684B46DA" w14:textId="0F782137" w:rsidR="00691BEA" w:rsidRDefault="00691BEA" w:rsidP="008C2D05">
      <w:pPr>
        <w:rPr>
          <w:lang w:val="fr-CA"/>
        </w:rPr>
      </w:pPr>
      <w:r>
        <w:rPr>
          <w:lang w:val="fr-CA"/>
        </w:rPr>
        <w:tab/>
        <w:t>• Patrons de conception</w:t>
      </w:r>
    </w:p>
    <w:p w14:paraId="0E9EFA86" w14:textId="6EA3618E" w:rsidR="00AE2503" w:rsidRDefault="00AE2503" w:rsidP="008C2D05">
      <w:pPr>
        <w:rPr>
          <w:lang w:val="fr-CA"/>
        </w:rPr>
      </w:pPr>
      <w:r>
        <w:rPr>
          <w:lang w:val="fr-CA"/>
        </w:rPr>
        <w:t>Le premier patron de conception que nous avons décidé d’utiliser est le patron Builder</w:t>
      </w:r>
    </w:p>
    <w:p w14:paraId="14242A0A" w14:textId="7B9E1417" w:rsidR="00A5433C" w:rsidRDefault="00A5433C" w:rsidP="008C2D05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Builder :</w:t>
      </w:r>
    </w:p>
    <w:p w14:paraId="7A75AADE" w14:textId="2FA60FCB" w:rsidR="00A5433C" w:rsidRDefault="00A5433C" w:rsidP="00A543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Permet créer objets avec toutes les possibilités de variables d’instance, permet à l’utilisateur de laisser certains champs vides</w:t>
      </w:r>
    </w:p>
    <w:p w14:paraId="10B89B5E" w14:textId="196A3F65" w:rsidR="00A5433C" w:rsidRDefault="00A5433C" w:rsidP="00A543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Flexibilité : pas besoin de 1000 constructeurs</w:t>
      </w:r>
    </w:p>
    <w:p w14:paraId="46E178DB" w14:textId="58ED6CD0" w:rsidR="00210BD1" w:rsidRPr="00210BD1" w:rsidRDefault="00210BD1" w:rsidP="00210BD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Template</w:t>
      </w:r>
    </w:p>
    <w:p w14:paraId="7719AD21" w14:textId="159D2D7C" w:rsidR="00A5433C" w:rsidRDefault="00A5433C" w:rsidP="00A5433C">
      <w:pPr>
        <w:ind w:left="1440"/>
        <w:rPr>
          <w:lang w:val="fr-CA"/>
        </w:rPr>
      </w:pPr>
      <w:r>
        <w:rPr>
          <w:lang w:val="fr-CA"/>
        </w:rPr>
        <w:t xml:space="preserve">DAO : </w:t>
      </w:r>
    </w:p>
    <w:p w14:paraId="49E6A977" w14:textId="6C743D00" w:rsidR="00A5433C" w:rsidRDefault="00A5433C" w:rsidP="00A543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Permet d’encapsuler la communication entre </w:t>
      </w:r>
      <w:r w:rsidR="00357ACE">
        <w:rPr>
          <w:lang w:val="fr-CA"/>
        </w:rPr>
        <w:t>le logiciel et les sources externes de données</w:t>
      </w:r>
    </w:p>
    <w:p w14:paraId="4255175F" w14:textId="136C0463" w:rsidR="00357ACE" w:rsidRDefault="00357ACE" w:rsidP="00A5433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Permet aux autres classes de se concentrer sur leur logique, les DAO gèrent l’accès aux données nécessaires</w:t>
      </w:r>
    </w:p>
    <w:p w14:paraId="31F1162B" w14:textId="7F6DE120" w:rsidR="00357ACE" w:rsidRDefault="00357ACE" w:rsidP="00A5433C">
      <w:pPr>
        <w:pStyle w:val="ListParagraph"/>
        <w:numPr>
          <w:ilvl w:val="0"/>
          <w:numId w:val="1"/>
        </w:numPr>
        <w:rPr>
          <w:lang w:val="fr-CA"/>
        </w:rPr>
      </w:pPr>
      <w:r w:rsidRPr="00357ACE">
        <w:rPr>
          <w:lang w:val="fr-CA"/>
        </w:rPr>
        <w:t>Aspect-oriented programming : chaque aspect (inventaire, connection, etc.) a son DAO pour</w:t>
      </w:r>
      <w:r>
        <w:rPr>
          <w:lang w:val="fr-CA"/>
        </w:rPr>
        <w:t xml:space="preserve"> accéder aux données qui lui est pertinent</w:t>
      </w:r>
    </w:p>
    <w:p w14:paraId="35627D4A" w14:textId="43A50423" w:rsidR="00210BD1" w:rsidRDefault="00210BD1" w:rsidP="00210BD1">
      <w:pPr>
        <w:ind w:left="1440"/>
        <w:rPr>
          <w:lang w:val="fr-CA"/>
        </w:rPr>
      </w:pPr>
      <w:r>
        <w:rPr>
          <w:lang w:val="fr-CA"/>
        </w:rPr>
        <w:t>MVC :</w:t>
      </w:r>
    </w:p>
    <w:p w14:paraId="2C9C9A44" w14:textId="58060E13" w:rsidR="00210BD1" w:rsidRDefault="00210BD1" w:rsidP="00210BD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Spring MVC </w:t>
      </w:r>
    </w:p>
    <w:p w14:paraId="7B56E177" w14:textId="1FB38AFD" w:rsidR="00210BD1" w:rsidRDefault="00210BD1" w:rsidP="00210BD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Permet de le contexte du développement Web, d’encapsuler les différents aspects (vue, logique,)</w:t>
      </w:r>
    </w:p>
    <w:p w14:paraId="45E7DA49" w14:textId="10015931" w:rsidR="00210BD1" w:rsidRDefault="00210BD1" w:rsidP="00210BD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Contrôleur permet la non-communication entre la vue et la logique</w:t>
      </w:r>
    </w:p>
    <w:p w14:paraId="1EC75ACF" w14:textId="69C05C21" w:rsidR="00210BD1" w:rsidRPr="00210BD1" w:rsidRDefault="00210BD1" w:rsidP="00210BD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Aspect fondamental de Spring</w:t>
      </w:r>
    </w:p>
    <w:p w14:paraId="7E933E1A" w14:textId="77777777" w:rsidR="00357ACE" w:rsidRPr="00357ACE" w:rsidRDefault="00357ACE" w:rsidP="00357ACE">
      <w:pPr>
        <w:ind w:left="1440"/>
        <w:rPr>
          <w:lang w:val="fr-CA"/>
        </w:rPr>
      </w:pPr>
    </w:p>
    <w:p w14:paraId="2A90F222" w14:textId="2774581B" w:rsidR="00691BEA" w:rsidRDefault="00691BEA" w:rsidP="008C2D05">
      <w:pPr>
        <w:rPr>
          <w:lang w:val="fr-CA"/>
        </w:rPr>
      </w:pPr>
      <w:r w:rsidRPr="00357ACE">
        <w:rPr>
          <w:lang w:val="fr-CA"/>
        </w:rPr>
        <w:tab/>
      </w:r>
      <w:r>
        <w:rPr>
          <w:lang w:val="fr-CA"/>
        </w:rPr>
        <w:t>• Expressions régulières</w:t>
      </w:r>
    </w:p>
    <w:p w14:paraId="3564D6E8" w14:textId="7FFC5C13" w:rsidR="00210BD1" w:rsidRPr="0012454E" w:rsidRDefault="00210BD1" w:rsidP="008C2D05">
      <w:r>
        <w:rPr>
          <w:lang w:val="fr-CA"/>
        </w:rPr>
        <w:tab/>
      </w:r>
      <w:r>
        <w:rPr>
          <w:lang w:val="fr-CA"/>
        </w:rPr>
        <w:tab/>
      </w:r>
      <w:r w:rsidRPr="0012454E">
        <w:t>SKU :</w:t>
      </w:r>
      <w:r w:rsidR="00D86387" w:rsidRPr="0012454E">
        <w:t xml:space="preserve"> Pattern-building</w:t>
      </w:r>
    </w:p>
    <w:p w14:paraId="49ABAAD6" w14:textId="2BFA59D3" w:rsidR="00210BD1" w:rsidRDefault="00210BD1" w:rsidP="008C2D05">
      <w:pPr>
        <w:rPr>
          <w:lang w:val="fr-CA"/>
        </w:rPr>
      </w:pPr>
      <w:r w:rsidRPr="0012454E">
        <w:lastRenderedPageBreak/>
        <w:tab/>
      </w:r>
      <w:r w:rsidRPr="0012454E">
        <w:tab/>
        <w:t>Password</w:t>
      </w:r>
      <w:r w:rsidR="0012454E" w:rsidRPr="0012454E">
        <w:t>/email</w:t>
      </w:r>
      <w:r w:rsidRPr="0012454E">
        <w:t xml:space="preserve"> : </w:t>
      </w:r>
    </w:p>
    <w:p w14:paraId="64E5C174" w14:textId="42FD9147" w:rsidR="00210BD1" w:rsidRPr="0012454E" w:rsidRDefault="00210BD1" w:rsidP="008C2D05">
      <w:r w:rsidRPr="0012454E">
        <w:tab/>
      </w:r>
      <w:r w:rsidRPr="0012454E">
        <w:tab/>
      </w:r>
    </w:p>
    <w:p w14:paraId="0EE9266A" w14:textId="6D4244CB" w:rsidR="00691BEA" w:rsidRDefault="00691BEA" w:rsidP="008C2D05">
      <w:pPr>
        <w:rPr>
          <w:lang w:val="fr-CA"/>
        </w:rPr>
      </w:pPr>
      <w:r w:rsidRPr="0012454E">
        <w:tab/>
      </w:r>
      <w:r>
        <w:rPr>
          <w:lang w:val="fr-CA"/>
        </w:rPr>
        <w:t>• Algorithmes</w:t>
      </w:r>
    </w:p>
    <w:p w14:paraId="22561DB4" w14:textId="0641B97C" w:rsidR="0012454E" w:rsidRDefault="0012454E" w:rsidP="008C2D05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Encryption pour mdp</w:t>
      </w:r>
    </w:p>
    <w:p w14:paraId="22758A90" w14:textId="5A96020F" w:rsidR="0012454E" w:rsidRDefault="0012454E" w:rsidP="008C2D05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</w:p>
    <w:p w14:paraId="77AD8A5B" w14:textId="694831AB" w:rsidR="00691BEA" w:rsidRPr="008C2D05" w:rsidRDefault="00691BEA" w:rsidP="008C2D05">
      <w:pPr>
        <w:rPr>
          <w:lang w:val="fr-CA"/>
        </w:rPr>
      </w:pPr>
      <w:r>
        <w:rPr>
          <w:lang w:val="fr-CA"/>
        </w:rPr>
        <w:tab/>
        <w:t xml:space="preserve">• Mathématiques </w:t>
      </w:r>
    </w:p>
    <w:p w14:paraId="03559EA1" w14:textId="228FE197" w:rsidR="008C2D05" w:rsidRDefault="00F72891">
      <w:pPr>
        <w:rPr>
          <w:rFonts w:ascii="Segoe UI Symbol" w:hAnsi="Segoe UI Symbol"/>
          <w:lang w:val="fr-CA"/>
        </w:rPr>
      </w:pPr>
      <w:r>
        <w:rPr>
          <w:rFonts w:ascii="Segoe UI Symbol" w:hAnsi="Segoe UI Symbol"/>
          <w:lang w:val="fr-CA"/>
        </w:rPr>
        <w:tab/>
      </w:r>
      <w:r>
        <w:rPr>
          <w:rFonts w:ascii="Segoe UI Symbol" w:hAnsi="Segoe UI Symbol"/>
          <w:lang w:val="fr-CA"/>
        </w:rPr>
        <w:tab/>
        <w:t>Extrapolation</w:t>
      </w:r>
    </w:p>
    <w:p w14:paraId="04CE31EE" w14:textId="26AA974F" w:rsidR="00F72891" w:rsidRPr="00691BEA" w:rsidRDefault="00F72891">
      <w:pPr>
        <w:rPr>
          <w:rFonts w:ascii="Segoe UI Symbol" w:hAnsi="Segoe UI Symbol"/>
          <w:lang w:val="fr-CA"/>
        </w:rPr>
      </w:pPr>
      <w:r>
        <w:rPr>
          <w:rFonts w:ascii="Segoe UI Symbol" w:hAnsi="Segoe UI Symbol"/>
          <w:lang w:val="fr-CA"/>
        </w:rPr>
        <w:tab/>
      </w:r>
      <w:r>
        <w:rPr>
          <w:rFonts w:ascii="Segoe UI Symbol" w:hAnsi="Segoe UI Symbol"/>
          <w:lang w:val="fr-CA"/>
        </w:rPr>
        <w:tab/>
        <w:t>Encryption</w:t>
      </w:r>
    </w:p>
    <w:sectPr w:rsidR="00F72891" w:rsidRPr="00691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2227"/>
    <w:multiLevelType w:val="hybridMultilevel"/>
    <w:tmpl w:val="3962B4DA"/>
    <w:lvl w:ilvl="0" w:tplc="4A5C13D6">
      <w:numFmt w:val="bullet"/>
      <w:lvlText w:val="-"/>
      <w:lvlJc w:val="left"/>
      <w:pPr>
        <w:ind w:left="2520" w:hanging="360"/>
      </w:pPr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68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0F"/>
    <w:rsid w:val="000C0E0F"/>
    <w:rsid w:val="00115030"/>
    <w:rsid w:val="0012454E"/>
    <w:rsid w:val="00210BD1"/>
    <w:rsid w:val="00245DB7"/>
    <w:rsid w:val="00290B39"/>
    <w:rsid w:val="002D0D08"/>
    <w:rsid w:val="00357ACE"/>
    <w:rsid w:val="00370289"/>
    <w:rsid w:val="00375DE3"/>
    <w:rsid w:val="00537C2A"/>
    <w:rsid w:val="00555F65"/>
    <w:rsid w:val="005738B1"/>
    <w:rsid w:val="005B0870"/>
    <w:rsid w:val="00665341"/>
    <w:rsid w:val="00691BEA"/>
    <w:rsid w:val="00694BF3"/>
    <w:rsid w:val="0080101B"/>
    <w:rsid w:val="008C2D05"/>
    <w:rsid w:val="008E5556"/>
    <w:rsid w:val="00A5433C"/>
    <w:rsid w:val="00AE2503"/>
    <w:rsid w:val="00AE29F0"/>
    <w:rsid w:val="00D86387"/>
    <w:rsid w:val="00DD1369"/>
    <w:rsid w:val="00F13C68"/>
    <w:rsid w:val="00F24AA5"/>
    <w:rsid w:val="00F72891"/>
    <w:rsid w:val="00FB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49C6"/>
  <w15:chartTrackingRefBased/>
  <w15:docId w15:val="{E0878629-E4B1-412B-8236-9759A3A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101B"/>
    <w:rPr>
      <w:b/>
      <w:bCs/>
    </w:rPr>
  </w:style>
  <w:style w:type="character" w:styleId="Emphasis">
    <w:name w:val="Emphasis"/>
    <w:basedOn w:val="DefaultParagraphFont"/>
    <w:uiPriority w:val="20"/>
    <w:qFormat/>
    <w:rsid w:val="00801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Lemire William</dc:creator>
  <cp:keywords/>
  <dc:description/>
  <cp:lastModifiedBy>Lemire William</cp:lastModifiedBy>
  <cp:revision>6</cp:revision>
  <dcterms:created xsi:type="dcterms:W3CDTF">2022-09-16T16:55:00Z</dcterms:created>
  <dcterms:modified xsi:type="dcterms:W3CDTF">2022-09-20T04:09:00Z</dcterms:modified>
</cp:coreProperties>
</file>