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DF4E" w14:textId="77777777" w:rsidR="006C2D3E" w:rsidRPr="005C7381" w:rsidRDefault="00000000">
      <w:pPr>
        <w:pStyle w:val="Heading1"/>
      </w:pPr>
      <w:r w:rsidRPr="005C7381">
        <w:t xml:space="preserve">SIMATS </w:t>
      </w:r>
      <w:r w:rsidRPr="005C7381">
        <w:rPr>
          <w:spacing w:val="-2"/>
        </w:rPr>
        <w:t>ENGINEERING</w:t>
      </w:r>
    </w:p>
    <w:p w14:paraId="103094F9" w14:textId="77777777" w:rsidR="006C2D3E" w:rsidRPr="005C7381" w:rsidRDefault="00000000">
      <w:pPr>
        <w:pStyle w:val="Heading2"/>
      </w:pPr>
      <w:r w:rsidRPr="005C7381">
        <w:t xml:space="preserve">ASSESSMENT TOOL 1: Class </w:t>
      </w:r>
      <w:r w:rsidRPr="005C7381">
        <w:rPr>
          <w:spacing w:val="-4"/>
        </w:rPr>
        <w:t>Test</w:t>
      </w:r>
    </w:p>
    <w:p w14:paraId="32CFBBA5" w14:textId="77777777" w:rsidR="006C2D3E" w:rsidRPr="005C7381" w:rsidRDefault="006C2D3E">
      <w:pPr>
        <w:pStyle w:val="BodyText"/>
        <w:spacing w:before="12"/>
        <w:rPr>
          <w:b/>
          <w:sz w:val="20"/>
        </w:rPr>
      </w:pPr>
    </w:p>
    <w:p w14:paraId="665E82B4" w14:textId="77777777" w:rsidR="006C2D3E" w:rsidRPr="005C7381" w:rsidRDefault="006C2D3E">
      <w:pPr>
        <w:pStyle w:val="BodyText"/>
        <w:rPr>
          <w:b/>
          <w:sz w:val="20"/>
        </w:rPr>
        <w:sectPr w:rsidR="006C2D3E" w:rsidRPr="005C7381">
          <w:type w:val="continuous"/>
          <w:pgSz w:w="12240" w:h="15840"/>
          <w:pgMar w:top="780" w:right="720" w:bottom="726" w:left="720" w:header="720" w:footer="720" w:gutter="0"/>
          <w:cols w:space="720"/>
        </w:sectPr>
      </w:pPr>
    </w:p>
    <w:p w14:paraId="52C92475" w14:textId="77777777" w:rsidR="006C2D3E" w:rsidRPr="005C7381" w:rsidRDefault="00000000">
      <w:pPr>
        <w:tabs>
          <w:tab w:val="left" w:pos="2839"/>
        </w:tabs>
        <w:spacing w:before="91"/>
        <w:ind w:left="280"/>
        <w:rPr>
          <w:sz w:val="23"/>
        </w:rPr>
      </w:pPr>
      <w:r w:rsidRPr="005C7381">
        <w:rPr>
          <w:b/>
          <w:sz w:val="23"/>
        </w:rPr>
        <w:t xml:space="preserve">COURSE </w:t>
      </w:r>
      <w:r w:rsidRPr="005C7381">
        <w:rPr>
          <w:b/>
          <w:spacing w:val="-2"/>
          <w:sz w:val="23"/>
        </w:rPr>
        <w:t>NAME:</w:t>
      </w:r>
      <w:r w:rsidRPr="005C7381">
        <w:rPr>
          <w:b/>
          <w:sz w:val="23"/>
        </w:rPr>
        <w:tab/>
      </w:r>
      <w:r w:rsidRPr="005C7381">
        <w:rPr>
          <w:sz w:val="23"/>
        </w:rPr>
        <w:t xml:space="preserve">Cloud Computing </w:t>
      </w:r>
      <w:r w:rsidRPr="005C7381">
        <w:rPr>
          <w:spacing w:val="-5"/>
          <w:sz w:val="23"/>
        </w:rPr>
        <w:t>and</w:t>
      </w:r>
    </w:p>
    <w:p w14:paraId="09887A05" w14:textId="77777777" w:rsidR="006C2D3E" w:rsidRPr="005C7381" w:rsidRDefault="00000000">
      <w:pPr>
        <w:ind w:left="2840"/>
        <w:rPr>
          <w:sz w:val="23"/>
        </w:rPr>
      </w:pPr>
      <w:r w:rsidRPr="005C7381">
        <w:rPr>
          <w:sz w:val="23"/>
        </w:rPr>
        <w:t xml:space="preserve">Big Data </w:t>
      </w:r>
      <w:r w:rsidRPr="005C7381">
        <w:rPr>
          <w:spacing w:val="-2"/>
          <w:sz w:val="23"/>
        </w:rPr>
        <w:t>Analytics</w:t>
      </w:r>
    </w:p>
    <w:p w14:paraId="53BDB94E" w14:textId="77777777" w:rsidR="006C2D3E" w:rsidRPr="005C7381" w:rsidRDefault="00000000">
      <w:pPr>
        <w:tabs>
          <w:tab w:val="left" w:pos="2839"/>
        </w:tabs>
        <w:spacing w:before="91"/>
        <w:ind w:left="280"/>
        <w:rPr>
          <w:sz w:val="23"/>
        </w:rPr>
      </w:pPr>
      <w:r w:rsidRPr="005C7381">
        <w:br w:type="column"/>
      </w:r>
      <w:r w:rsidRPr="005C7381">
        <w:rPr>
          <w:b/>
          <w:sz w:val="23"/>
        </w:rPr>
        <w:t xml:space="preserve">COURSE </w:t>
      </w:r>
      <w:r w:rsidRPr="005C7381">
        <w:rPr>
          <w:b/>
          <w:spacing w:val="-2"/>
          <w:sz w:val="23"/>
        </w:rPr>
        <w:t>CODE:</w:t>
      </w:r>
      <w:r w:rsidRPr="005C7381">
        <w:rPr>
          <w:b/>
          <w:sz w:val="23"/>
        </w:rPr>
        <w:tab/>
      </w:r>
      <w:r w:rsidRPr="005C7381">
        <w:rPr>
          <w:spacing w:val="-2"/>
          <w:sz w:val="23"/>
        </w:rPr>
        <w:t>CSA15</w:t>
      </w:r>
    </w:p>
    <w:p w14:paraId="307AB49D" w14:textId="77777777" w:rsidR="006C2D3E" w:rsidRPr="005C7381" w:rsidRDefault="006C2D3E">
      <w:pPr>
        <w:rPr>
          <w:sz w:val="23"/>
        </w:rPr>
        <w:sectPr w:rsidR="006C2D3E" w:rsidRPr="005C7381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925" w:space="195"/>
            <w:col w:w="5680"/>
          </w:cols>
        </w:sectPr>
      </w:pPr>
    </w:p>
    <w:p w14:paraId="6E6FA540" w14:textId="77777777" w:rsidR="006C2D3E" w:rsidRPr="005C7381" w:rsidRDefault="006C2D3E">
      <w:pPr>
        <w:pStyle w:val="BodyText"/>
        <w:spacing w:before="0"/>
        <w:rPr>
          <w:sz w:val="20"/>
        </w:rPr>
      </w:pPr>
    </w:p>
    <w:p w14:paraId="4C238D9F" w14:textId="77777777" w:rsidR="006C2D3E" w:rsidRPr="005C7381" w:rsidRDefault="006C2D3E">
      <w:pPr>
        <w:pStyle w:val="BodyText"/>
        <w:spacing w:before="0"/>
        <w:rPr>
          <w:sz w:val="20"/>
        </w:rPr>
      </w:pPr>
    </w:p>
    <w:p w14:paraId="0AFCF2E4" w14:textId="77777777" w:rsidR="006C2D3E" w:rsidRPr="005C7381" w:rsidRDefault="006C2D3E">
      <w:pPr>
        <w:pStyle w:val="BodyText"/>
        <w:spacing w:before="119"/>
        <w:rPr>
          <w:sz w:val="20"/>
        </w:rPr>
      </w:pPr>
    </w:p>
    <w:p w14:paraId="24FEDE69" w14:textId="77777777" w:rsidR="006C2D3E" w:rsidRPr="005C7381" w:rsidRDefault="00000000">
      <w:pPr>
        <w:spacing w:line="20" w:lineRule="exact"/>
        <w:ind w:left="280"/>
        <w:rPr>
          <w:sz w:val="2"/>
        </w:rPr>
      </w:pPr>
      <w:r w:rsidRPr="005C7381">
        <w:rPr>
          <w:noProof/>
          <w:sz w:val="2"/>
        </w:rPr>
        <mc:AlternateContent>
          <mc:Choice Requires="wpg">
            <w:drawing>
              <wp:inline distT="0" distB="0" distL="0" distR="0" wp14:anchorId="67C4E609" wp14:editId="07B9C9E1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3D2E20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60A723DB" w14:textId="77777777" w:rsidR="006C2D3E" w:rsidRPr="005C7381" w:rsidRDefault="00000000">
      <w:pPr>
        <w:pStyle w:val="Heading3"/>
        <w:spacing w:before="227"/>
      </w:pPr>
      <w:r w:rsidRPr="005C7381">
        <w:t xml:space="preserve">COURSE OUTCOME </w:t>
      </w:r>
      <w:r w:rsidRPr="005C7381">
        <w:rPr>
          <w:spacing w:val="-2"/>
        </w:rPr>
        <w:t>COVERED</w:t>
      </w:r>
    </w:p>
    <w:p w14:paraId="07176DDE" w14:textId="77777777" w:rsidR="006C2D3E" w:rsidRPr="005C7381" w:rsidRDefault="00000000">
      <w:pPr>
        <w:spacing w:before="40"/>
        <w:ind w:left="280"/>
        <w:rPr>
          <w:i/>
        </w:rPr>
      </w:pPr>
      <w:r w:rsidRPr="005C7381">
        <w:rPr>
          <w:b/>
        </w:rPr>
        <w:t xml:space="preserve">CO4: </w:t>
      </w:r>
      <w:r w:rsidRPr="005C7381">
        <w:rPr>
          <w:i/>
        </w:rPr>
        <w:t xml:space="preserve">Analyze big data characteristics and challenges across domains including security and application </w:t>
      </w:r>
      <w:r w:rsidRPr="005C7381">
        <w:rPr>
          <w:i/>
          <w:spacing w:val="-2"/>
        </w:rPr>
        <w:t>aspects.</w:t>
      </w:r>
    </w:p>
    <w:p w14:paraId="28DE80F1" w14:textId="77777777" w:rsidR="006C2D3E" w:rsidRPr="005C7381" w:rsidRDefault="00000000">
      <w:pPr>
        <w:pStyle w:val="BodyText"/>
        <w:ind w:left="280"/>
      </w:pPr>
      <w:r w:rsidRPr="005C7381">
        <w:rPr>
          <w:spacing w:val="-2"/>
        </w:rPr>
        <w:t>(BL4)</w:t>
      </w:r>
    </w:p>
    <w:p w14:paraId="7B05663A" w14:textId="77777777" w:rsidR="006C2D3E" w:rsidRPr="005C7381" w:rsidRDefault="00000000">
      <w:pPr>
        <w:pStyle w:val="BodyText"/>
        <w:spacing w:before="158"/>
        <w:ind w:left="280"/>
      </w:pPr>
      <w:r w:rsidRPr="005C7381">
        <w:t xml:space="preserve">Assessment Tool Weightage: </w:t>
      </w:r>
      <w:r w:rsidRPr="005C7381">
        <w:rPr>
          <w:spacing w:val="-5"/>
        </w:rPr>
        <w:t>40%</w:t>
      </w:r>
    </w:p>
    <w:p w14:paraId="192FC69E" w14:textId="77777777" w:rsidR="006C2D3E" w:rsidRPr="005C7381" w:rsidRDefault="006C2D3E">
      <w:pPr>
        <w:pStyle w:val="BodyText"/>
        <w:spacing w:before="12"/>
        <w:rPr>
          <w:sz w:val="20"/>
        </w:rPr>
      </w:pPr>
    </w:p>
    <w:p w14:paraId="58E36580" w14:textId="77777777" w:rsidR="006C2D3E" w:rsidRPr="005C7381" w:rsidRDefault="006C2D3E">
      <w:pPr>
        <w:pStyle w:val="BodyText"/>
        <w:rPr>
          <w:sz w:val="20"/>
        </w:rPr>
        <w:sectPr w:rsidR="006C2D3E" w:rsidRPr="005C7381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26B9D1FE" w14:textId="77777777" w:rsidR="006C2D3E" w:rsidRPr="005C7381" w:rsidRDefault="00000000">
      <w:pPr>
        <w:pStyle w:val="BodyText"/>
        <w:spacing w:before="91"/>
        <w:ind w:left="280" w:right="38"/>
      </w:pPr>
      <w:r w:rsidRPr="005C7381">
        <w:t>Dave's</w:t>
      </w:r>
      <w:r w:rsidRPr="005C7381">
        <w:rPr>
          <w:spacing w:val="-10"/>
        </w:rPr>
        <w:t xml:space="preserve"> </w:t>
      </w:r>
      <w:r w:rsidRPr="005C7381">
        <w:t>Taxonomy:</w:t>
      </w:r>
      <w:r w:rsidRPr="005C7381">
        <w:rPr>
          <w:spacing w:val="-10"/>
        </w:rPr>
        <w:t xml:space="preserve"> </w:t>
      </w:r>
      <w:r w:rsidRPr="005C7381">
        <w:t>Articulation</w:t>
      </w:r>
      <w:r w:rsidRPr="005C7381">
        <w:rPr>
          <w:spacing w:val="-10"/>
        </w:rPr>
        <w:t xml:space="preserve"> </w:t>
      </w:r>
      <w:r w:rsidRPr="005C7381">
        <w:t>(Level</w:t>
      </w:r>
      <w:r w:rsidRPr="005C7381">
        <w:rPr>
          <w:spacing w:val="-10"/>
        </w:rPr>
        <w:t xml:space="preserve"> </w:t>
      </w:r>
      <w:r w:rsidRPr="005C7381">
        <w:t>4) Question Count: 10</w:t>
      </w:r>
    </w:p>
    <w:p w14:paraId="41B9C5BB" w14:textId="77777777" w:rsidR="006C2D3E" w:rsidRPr="005C7381" w:rsidRDefault="00000000">
      <w:pPr>
        <w:pStyle w:val="Heading3"/>
        <w:spacing w:before="91"/>
      </w:pPr>
      <w:r w:rsidRPr="005C7381">
        <w:rPr>
          <w:b w:val="0"/>
        </w:rPr>
        <w:br w:type="column"/>
      </w:r>
      <w:r w:rsidRPr="005C7381">
        <w:t xml:space="preserve">Total Marks: </w:t>
      </w:r>
      <w:r w:rsidRPr="005C7381">
        <w:rPr>
          <w:spacing w:val="-5"/>
        </w:rPr>
        <w:t>30</w:t>
      </w:r>
    </w:p>
    <w:p w14:paraId="0EE36337" w14:textId="77777777" w:rsidR="006C2D3E" w:rsidRPr="005C7381" w:rsidRDefault="006C2D3E">
      <w:pPr>
        <w:pStyle w:val="Heading3"/>
        <w:sectPr w:rsidR="006C2D3E" w:rsidRPr="005C7381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3965" w:space="4532"/>
            <w:col w:w="2303"/>
          </w:cols>
        </w:sectPr>
      </w:pPr>
    </w:p>
    <w:p w14:paraId="4461E502" w14:textId="77777777" w:rsidR="006C2D3E" w:rsidRPr="005C7381" w:rsidRDefault="006C2D3E">
      <w:pPr>
        <w:pStyle w:val="BodyText"/>
        <w:spacing w:before="0"/>
        <w:rPr>
          <w:b/>
          <w:sz w:val="20"/>
        </w:rPr>
      </w:pPr>
    </w:p>
    <w:p w14:paraId="7A9B681F" w14:textId="77777777" w:rsidR="006C2D3E" w:rsidRPr="005C7381" w:rsidRDefault="006C2D3E">
      <w:pPr>
        <w:pStyle w:val="BodyText"/>
        <w:spacing w:before="0"/>
        <w:rPr>
          <w:b/>
          <w:sz w:val="20"/>
        </w:rPr>
      </w:pPr>
    </w:p>
    <w:p w14:paraId="36F66AC4" w14:textId="77777777" w:rsidR="006C2D3E" w:rsidRPr="005C7381" w:rsidRDefault="006C2D3E">
      <w:pPr>
        <w:pStyle w:val="BodyText"/>
        <w:spacing w:before="119" w:after="1"/>
        <w:rPr>
          <w:b/>
          <w:sz w:val="20"/>
        </w:rPr>
      </w:pPr>
    </w:p>
    <w:p w14:paraId="266AC4A3" w14:textId="77777777" w:rsidR="006C2D3E" w:rsidRPr="005C7381" w:rsidRDefault="00000000">
      <w:pPr>
        <w:spacing w:line="20" w:lineRule="exact"/>
        <w:ind w:left="280"/>
        <w:rPr>
          <w:sz w:val="2"/>
        </w:rPr>
      </w:pPr>
      <w:r w:rsidRPr="005C7381">
        <w:rPr>
          <w:noProof/>
          <w:sz w:val="2"/>
        </w:rPr>
        <mc:AlternateContent>
          <mc:Choice Requires="wpg">
            <w:drawing>
              <wp:inline distT="0" distB="0" distL="0" distR="0" wp14:anchorId="7D8271B6" wp14:editId="10513D12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538A04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6906561D" w14:textId="77777777" w:rsidR="006C2D3E" w:rsidRPr="005C7381" w:rsidRDefault="00000000">
      <w:pPr>
        <w:pStyle w:val="Heading3"/>
        <w:spacing w:before="187"/>
      </w:pPr>
      <w:r w:rsidRPr="005C7381">
        <w:t xml:space="preserve">Code of </w:t>
      </w:r>
      <w:r w:rsidRPr="005C7381">
        <w:rPr>
          <w:spacing w:val="-2"/>
        </w:rPr>
        <w:t>Conduct</w:t>
      </w:r>
    </w:p>
    <w:p w14:paraId="33227984" w14:textId="5D498388" w:rsidR="006C2D3E" w:rsidRPr="005C7381" w:rsidRDefault="00000000">
      <w:pPr>
        <w:pStyle w:val="BodyText"/>
        <w:tabs>
          <w:tab w:val="left" w:pos="2662"/>
        </w:tabs>
        <w:spacing w:before="40"/>
        <w:ind w:left="280" w:right="289"/>
      </w:pPr>
      <w:r w:rsidRPr="005C7381">
        <w:t xml:space="preserve">I </w:t>
      </w:r>
      <w:proofErr w:type="gramStart"/>
      <w:r w:rsidR="007E5423" w:rsidRPr="007E5423">
        <w:rPr>
          <w:b/>
          <w:bCs/>
        </w:rPr>
        <w:t>K.MAHESH</w:t>
      </w:r>
      <w:proofErr w:type="gramEnd"/>
      <w:r w:rsidR="007E5423" w:rsidRPr="007E5423">
        <w:rPr>
          <w:b/>
          <w:bCs/>
        </w:rPr>
        <w:t xml:space="preserve"> </w:t>
      </w:r>
      <w:proofErr w:type="gramStart"/>
      <w:r w:rsidR="007E5423" w:rsidRPr="007E5423">
        <w:rPr>
          <w:b/>
          <w:bCs/>
        </w:rPr>
        <w:t>BABU(</w:t>
      </w:r>
      <w:proofErr w:type="gramEnd"/>
      <w:r w:rsidR="007E5423" w:rsidRPr="007E5423">
        <w:rPr>
          <w:b/>
          <w:bCs/>
        </w:rPr>
        <w:t>192525122)</w:t>
      </w:r>
      <w:r w:rsidR="007E5423">
        <w:rPr>
          <w:u w:val="single"/>
        </w:rPr>
        <w:t xml:space="preserve"> </w:t>
      </w:r>
      <w:r w:rsidRPr="005C7381">
        <w:t>(Name</w:t>
      </w:r>
      <w:r w:rsidRPr="005C7381">
        <w:rPr>
          <w:spacing w:val="-3"/>
        </w:rPr>
        <w:t xml:space="preserve"> </w:t>
      </w:r>
      <w:r w:rsidRPr="005C7381">
        <w:t>/</w:t>
      </w:r>
      <w:r w:rsidRPr="005C7381">
        <w:rPr>
          <w:spacing w:val="-3"/>
        </w:rPr>
        <w:t xml:space="preserve"> </w:t>
      </w:r>
      <w:r w:rsidRPr="005C7381">
        <w:t>Reg</w:t>
      </w:r>
      <w:r w:rsidRPr="005C7381">
        <w:rPr>
          <w:spacing w:val="-3"/>
        </w:rPr>
        <w:t xml:space="preserve"> </w:t>
      </w:r>
      <w:r w:rsidRPr="005C7381">
        <w:t>No)</w:t>
      </w:r>
      <w:r w:rsidRPr="005C7381">
        <w:rPr>
          <w:spacing w:val="-3"/>
        </w:rPr>
        <w:t xml:space="preserve"> </w:t>
      </w:r>
      <w:r w:rsidRPr="005C7381">
        <w:t>certify</w:t>
      </w:r>
      <w:r w:rsidRPr="005C7381">
        <w:rPr>
          <w:spacing w:val="-3"/>
        </w:rPr>
        <w:t xml:space="preserve"> </w:t>
      </w:r>
      <w:r w:rsidRPr="005C7381">
        <w:t>that</w:t>
      </w:r>
      <w:r w:rsidRPr="005C7381">
        <w:rPr>
          <w:spacing w:val="-3"/>
        </w:rPr>
        <w:t xml:space="preserve"> </w:t>
      </w:r>
      <w:r w:rsidRPr="005C7381">
        <w:t>this</w:t>
      </w:r>
      <w:r w:rsidRPr="005C7381">
        <w:rPr>
          <w:spacing w:val="-3"/>
        </w:rPr>
        <w:t xml:space="preserve"> </w:t>
      </w:r>
      <w:r w:rsidRPr="005C7381">
        <w:t>submission</w:t>
      </w:r>
      <w:r w:rsidRPr="005C7381">
        <w:rPr>
          <w:spacing w:val="-3"/>
        </w:rPr>
        <w:t xml:space="preserve"> </w:t>
      </w:r>
      <w:r w:rsidRPr="005C7381">
        <w:t>is</w:t>
      </w:r>
      <w:r w:rsidRPr="005C7381">
        <w:rPr>
          <w:spacing w:val="-3"/>
        </w:rPr>
        <w:t xml:space="preserve"> </w:t>
      </w:r>
      <w:r w:rsidRPr="005C7381">
        <w:t>my</w:t>
      </w:r>
      <w:r w:rsidRPr="005C7381">
        <w:rPr>
          <w:spacing w:val="-3"/>
        </w:rPr>
        <w:t xml:space="preserve"> </w:t>
      </w:r>
      <w:r w:rsidRPr="005C7381">
        <w:t>original</w:t>
      </w:r>
      <w:r w:rsidRPr="005C7381">
        <w:rPr>
          <w:spacing w:val="-3"/>
        </w:rPr>
        <w:t xml:space="preserve"> </w:t>
      </w:r>
      <w:r w:rsidRPr="005C7381">
        <w:t>work</w:t>
      </w:r>
      <w:r w:rsidRPr="005C7381">
        <w:rPr>
          <w:spacing w:val="-3"/>
        </w:rPr>
        <w:t xml:space="preserve"> </w:t>
      </w:r>
      <w:r w:rsidRPr="005C7381">
        <w:t>and</w:t>
      </w:r>
      <w:r w:rsidRPr="005C7381">
        <w:rPr>
          <w:spacing w:val="-3"/>
        </w:rPr>
        <w:t xml:space="preserve"> </w:t>
      </w:r>
      <w:r w:rsidRPr="005C7381">
        <w:t>that</w:t>
      </w:r>
      <w:r w:rsidRPr="005C7381">
        <w:rPr>
          <w:spacing w:val="-3"/>
        </w:rPr>
        <w:t xml:space="preserve"> </w:t>
      </w:r>
      <w:r w:rsidRPr="005C7381">
        <w:t>I</w:t>
      </w:r>
      <w:r w:rsidRPr="005C7381">
        <w:rPr>
          <w:spacing w:val="-3"/>
        </w:rPr>
        <w:t xml:space="preserve"> </w:t>
      </w:r>
      <w:r w:rsidRPr="005C7381">
        <w:t>have</w:t>
      </w:r>
      <w:r w:rsidRPr="005C7381">
        <w:rPr>
          <w:spacing w:val="-3"/>
        </w:rPr>
        <w:t xml:space="preserve"> </w:t>
      </w:r>
      <w:r w:rsidRPr="005C7381">
        <w:t>adhered to the guidelines specified for this assessment.</w:t>
      </w:r>
    </w:p>
    <w:p w14:paraId="4C9C94C5" w14:textId="20692840" w:rsidR="006C2D3E" w:rsidRPr="005C7381" w:rsidRDefault="00000000">
      <w:pPr>
        <w:pStyle w:val="BodyText"/>
        <w:tabs>
          <w:tab w:val="left" w:pos="4746"/>
        </w:tabs>
        <w:spacing w:before="40" w:line="278" w:lineRule="auto"/>
        <w:ind w:left="280" w:right="2514"/>
      </w:pPr>
      <w:r w:rsidRPr="005C7381">
        <w:t>I</w:t>
      </w:r>
      <w:r w:rsidRPr="005C7381">
        <w:rPr>
          <w:spacing w:val="-3"/>
        </w:rPr>
        <w:t xml:space="preserve"> </w:t>
      </w:r>
      <w:r w:rsidRPr="005C7381">
        <w:t>understand</w:t>
      </w:r>
      <w:r w:rsidRPr="005C7381">
        <w:rPr>
          <w:spacing w:val="-3"/>
        </w:rPr>
        <w:t xml:space="preserve"> </w:t>
      </w:r>
      <w:r w:rsidRPr="005C7381">
        <w:t>that</w:t>
      </w:r>
      <w:r w:rsidRPr="005C7381">
        <w:rPr>
          <w:spacing w:val="-3"/>
        </w:rPr>
        <w:t xml:space="preserve"> </w:t>
      </w:r>
      <w:r w:rsidRPr="005C7381">
        <w:t>any</w:t>
      </w:r>
      <w:r w:rsidRPr="005C7381">
        <w:rPr>
          <w:spacing w:val="-3"/>
        </w:rPr>
        <w:t xml:space="preserve"> </w:t>
      </w:r>
      <w:r w:rsidRPr="005C7381">
        <w:t>violation</w:t>
      </w:r>
      <w:r w:rsidRPr="005C7381">
        <w:rPr>
          <w:spacing w:val="-3"/>
        </w:rPr>
        <w:t xml:space="preserve"> </w:t>
      </w:r>
      <w:r w:rsidRPr="005C7381">
        <w:t>of</w:t>
      </w:r>
      <w:r w:rsidRPr="005C7381">
        <w:rPr>
          <w:spacing w:val="-3"/>
        </w:rPr>
        <w:t xml:space="preserve"> </w:t>
      </w:r>
      <w:r w:rsidRPr="005C7381">
        <w:t>academic</w:t>
      </w:r>
      <w:r w:rsidRPr="005C7381">
        <w:rPr>
          <w:spacing w:val="-3"/>
        </w:rPr>
        <w:t xml:space="preserve"> </w:t>
      </w:r>
      <w:r w:rsidRPr="005C7381">
        <w:t>integrity</w:t>
      </w:r>
      <w:r w:rsidRPr="005C7381">
        <w:rPr>
          <w:spacing w:val="-3"/>
        </w:rPr>
        <w:t xml:space="preserve"> </w:t>
      </w:r>
      <w:r w:rsidRPr="005C7381">
        <w:t>rules</w:t>
      </w:r>
      <w:r w:rsidRPr="005C7381">
        <w:rPr>
          <w:spacing w:val="-3"/>
        </w:rPr>
        <w:t xml:space="preserve"> </w:t>
      </w:r>
      <w:r w:rsidRPr="005C7381">
        <w:t>will</w:t>
      </w:r>
      <w:r w:rsidRPr="005C7381">
        <w:rPr>
          <w:spacing w:val="-3"/>
        </w:rPr>
        <w:t xml:space="preserve"> </w:t>
      </w:r>
      <w:r w:rsidRPr="005C7381">
        <w:t>result</w:t>
      </w:r>
      <w:r w:rsidRPr="005C7381">
        <w:rPr>
          <w:spacing w:val="-3"/>
        </w:rPr>
        <w:t xml:space="preserve"> </w:t>
      </w:r>
      <w:r w:rsidRPr="005C7381">
        <w:t>in</w:t>
      </w:r>
      <w:r w:rsidRPr="005C7381">
        <w:rPr>
          <w:spacing w:val="-3"/>
        </w:rPr>
        <w:t xml:space="preserve"> </w:t>
      </w:r>
      <w:r w:rsidRPr="005C7381">
        <w:t>disciplinary</w:t>
      </w:r>
      <w:r w:rsidRPr="005C7381">
        <w:rPr>
          <w:spacing w:val="-3"/>
        </w:rPr>
        <w:t xml:space="preserve"> </w:t>
      </w:r>
      <w:r w:rsidRPr="005C7381">
        <w:t xml:space="preserve">action. Signature of the student: </w:t>
      </w:r>
      <w:proofErr w:type="gramStart"/>
      <w:r w:rsidR="007E5423" w:rsidRPr="007E5423">
        <w:rPr>
          <w:b/>
          <w:bCs/>
        </w:rPr>
        <w:t>K.MAHESH</w:t>
      </w:r>
      <w:proofErr w:type="gramEnd"/>
      <w:r w:rsidR="007E5423" w:rsidRPr="007E5423">
        <w:rPr>
          <w:b/>
          <w:bCs/>
        </w:rPr>
        <w:t xml:space="preserve"> </w:t>
      </w:r>
      <w:proofErr w:type="gramStart"/>
      <w:r w:rsidR="007E5423" w:rsidRPr="007E5423">
        <w:rPr>
          <w:b/>
          <w:bCs/>
        </w:rPr>
        <w:t>BABU(</w:t>
      </w:r>
      <w:proofErr w:type="gramEnd"/>
      <w:r w:rsidR="007E5423" w:rsidRPr="007E5423">
        <w:rPr>
          <w:b/>
          <w:bCs/>
        </w:rPr>
        <w:t>192525122)</w:t>
      </w:r>
    </w:p>
    <w:p w14:paraId="2E041EE9" w14:textId="77777777" w:rsidR="006C2D3E" w:rsidRPr="005C7381" w:rsidRDefault="006C2D3E">
      <w:pPr>
        <w:pStyle w:val="BodyText"/>
        <w:spacing w:before="39"/>
      </w:pPr>
    </w:p>
    <w:p w14:paraId="6F22A636" w14:textId="77777777" w:rsidR="006C2D3E" w:rsidRPr="005C7381" w:rsidRDefault="00000000">
      <w:pPr>
        <w:pStyle w:val="Heading3"/>
        <w:spacing w:line="278" w:lineRule="auto"/>
        <w:ind w:right="8833"/>
      </w:pPr>
      <w:r w:rsidRPr="005C7381">
        <w:t>Assessment</w:t>
      </w:r>
      <w:r w:rsidRPr="005C7381">
        <w:rPr>
          <w:spacing w:val="-14"/>
        </w:rPr>
        <w:t xml:space="preserve"> </w:t>
      </w:r>
      <w:r w:rsidRPr="005C7381">
        <w:t>Tasks Class Test</w:t>
      </w:r>
    </w:p>
    <w:p w14:paraId="1F4F5018" w14:textId="77777777" w:rsidR="006C2D3E" w:rsidRPr="005C738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829"/>
      </w:pPr>
      <w:r w:rsidRPr="005C7381">
        <w:t>Define</w:t>
      </w:r>
      <w:r w:rsidRPr="005C7381">
        <w:rPr>
          <w:spacing w:val="-3"/>
        </w:rPr>
        <w:t xml:space="preserve"> </w:t>
      </w:r>
      <w:r w:rsidRPr="005C7381">
        <w:t>Big</w:t>
      </w:r>
      <w:r w:rsidRPr="005C7381">
        <w:rPr>
          <w:spacing w:val="-3"/>
        </w:rPr>
        <w:t xml:space="preserve"> </w:t>
      </w:r>
      <w:r w:rsidRPr="005C7381">
        <w:t>Data</w:t>
      </w:r>
      <w:r w:rsidRPr="005C7381">
        <w:rPr>
          <w:spacing w:val="-3"/>
        </w:rPr>
        <w:t xml:space="preserve"> </w:t>
      </w:r>
      <w:r w:rsidRPr="005C7381">
        <w:t>and</w:t>
      </w:r>
      <w:r w:rsidRPr="005C7381">
        <w:rPr>
          <w:spacing w:val="-3"/>
        </w:rPr>
        <w:t xml:space="preserve"> </w:t>
      </w:r>
      <w:r w:rsidRPr="005C7381">
        <w:t>explain</w:t>
      </w:r>
      <w:r w:rsidRPr="005C7381">
        <w:rPr>
          <w:spacing w:val="-3"/>
        </w:rPr>
        <w:t xml:space="preserve"> </w:t>
      </w:r>
      <w:r w:rsidRPr="005C7381">
        <w:t>why</w:t>
      </w:r>
      <w:r w:rsidRPr="005C7381">
        <w:rPr>
          <w:spacing w:val="-3"/>
        </w:rPr>
        <w:t xml:space="preserve"> </w:t>
      </w:r>
      <w:r w:rsidRPr="005C7381">
        <w:t>traditional</w:t>
      </w:r>
      <w:r w:rsidRPr="005C7381">
        <w:rPr>
          <w:spacing w:val="-3"/>
        </w:rPr>
        <w:t xml:space="preserve"> </w:t>
      </w:r>
      <w:r w:rsidRPr="005C7381">
        <w:t>data</w:t>
      </w:r>
      <w:r w:rsidRPr="005C7381">
        <w:rPr>
          <w:spacing w:val="-3"/>
        </w:rPr>
        <w:t xml:space="preserve"> </w:t>
      </w:r>
      <w:r w:rsidRPr="005C7381">
        <w:t>processing</w:t>
      </w:r>
      <w:r w:rsidRPr="005C7381">
        <w:rPr>
          <w:spacing w:val="-3"/>
        </w:rPr>
        <w:t xml:space="preserve"> </w:t>
      </w:r>
      <w:r w:rsidRPr="005C7381">
        <w:t>approaches</w:t>
      </w:r>
      <w:r w:rsidRPr="005C7381">
        <w:rPr>
          <w:spacing w:val="-3"/>
        </w:rPr>
        <w:t xml:space="preserve"> </w:t>
      </w:r>
      <w:r w:rsidRPr="005C7381">
        <w:t>are</w:t>
      </w:r>
      <w:r w:rsidRPr="005C7381">
        <w:rPr>
          <w:spacing w:val="-3"/>
        </w:rPr>
        <w:t xml:space="preserve"> </w:t>
      </w:r>
      <w:r w:rsidRPr="005C7381">
        <w:t>often</w:t>
      </w:r>
      <w:r w:rsidRPr="005C7381">
        <w:rPr>
          <w:spacing w:val="-3"/>
        </w:rPr>
        <w:t xml:space="preserve"> </w:t>
      </w:r>
      <w:r w:rsidRPr="005C7381">
        <w:t>insufficient</w:t>
      </w:r>
      <w:r w:rsidRPr="005C7381">
        <w:rPr>
          <w:spacing w:val="-3"/>
        </w:rPr>
        <w:t xml:space="preserve"> </w:t>
      </w:r>
      <w:r w:rsidRPr="005C7381">
        <w:t>for</w:t>
      </w:r>
      <w:r w:rsidRPr="005C7381">
        <w:rPr>
          <w:spacing w:val="-3"/>
        </w:rPr>
        <w:t xml:space="preserve"> </w:t>
      </w:r>
      <w:r w:rsidRPr="005C7381">
        <w:t>big</w:t>
      </w:r>
      <w:r w:rsidRPr="005C7381">
        <w:rPr>
          <w:spacing w:val="-3"/>
        </w:rPr>
        <w:t xml:space="preserve"> </w:t>
      </w:r>
      <w:r w:rsidRPr="005C7381">
        <w:t xml:space="preserve">data </w:t>
      </w:r>
      <w:r w:rsidRPr="005C7381">
        <w:rPr>
          <w:spacing w:val="-2"/>
        </w:rPr>
        <w:t>environments.</w:t>
      </w:r>
    </w:p>
    <w:p w14:paraId="40C0608A" w14:textId="77777777" w:rsidR="006C2D3E" w:rsidRPr="005C738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/>
      </w:pPr>
      <w:r w:rsidRPr="005C7381">
        <w:t xml:space="preserve">Explain the 5Vs of Big Data with one practical example for any two </w:t>
      </w:r>
      <w:r w:rsidRPr="005C7381">
        <w:rPr>
          <w:spacing w:val="-5"/>
        </w:rPr>
        <w:t>Vs.</w:t>
      </w:r>
    </w:p>
    <w:p w14:paraId="2F447456" w14:textId="77777777" w:rsidR="006C2D3E" w:rsidRPr="005C7381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7"/>
      </w:pPr>
      <w:r w:rsidRPr="005C7381">
        <w:t xml:space="preserve">Differentiate structured, semi-structured, and unstructured data with </w:t>
      </w:r>
      <w:r w:rsidRPr="005C7381">
        <w:rPr>
          <w:spacing w:val="-2"/>
        </w:rPr>
        <w:t>examples.</w:t>
      </w:r>
    </w:p>
    <w:p w14:paraId="702FD7CA" w14:textId="77777777" w:rsidR="006C2D3E" w:rsidRPr="005C7381" w:rsidRDefault="00000000">
      <w:pPr>
        <w:pStyle w:val="ListParagraph"/>
        <w:numPr>
          <w:ilvl w:val="0"/>
          <w:numId w:val="1"/>
        </w:numPr>
        <w:tabs>
          <w:tab w:val="left" w:pos="640"/>
        </w:tabs>
      </w:pPr>
      <w:r w:rsidRPr="005C7381">
        <w:t xml:space="preserve">Explain the role of distributed file systems in big data </w:t>
      </w:r>
      <w:r w:rsidRPr="005C7381">
        <w:rPr>
          <w:spacing w:val="-2"/>
        </w:rPr>
        <w:t>processing.</w:t>
      </w:r>
    </w:p>
    <w:p w14:paraId="76764456" w14:textId="77777777" w:rsidR="006C2D3E" w:rsidRPr="005C7381" w:rsidRDefault="00000000">
      <w:pPr>
        <w:pStyle w:val="ListParagraph"/>
        <w:numPr>
          <w:ilvl w:val="0"/>
          <w:numId w:val="1"/>
        </w:numPr>
        <w:tabs>
          <w:tab w:val="left" w:pos="640"/>
        </w:tabs>
      </w:pPr>
      <w:r w:rsidRPr="005C7381">
        <w:t xml:space="preserve">List any three major security concerns in big data platforms and briefly explain </w:t>
      </w:r>
      <w:r w:rsidRPr="005C7381">
        <w:rPr>
          <w:spacing w:val="-2"/>
        </w:rPr>
        <w:t>each.</w:t>
      </w:r>
    </w:p>
    <w:p w14:paraId="32287D12" w14:textId="77777777" w:rsidR="006C2D3E" w:rsidRPr="005C7381" w:rsidRDefault="00000000">
      <w:pPr>
        <w:pStyle w:val="ListParagraph"/>
        <w:numPr>
          <w:ilvl w:val="0"/>
          <w:numId w:val="1"/>
        </w:numPr>
        <w:tabs>
          <w:tab w:val="left" w:pos="640"/>
        </w:tabs>
      </w:pPr>
      <w:r w:rsidRPr="005C7381">
        <w:t xml:space="preserve">What are data appliances and integration tools? Explain their role in big data </w:t>
      </w:r>
      <w:r w:rsidRPr="005C7381">
        <w:rPr>
          <w:spacing w:val="-2"/>
        </w:rPr>
        <w:t>workflows.</w:t>
      </w:r>
    </w:p>
    <w:p w14:paraId="5652EFAF" w14:textId="77777777" w:rsidR="006C2D3E" w:rsidRPr="005C7381" w:rsidRDefault="00000000">
      <w:pPr>
        <w:pStyle w:val="ListParagraph"/>
        <w:numPr>
          <w:ilvl w:val="0"/>
          <w:numId w:val="1"/>
        </w:numPr>
        <w:tabs>
          <w:tab w:val="left" w:pos="640"/>
        </w:tabs>
      </w:pPr>
      <w:r w:rsidRPr="005C7381">
        <w:t xml:space="preserve">Discuss two major challenges organizations face while implementing big data </w:t>
      </w:r>
      <w:r w:rsidRPr="005C7381">
        <w:rPr>
          <w:spacing w:val="-2"/>
        </w:rPr>
        <w:t>analytics.</w:t>
      </w:r>
    </w:p>
    <w:p w14:paraId="46C1E5BD" w14:textId="77777777" w:rsidR="006C2D3E" w:rsidRPr="005C7381" w:rsidRDefault="00000000">
      <w:pPr>
        <w:pStyle w:val="ListParagraph"/>
        <w:numPr>
          <w:ilvl w:val="0"/>
          <w:numId w:val="1"/>
        </w:numPr>
        <w:tabs>
          <w:tab w:val="left" w:pos="640"/>
        </w:tabs>
      </w:pPr>
      <w:r w:rsidRPr="005C7381">
        <w:t xml:space="preserve">Write short notes on any one domain application of big data </w:t>
      </w:r>
      <w:r w:rsidRPr="005C7381">
        <w:rPr>
          <w:spacing w:val="-2"/>
        </w:rPr>
        <w:t>analytics.</w:t>
      </w:r>
    </w:p>
    <w:p w14:paraId="17976359" w14:textId="77777777" w:rsidR="006C2D3E" w:rsidRPr="005C7381" w:rsidRDefault="00000000">
      <w:pPr>
        <w:pStyle w:val="ListParagraph"/>
        <w:numPr>
          <w:ilvl w:val="0"/>
          <w:numId w:val="1"/>
        </w:numPr>
        <w:tabs>
          <w:tab w:val="left" w:pos="640"/>
        </w:tabs>
      </w:pPr>
      <w:r w:rsidRPr="005C7381">
        <w:t xml:space="preserve">How do business drivers influence the adoption of big data </w:t>
      </w:r>
      <w:r w:rsidRPr="005C7381">
        <w:rPr>
          <w:spacing w:val="-2"/>
        </w:rPr>
        <w:t>solutions?</w:t>
      </w:r>
    </w:p>
    <w:p w14:paraId="25CAFF16" w14:textId="77777777" w:rsidR="006C2D3E" w:rsidRPr="005C7381" w:rsidRDefault="00000000">
      <w:pPr>
        <w:pStyle w:val="ListParagraph"/>
        <w:numPr>
          <w:ilvl w:val="0"/>
          <w:numId w:val="1"/>
        </w:numPr>
        <w:tabs>
          <w:tab w:val="left" w:pos="640"/>
        </w:tabs>
      </w:pPr>
      <w:r w:rsidRPr="005C7381">
        <w:t xml:space="preserve">Explain the importance of big data analytics in decision </w:t>
      </w:r>
      <w:r w:rsidRPr="005C7381">
        <w:rPr>
          <w:spacing w:val="-2"/>
        </w:rPr>
        <w:t>making.</w:t>
      </w:r>
    </w:p>
    <w:p w14:paraId="77A8B9D8" w14:textId="77777777" w:rsidR="006C2D3E" w:rsidRPr="005C7381" w:rsidRDefault="006C2D3E">
      <w:pPr>
        <w:pStyle w:val="BodyText"/>
        <w:spacing w:before="0"/>
      </w:pPr>
    </w:p>
    <w:p w14:paraId="1EEE7EEB" w14:textId="77777777" w:rsidR="006C2D3E" w:rsidRPr="005C7381" w:rsidRDefault="006C2D3E">
      <w:pPr>
        <w:pStyle w:val="BodyText"/>
        <w:spacing w:before="25"/>
      </w:pPr>
    </w:p>
    <w:p w14:paraId="3E87C321" w14:textId="77777777" w:rsidR="006C2D3E" w:rsidRPr="005C7381" w:rsidRDefault="00000000">
      <w:pPr>
        <w:pStyle w:val="Heading3"/>
        <w:spacing w:after="40"/>
      </w:pPr>
      <w:r w:rsidRPr="005C7381">
        <w:t xml:space="preserve">Class Test </w:t>
      </w:r>
      <w:r w:rsidRPr="005C7381">
        <w:rPr>
          <w:spacing w:val="-2"/>
        </w:rPr>
        <w:t>Rubric</w: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6C2D3E" w:rsidRPr="005C7381" w14:paraId="19B92EB0" w14:textId="77777777">
        <w:trPr>
          <w:trHeight w:val="459"/>
        </w:trPr>
        <w:tc>
          <w:tcPr>
            <w:tcW w:w="1707" w:type="dxa"/>
            <w:shd w:val="clear" w:color="auto" w:fill="D9E2F2"/>
          </w:tcPr>
          <w:p w14:paraId="7955A6F2" w14:textId="77777777" w:rsidR="006C2D3E" w:rsidRPr="005C7381" w:rsidRDefault="00000000">
            <w:pPr>
              <w:pStyle w:val="TableParagraph"/>
              <w:rPr>
                <w:b/>
                <w:sz w:val="20"/>
              </w:rPr>
            </w:pPr>
            <w:r w:rsidRPr="005C7381"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65F28993" w14:textId="77777777" w:rsidR="006C2D3E" w:rsidRPr="005C7381" w:rsidRDefault="00000000">
            <w:pPr>
              <w:pStyle w:val="TableParagraph"/>
              <w:ind w:left="108"/>
              <w:rPr>
                <w:b/>
                <w:sz w:val="20"/>
              </w:rPr>
            </w:pPr>
            <w:r w:rsidRPr="005C7381"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2494A964" w14:textId="77777777" w:rsidR="006C2D3E" w:rsidRPr="005C7381" w:rsidRDefault="00000000">
            <w:pPr>
              <w:pStyle w:val="TableParagraph"/>
              <w:spacing w:line="230" w:lineRule="atLeast"/>
              <w:ind w:right="642"/>
              <w:rPr>
                <w:b/>
                <w:sz w:val="20"/>
              </w:rPr>
            </w:pPr>
            <w:r w:rsidRPr="005C7381">
              <w:rPr>
                <w:b/>
                <w:sz w:val="20"/>
              </w:rPr>
              <w:t xml:space="preserve">Level 4 - </w:t>
            </w:r>
            <w:r w:rsidRPr="005C7381"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763324C3" w14:textId="77777777" w:rsidR="006C2D3E" w:rsidRPr="005C7381" w:rsidRDefault="00000000">
            <w:pPr>
              <w:pStyle w:val="TableParagraph"/>
              <w:spacing w:line="230" w:lineRule="atLeast"/>
              <w:ind w:left="108" w:right="742"/>
              <w:rPr>
                <w:b/>
                <w:sz w:val="20"/>
              </w:rPr>
            </w:pPr>
            <w:r w:rsidRPr="005C7381">
              <w:rPr>
                <w:b/>
                <w:sz w:val="20"/>
              </w:rPr>
              <w:t xml:space="preserve">Level 3 - </w:t>
            </w:r>
            <w:r w:rsidRPr="005C7381"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231638F7" w14:textId="77777777" w:rsidR="006C2D3E" w:rsidRPr="005C7381" w:rsidRDefault="00000000">
            <w:pPr>
              <w:pStyle w:val="TableParagraph"/>
              <w:spacing w:line="230" w:lineRule="atLeast"/>
              <w:ind w:right="631"/>
              <w:rPr>
                <w:b/>
                <w:sz w:val="20"/>
              </w:rPr>
            </w:pPr>
            <w:r w:rsidRPr="005C7381">
              <w:rPr>
                <w:b/>
                <w:sz w:val="20"/>
              </w:rPr>
              <w:t xml:space="preserve">Level 2 - </w:t>
            </w:r>
            <w:r w:rsidRPr="005C7381"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26941367" w14:textId="77777777" w:rsidR="006C2D3E" w:rsidRPr="005C7381" w:rsidRDefault="00000000">
            <w:pPr>
              <w:pStyle w:val="TableParagraph"/>
              <w:spacing w:line="230" w:lineRule="atLeast"/>
              <w:ind w:right="720"/>
              <w:rPr>
                <w:b/>
                <w:sz w:val="20"/>
              </w:rPr>
            </w:pPr>
            <w:r w:rsidRPr="005C7381">
              <w:rPr>
                <w:b/>
                <w:sz w:val="20"/>
              </w:rPr>
              <w:t xml:space="preserve">Level 1 - </w:t>
            </w:r>
            <w:r w:rsidRPr="005C7381">
              <w:rPr>
                <w:b/>
                <w:spacing w:val="-2"/>
                <w:sz w:val="20"/>
              </w:rPr>
              <w:t>Beginning</w:t>
            </w:r>
          </w:p>
        </w:tc>
      </w:tr>
      <w:tr w:rsidR="006C2D3E" w:rsidRPr="005C7381" w14:paraId="5B8E9C50" w14:textId="77777777">
        <w:trPr>
          <w:trHeight w:val="689"/>
        </w:trPr>
        <w:tc>
          <w:tcPr>
            <w:tcW w:w="1707" w:type="dxa"/>
          </w:tcPr>
          <w:p w14:paraId="7040C85D" w14:textId="77777777" w:rsidR="006C2D3E" w:rsidRPr="005C7381" w:rsidRDefault="00000000">
            <w:pPr>
              <w:pStyle w:val="TableParagraph"/>
              <w:rPr>
                <w:sz w:val="20"/>
              </w:rPr>
            </w:pPr>
            <w:r w:rsidRPr="005C7381">
              <w:rPr>
                <w:sz w:val="20"/>
              </w:rPr>
              <w:t xml:space="preserve">Concept </w:t>
            </w:r>
            <w:r w:rsidRPr="005C7381">
              <w:rPr>
                <w:spacing w:val="-2"/>
                <w:sz w:val="20"/>
              </w:rPr>
              <w:t>Accuracy</w:t>
            </w:r>
          </w:p>
        </w:tc>
        <w:tc>
          <w:tcPr>
            <w:tcW w:w="1707" w:type="dxa"/>
          </w:tcPr>
          <w:p w14:paraId="00537AFF" w14:textId="77777777" w:rsidR="006C2D3E" w:rsidRPr="005C7381" w:rsidRDefault="00000000">
            <w:pPr>
              <w:pStyle w:val="TableParagraph"/>
              <w:ind w:left="108"/>
              <w:rPr>
                <w:sz w:val="20"/>
              </w:rPr>
            </w:pPr>
            <w:r w:rsidRPr="005C7381">
              <w:rPr>
                <w:spacing w:val="-5"/>
                <w:sz w:val="20"/>
              </w:rPr>
              <w:t>30%</w:t>
            </w:r>
          </w:p>
        </w:tc>
        <w:tc>
          <w:tcPr>
            <w:tcW w:w="1707" w:type="dxa"/>
          </w:tcPr>
          <w:p w14:paraId="1DA228A2" w14:textId="77777777" w:rsidR="006C2D3E" w:rsidRPr="005C7381" w:rsidRDefault="00000000">
            <w:pPr>
              <w:pStyle w:val="TableParagraph"/>
              <w:spacing w:line="230" w:lineRule="atLeast"/>
              <w:ind w:right="170"/>
              <w:rPr>
                <w:sz w:val="20"/>
              </w:rPr>
            </w:pPr>
            <w:r w:rsidRPr="005C7381">
              <w:rPr>
                <w:sz w:val="20"/>
              </w:rPr>
              <w:t xml:space="preserve">Accurate and </w:t>
            </w:r>
            <w:r w:rsidRPr="005C7381">
              <w:rPr>
                <w:spacing w:val="-2"/>
                <w:sz w:val="20"/>
              </w:rPr>
              <w:t xml:space="preserve">well-expressed </w:t>
            </w:r>
            <w:r w:rsidRPr="005C7381">
              <w:rPr>
                <w:sz w:val="20"/>
              </w:rPr>
              <w:t>technical</w:t>
            </w:r>
            <w:r w:rsidRPr="005C7381">
              <w:rPr>
                <w:spacing w:val="-13"/>
                <w:sz w:val="20"/>
              </w:rPr>
              <w:t xml:space="preserve"> </w:t>
            </w:r>
            <w:r w:rsidRPr="005C7381">
              <w:rPr>
                <w:sz w:val="20"/>
              </w:rPr>
              <w:t>answers</w:t>
            </w:r>
          </w:p>
        </w:tc>
        <w:tc>
          <w:tcPr>
            <w:tcW w:w="1707" w:type="dxa"/>
          </w:tcPr>
          <w:p w14:paraId="70FD97D5" w14:textId="77777777" w:rsidR="006C2D3E" w:rsidRPr="005C7381" w:rsidRDefault="00000000">
            <w:pPr>
              <w:pStyle w:val="TableParagraph"/>
              <w:ind w:left="108" w:right="299"/>
              <w:rPr>
                <w:sz w:val="20"/>
              </w:rPr>
            </w:pPr>
            <w:r w:rsidRPr="005C7381">
              <w:rPr>
                <w:sz w:val="20"/>
              </w:rPr>
              <w:t>Mostly</w:t>
            </w:r>
            <w:r w:rsidRPr="005C7381">
              <w:rPr>
                <w:spacing w:val="-13"/>
                <w:sz w:val="20"/>
              </w:rPr>
              <w:t xml:space="preserve"> </w:t>
            </w:r>
            <w:r w:rsidRPr="005C7381">
              <w:rPr>
                <w:sz w:val="20"/>
              </w:rPr>
              <w:t xml:space="preserve">accurate </w:t>
            </w:r>
            <w:r w:rsidRPr="005C7381">
              <w:rPr>
                <w:spacing w:val="-2"/>
                <w:sz w:val="20"/>
              </w:rPr>
              <w:t>answers</w:t>
            </w:r>
          </w:p>
        </w:tc>
        <w:tc>
          <w:tcPr>
            <w:tcW w:w="1707" w:type="dxa"/>
          </w:tcPr>
          <w:p w14:paraId="4BB6AB75" w14:textId="77777777" w:rsidR="006C2D3E" w:rsidRPr="005C7381" w:rsidRDefault="00000000">
            <w:pPr>
              <w:pStyle w:val="TableParagraph"/>
              <w:rPr>
                <w:sz w:val="20"/>
              </w:rPr>
            </w:pPr>
            <w:r w:rsidRPr="005C7381">
              <w:rPr>
                <w:sz w:val="20"/>
              </w:rPr>
              <w:t xml:space="preserve">Partial </w:t>
            </w:r>
            <w:r w:rsidRPr="005C7381">
              <w:rPr>
                <w:spacing w:val="-2"/>
                <w:sz w:val="20"/>
              </w:rPr>
              <w:t>accuracy</w:t>
            </w:r>
          </w:p>
        </w:tc>
        <w:tc>
          <w:tcPr>
            <w:tcW w:w="1707" w:type="dxa"/>
          </w:tcPr>
          <w:p w14:paraId="39DC82B1" w14:textId="77777777" w:rsidR="006C2D3E" w:rsidRPr="005C7381" w:rsidRDefault="00000000">
            <w:pPr>
              <w:pStyle w:val="TableParagraph"/>
              <w:ind w:right="642"/>
              <w:rPr>
                <w:sz w:val="20"/>
              </w:rPr>
            </w:pPr>
            <w:r w:rsidRPr="005C7381">
              <w:rPr>
                <w:spacing w:val="-2"/>
                <w:sz w:val="20"/>
              </w:rPr>
              <w:t>Inaccurate answers</w:t>
            </w:r>
          </w:p>
        </w:tc>
      </w:tr>
      <w:tr w:rsidR="006C2D3E" w:rsidRPr="005C7381" w14:paraId="34FA8548" w14:textId="77777777">
        <w:trPr>
          <w:trHeight w:val="459"/>
        </w:trPr>
        <w:tc>
          <w:tcPr>
            <w:tcW w:w="1707" w:type="dxa"/>
          </w:tcPr>
          <w:p w14:paraId="090F8501" w14:textId="77777777" w:rsidR="006C2D3E" w:rsidRPr="005C7381" w:rsidRDefault="00000000">
            <w:pPr>
              <w:pStyle w:val="TableParagraph"/>
              <w:rPr>
                <w:sz w:val="20"/>
              </w:rPr>
            </w:pPr>
            <w:r w:rsidRPr="005C7381">
              <w:rPr>
                <w:spacing w:val="-2"/>
                <w:sz w:val="20"/>
              </w:rPr>
              <w:t>Coverage</w:t>
            </w:r>
          </w:p>
        </w:tc>
        <w:tc>
          <w:tcPr>
            <w:tcW w:w="1707" w:type="dxa"/>
          </w:tcPr>
          <w:p w14:paraId="336E25F8" w14:textId="77777777" w:rsidR="006C2D3E" w:rsidRPr="005C7381" w:rsidRDefault="00000000">
            <w:pPr>
              <w:pStyle w:val="TableParagraph"/>
              <w:ind w:left="108"/>
              <w:rPr>
                <w:sz w:val="20"/>
              </w:rPr>
            </w:pPr>
            <w:r w:rsidRPr="005C7381"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23B3742F" w14:textId="77777777" w:rsidR="006C2D3E" w:rsidRPr="005C7381" w:rsidRDefault="00000000">
            <w:pPr>
              <w:pStyle w:val="TableParagraph"/>
              <w:spacing w:line="230" w:lineRule="atLeast"/>
              <w:ind w:right="377"/>
              <w:rPr>
                <w:sz w:val="20"/>
              </w:rPr>
            </w:pPr>
            <w:r w:rsidRPr="005C7381">
              <w:rPr>
                <w:sz w:val="20"/>
              </w:rPr>
              <w:t>Covers all required</w:t>
            </w:r>
            <w:r w:rsidRPr="005C7381">
              <w:rPr>
                <w:spacing w:val="-13"/>
                <w:sz w:val="20"/>
              </w:rPr>
              <w:t xml:space="preserve"> </w:t>
            </w:r>
            <w:r w:rsidRPr="005C7381">
              <w:rPr>
                <w:sz w:val="20"/>
              </w:rPr>
              <w:t>points</w:t>
            </w:r>
          </w:p>
        </w:tc>
        <w:tc>
          <w:tcPr>
            <w:tcW w:w="1707" w:type="dxa"/>
          </w:tcPr>
          <w:p w14:paraId="367D07CA" w14:textId="77777777" w:rsidR="006C2D3E" w:rsidRPr="005C7381" w:rsidRDefault="00000000">
            <w:pPr>
              <w:pStyle w:val="TableParagraph"/>
              <w:spacing w:line="230" w:lineRule="atLeast"/>
              <w:ind w:left="108" w:right="576"/>
              <w:rPr>
                <w:sz w:val="20"/>
              </w:rPr>
            </w:pPr>
            <w:r w:rsidRPr="005C7381">
              <w:rPr>
                <w:sz w:val="20"/>
              </w:rPr>
              <w:t>Covers</w:t>
            </w:r>
            <w:r w:rsidRPr="005C7381">
              <w:rPr>
                <w:spacing w:val="-13"/>
                <w:sz w:val="20"/>
              </w:rPr>
              <w:t xml:space="preserve"> </w:t>
            </w:r>
            <w:r w:rsidRPr="005C7381">
              <w:rPr>
                <w:sz w:val="20"/>
              </w:rPr>
              <w:t xml:space="preserve">most </w:t>
            </w:r>
            <w:r w:rsidRPr="005C7381">
              <w:rPr>
                <w:spacing w:val="-2"/>
                <w:sz w:val="20"/>
              </w:rPr>
              <w:t>points</w:t>
            </w:r>
          </w:p>
        </w:tc>
        <w:tc>
          <w:tcPr>
            <w:tcW w:w="1707" w:type="dxa"/>
          </w:tcPr>
          <w:p w14:paraId="75A0AC9E" w14:textId="77777777" w:rsidR="006C2D3E" w:rsidRPr="005C7381" w:rsidRDefault="00000000">
            <w:pPr>
              <w:pStyle w:val="TableParagraph"/>
              <w:rPr>
                <w:sz w:val="20"/>
              </w:rPr>
            </w:pPr>
            <w:r w:rsidRPr="005C7381">
              <w:rPr>
                <w:sz w:val="20"/>
              </w:rPr>
              <w:t xml:space="preserve">Limited </w:t>
            </w:r>
            <w:r w:rsidRPr="005C7381">
              <w:rPr>
                <w:spacing w:val="-2"/>
                <w:sz w:val="20"/>
              </w:rPr>
              <w:t>coverage</w:t>
            </w:r>
          </w:p>
        </w:tc>
        <w:tc>
          <w:tcPr>
            <w:tcW w:w="1707" w:type="dxa"/>
          </w:tcPr>
          <w:p w14:paraId="300B1A3E" w14:textId="77777777" w:rsidR="006C2D3E" w:rsidRPr="005C7381" w:rsidRDefault="00000000">
            <w:pPr>
              <w:pStyle w:val="TableParagraph"/>
              <w:spacing w:line="230" w:lineRule="atLeast"/>
              <w:ind w:right="766"/>
              <w:rPr>
                <w:sz w:val="20"/>
              </w:rPr>
            </w:pPr>
            <w:r w:rsidRPr="005C7381">
              <w:rPr>
                <w:sz w:val="20"/>
              </w:rPr>
              <w:t>Very</w:t>
            </w:r>
            <w:r w:rsidRPr="005C7381">
              <w:rPr>
                <w:spacing w:val="-13"/>
                <w:sz w:val="20"/>
              </w:rPr>
              <w:t xml:space="preserve"> </w:t>
            </w:r>
            <w:r w:rsidRPr="005C7381">
              <w:rPr>
                <w:sz w:val="20"/>
              </w:rPr>
              <w:t xml:space="preserve">poor </w:t>
            </w:r>
            <w:r w:rsidRPr="005C7381">
              <w:rPr>
                <w:spacing w:val="-2"/>
                <w:sz w:val="20"/>
              </w:rPr>
              <w:t>coverage</w:t>
            </w:r>
          </w:p>
        </w:tc>
      </w:tr>
      <w:tr w:rsidR="006C2D3E" w:rsidRPr="005C7381" w14:paraId="2EB87D54" w14:textId="77777777">
        <w:trPr>
          <w:trHeight w:val="531"/>
        </w:trPr>
        <w:tc>
          <w:tcPr>
            <w:tcW w:w="1707" w:type="dxa"/>
          </w:tcPr>
          <w:p w14:paraId="09D7DCF2" w14:textId="77777777" w:rsidR="006C2D3E" w:rsidRPr="005C7381" w:rsidRDefault="00000000">
            <w:pPr>
              <w:pStyle w:val="TableParagraph"/>
              <w:rPr>
                <w:sz w:val="20"/>
              </w:rPr>
            </w:pPr>
            <w:r w:rsidRPr="005C7381">
              <w:rPr>
                <w:sz w:val="20"/>
              </w:rPr>
              <w:t xml:space="preserve">Use of </w:t>
            </w:r>
            <w:r w:rsidRPr="005C7381">
              <w:rPr>
                <w:spacing w:val="-2"/>
                <w:sz w:val="20"/>
              </w:rPr>
              <w:t>Examples</w:t>
            </w:r>
          </w:p>
        </w:tc>
        <w:tc>
          <w:tcPr>
            <w:tcW w:w="1707" w:type="dxa"/>
          </w:tcPr>
          <w:p w14:paraId="3943F5D3" w14:textId="77777777" w:rsidR="006C2D3E" w:rsidRPr="005C7381" w:rsidRDefault="00000000">
            <w:pPr>
              <w:pStyle w:val="TableParagraph"/>
              <w:ind w:left="108"/>
              <w:rPr>
                <w:sz w:val="20"/>
              </w:rPr>
            </w:pPr>
            <w:r w:rsidRPr="005C7381"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7F3A652F" w14:textId="77777777" w:rsidR="006C2D3E" w:rsidRPr="005C7381" w:rsidRDefault="00000000">
            <w:pPr>
              <w:pStyle w:val="TableParagraph"/>
              <w:rPr>
                <w:sz w:val="20"/>
              </w:rPr>
            </w:pPr>
            <w:r w:rsidRPr="005C7381">
              <w:rPr>
                <w:sz w:val="20"/>
              </w:rPr>
              <w:t>Uses</w:t>
            </w:r>
            <w:r w:rsidRPr="005C7381">
              <w:rPr>
                <w:spacing w:val="-13"/>
                <w:sz w:val="20"/>
              </w:rPr>
              <w:t xml:space="preserve"> </w:t>
            </w:r>
            <w:r w:rsidRPr="005C7381">
              <w:rPr>
                <w:sz w:val="20"/>
              </w:rPr>
              <w:t>relevant</w:t>
            </w:r>
            <w:r w:rsidRPr="005C7381">
              <w:rPr>
                <w:spacing w:val="-12"/>
                <w:sz w:val="20"/>
              </w:rPr>
              <w:t xml:space="preserve"> </w:t>
            </w:r>
            <w:r w:rsidRPr="005C7381">
              <w:rPr>
                <w:sz w:val="20"/>
              </w:rPr>
              <w:t xml:space="preserve">and </w:t>
            </w:r>
            <w:r w:rsidRPr="005C7381">
              <w:rPr>
                <w:spacing w:val="-2"/>
                <w:sz w:val="20"/>
              </w:rPr>
              <w:t>meaningful</w:t>
            </w:r>
          </w:p>
        </w:tc>
        <w:tc>
          <w:tcPr>
            <w:tcW w:w="1707" w:type="dxa"/>
          </w:tcPr>
          <w:p w14:paraId="7E48AB7D" w14:textId="77777777" w:rsidR="006C2D3E" w:rsidRPr="005C7381" w:rsidRDefault="00000000">
            <w:pPr>
              <w:pStyle w:val="TableParagraph"/>
              <w:ind w:left="108" w:right="432"/>
              <w:rPr>
                <w:sz w:val="20"/>
              </w:rPr>
            </w:pPr>
            <w:r w:rsidRPr="005C7381">
              <w:rPr>
                <w:sz w:val="20"/>
              </w:rPr>
              <w:t>Some</w:t>
            </w:r>
            <w:r w:rsidRPr="005C7381">
              <w:rPr>
                <w:spacing w:val="-13"/>
                <w:sz w:val="20"/>
              </w:rPr>
              <w:t xml:space="preserve"> </w:t>
            </w:r>
            <w:r w:rsidRPr="005C7381">
              <w:rPr>
                <w:sz w:val="20"/>
              </w:rPr>
              <w:t xml:space="preserve">relevant </w:t>
            </w:r>
            <w:r w:rsidRPr="005C7381">
              <w:rPr>
                <w:spacing w:val="-2"/>
                <w:sz w:val="20"/>
              </w:rPr>
              <w:t>examples</w:t>
            </w:r>
          </w:p>
        </w:tc>
        <w:tc>
          <w:tcPr>
            <w:tcW w:w="1707" w:type="dxa"/>
          </w:tcPr>
          <w:p w14:paraId="44E7DE82" w14:textId="77777777" w:rsidR="006C2D3E" w:rsidRPr="005C7381" w:rsidRDefault="00000000">
            <w:pPr>
              <w:pStyle w:val="TableParagraph"/>
              <w:rPr>
                <w:sz w:val="20"/>
              </w:rPr>
            </w:pPr>
            <w:r w:rsidRPr="005C7381">
              <w:rPr>
                <w:sz w:val="20"/>
              </w:rPr>
              <w:t xml:space="preserve">Weak </w:t>
            </w:r>
            <w:r w:rsidRPr="005C7381">
              <w:rPr>
                <w:spacing w:val="-2"/>
                <w:sz w:val="20"/>
              </w:rPr>
              <w:t>examples</w:t>
            </w:r>
          </w:p>
        </w:tc>
        <w:tc>
          <w:tcPr>
            <w:tcW w:w="1707" w:type="dxa"/>
          </w:tcPr>
          <w:p w14:paraId="0E50040F" w14:textId="77777777" w:rsidR="006C2D3E" w:rsidRPr="005C7381" w:rsidRDefault="00000000">
            <w:pPr>
              <w:pStyle w:val="TableParagraph"/>
              <w:ind w:right="799"/>
              <w:rPr>
                <w:sz w:val="20"/>
              </w:rPr>
            </w:pPr>
            <w:r w:rsidRPr="005C7381">
              <w:rPr>
                <w:sz w:val="20"/>
              </w:rPr>
              <w:t>No</w:t>
            </w:r>
            <w:r w:rsidRPr="005C7381">
              <w:rPr>
                <w:spacing w:val="-13"/>
                <w:sz w:val="20"/>
              </w:rPr>
              <w:t xml:space="preserve"> </w:t>
            </w:r>
            <w:r w:rsidRPr="005C7381">
              <w:rPr>
                <w:sz w:val="20"/>
              </w:rPr>
              <w:t xml:space="preserve">useful </w:t>
            </w:r>
            <w:r w:rsidRPr="005C7381">
              <w:rPr>
                <w:spacing w:val="-2"/>
                <w:sz w:val="20"/>
              </w:rPr>
              <w:t>examples</w:t>
            </w:r>
          </w:p>
        </w:tc>
      </w:tr>
    </w:tbl>
    <w:p w14:paraId="76ACDD19" w14:textId="77777777" w:rsidR="006C2D3E" w:rsidRPr="005C7381" w:rsidRDefault="006C2D3E">
      <w:pPr>
        <w:pStyle w:val="TableParagraph"/>
        <w:rPr>
          <w:sz w:val="20"/>
        </w:rPr>
        <w:sectPr w:rsidR="006C2D3E" w:rsidRPr="005C7381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6C2D3E" w:rsidRPr="005C7381" w14:paraId="56C0DD06" w14:textId="77777777">
        <w:trPr>
          <w:trHeight w:val="224"/>
        </w:trPr>
        <w:tc>
          <w:tcPr>
            <w:tcW w:w="1707" w:type="dxa"/>
          </w:tcPr>
          <w:p w14:paraId="60AB0343" w14:textId="77777777" w:rsidR="006C2D3E" w:rsidRPr="005C7381" w:rsidRDefault="006C2D3E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707" w:type="dxa"/>
          </w:tcPr>
          <w:p w14:paraId="1BA912DC" w14:textId="77777777" w:rsidR="006C2D3E" w:rsidRPr="005C7381" w:rsidRDefault="006C2D3E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707" w:type="dxa"/>
          </w:tcPr>
          <w:p w14:paraId="40453C84" w14:textId="77777777" w:rsidR="006C2D3E" w:rsidRPr="005C7381" w:rsidRDefault="00000000">
            <w:pPr>
              <w:pStyle w:val="TableParagraph"/>
              <w:spacing w:line="205" w:lineRule="exact"/>
              <w:rPr>
                <w:sz w:val="20"/>
              </w:rPr>
            </w:pPr>
            <w:r w:rsidRPr="005C7381">
              <w:rPr>
                <w:spacing w:val="-2"/>
                <w:sz w:val="20"/>
              </w:rPr>
              <w:t>examples</w:t>
            </w:r>
          </w:p>
        </w:tc>
        <w:tc>
          <w:tcPr>
            <w:tcW w:w="1707" w:type="dxa"/>
          </w:tcPr>
          <w:p w14:paraId="3B2F6F71" w14:textId="77777777" w:rsidR="006C2D3E" w:rsidRPr="005C7381" w:rsidRDefault="006C2D3E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707" w:type="dxa"/>
          </w:tcPr>
          <w:p w14:paraId="25D31393" w14:textId="77777777" w:rsidR="006C2D3E" w:rsidRPr="005C7381" w:rsidRDefault="006C2D3E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707" w:type="dxa"/>
          </w:tcPr>
          <w:p w14:paraId="2DA2B9DB" w14:textId="77777777" w:rsidR="006C2D3E" w:rsidRPr="005C7381" w:rsidRDefault="006C2D3E">
            <w:pPr>
              <w:pStyle w:val="TableParagraph"/>
              <w:ind w:left="0"/>
              <w:rPr>
                <w:sz w:val="16"/>
              </w:rPr>
            </w:pPr>
          </w:p>
        </w:tc>
      </w:tr>
      <w:tr w:rsidR="006C2D3E" w:rsidRPr="005C7381" w14:paraId="4FCF8FAB" w14:textId="77777777">
        <w:trPr>
          <w:trHeight w:val="919"/>
        </w:trPr>
        <w:tc>
          <w:tcPr>
            <w:tcW w:w="1707" w:type="dxa"/>
          </w:tcPr>
          <w:p w14:paraId="3FEC208C" w14:textId="77777777" w:rsidR="006C2D3E" w:rsidRPr="005C7381" w:rsidRDefault="00000000">
            <w:pPr>
              <w:pStyle w:val="TableParagraph"/>
              <w:rPr>
                <w:sz w:val="20"/>
              </w:rPr>
            </w:pPr>
            <w:r w:rsidRPr="005C7381">
              <w:rPr>
                <w:spacing w:val="-2"/>
                <w:sz w:val="20"/>
              </w:rPr>
              <w:t>Analytical Awareness</w:t>
            </w:r>
          </w:p>
        </w:tc>
        <w:tc>
          <w:tcPr>
            <w:tcW w:w="1707" w:type="dxa"/>
          </w:tcPr>
          <w:p w14:paraId="60A96DE1" w14:textId="77777777" w:rsidR="006C2D3E" w:rsidRPr="005C7381" w:rsidRDefault="00000000">
            <w:pPr>
              <w:pStyle w:val="TableParagraph"/>
              <w:ind w:left="108"/>
              <w:rPr>
                <w:sz w:val="20"/>
              </w:rPr>
            </w:pPr>
            <w:r w:rsidRPr="005C7381"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5EE93477" w14:textId="77777777" w:rsidR="006C2D3E" w:rsidRPr="005C7381" w:rsidRDefault="00000000">
            <w:pPr>
              <w:pStyle w:val="TableParagraph"/>
              <w:ind w:right="503"/>
              <w:jc w:val="both"/>
              <w:rPr>
                <w:sz w:val="20"/>
              </w:rPr>
            </w:pPr>
            <w:r w:rsidRPr="005C7381">
              <w:rPr>
                <w:sz w:val="20"/>
              </w:rPr>
              <w:t>Shows</w:t>
            </w:r>
            <w:r w:rsidRPr="005C7381">
              <w:rPr>
                <w:spacing w:val="-13"/>
                <w:sz w:val="20"/>
              </w:rPr>
              <w:t xml:space="preserve"> </w:t>
            </w:r>
            <w:r w:rsidRPr="005C7381">
              <w:rPr>
                <w:sz w:val="20"/>
              </w:rPr>
              <w:t>strong awareness of issues and</w:t>
            </w:r>
          </w:p>
          <w:p w14:paraId="338EB05E" w14:textId="77777777" w:rsidR="006C2D3E" w:rsidRPr="005C7381" w:rsidRDefault="00000000">
            <w:pPr>
              <w:pStyle w:val="TableParagraph"/>
              <w:spacing w:line="210" w:lineRule="exact"/>
              <w:rPr>
                <w:sz w:val="20"/>
              </w:rPr>
            </w:pPr>
            <w:r w:rsidRPr="005C7381">
              <w:rPr>
                <w:spacing w:val="-2"/>
                <w:sz w:val="20"/>
              </w:rPr>
              <w:t>implications</w:t>
            </w:r>
          </w:p>
        </w:tc>
        <w:tc>
          <w:tcPr>
            <w:tcW w:w="1707" w:type="dxa"/>
          </w:tcPr>
          <w:p w14:paraId="0410D8A6" w14:textId="77777777" w:rsidR="006C2D3E" w:rsidRPr="005C7381" w:rsidRDefault="00000000">
            <w:pPr>
              <w:pStyle w:val="TableParagraph"/>
              <w:ind w:left="108"/>
              <w:rPr>
                <w:sz w:val="20"/>
              </w:rPr>
            </w:pPr>
            <w:r w:rsidRPr="005C7381">
              <w:rPr>
                <w:spacing w:val="-2"/>
                <w:sz w:val="20"/>
              </w:rPr>
              <w:t>Reasonable awareness</w:t>
            </w:r>
          </w:p>
        </w:tc>
        <w:tc>
          <w:tcPr>
            <w:tcW w:w="1707" w:type="dxa"/>
          </w:tcPr>
          <w:p w14:paraId="15540B42" w14:textId="77777777" w:rsidR="006C2D3E" w:rsidRPr="005C7381" w:rsidRDefault="00000000">
            <w:pPr>
              <w:pStyle w:val="TableParagraph"/>
              <w:rPr>
                <w:sz w:val="20"/>
              </w:rPr>
            </w:pPr>
            <w:r w:rsidRPr="005C7381">
              <w:rPr>
                <w:sz w:val="20"/>
              </w:rPr>
              <w:t xml:space="preserve">Basic </w:t>
            </w:r>
            <w:r w:rsidRPr="005C7381">
              <w:rPr>
                <w:spacing w:val="-2"/>
                <w:sz w:val="20"/>
              </w:rPr>
              <w:t>awareness</w:t>
            </w:r>
          </w:p>
        </w:tc>
        <w:tc>
          <w:tcPr>
            <w:tcW w:w="1707" w:type="dxa"/>
          </w:tcPr>
          <w:p w14:paraId="5440AA3C" w14:textId="77777777" w:rsidR="006C2D3E" w:rsidRPr="005C7381" w:rsidRDefault="00000000">
            <w:pPr>
              <w:pStyle w:val="TableParagraph"/>
              <w:ind w:right="642"/>
              <w:rPr>
                <w:sz w:val="20"/>
              </w:rPr>
            </w:pPr>
            <w:r w:rsidRPr="005C7381">
              <w:rPr>
                <w:spacing w:val="-2"/>
                <w:sz w:val="20"/>
              </w:rPr>
              <w:t>Minimal awareness</w:t>
            </w:r>
          </w:p>
        </w:tc>
      </w:tr>
      <w:tr w:rsidR="006C2D3E" w:rsidRPr="005C7381" w14:paraId="63BC3E01" w14:textId="77777777">
        <w:trPr>
          <w:trHeight w:val="459"/>
        </w:trPr>
        <w:tc>
          <w:tcPr>
            <w:tcW w:w="1707" w:type="dxa"/>
          </w:tcPr>
          <w:p w14:paraId="68C78516" w14:textId="77777777" w:rsidR="006C2D3E" w:rsidRPr="005C7381" w:rsidRDefault="00000000">
            <w:pPr>
              <w:pStyle w:val="TableParagraph"/>
              <w:rPr>
                <w:sz w:val="20"/>
              </w:rPr>
            </w:pPr>
            <w:r w:rsidRPr="005C7381">
              <w:rPr>
                <w:spacing w:val="-2"/>
                <w:sz w:val="20"/>
              </w:rPr>
              <w:t>Clarity</w:t>
            </w:r>
          </w:p>
        </w:tc>
        <w:tc>
          <w:tcPr>
            <w:tcW w:w="1707" w:type="dxa"/>
          </w:tcPr>
          <w:p w14:paraId="49498165" w14:textId="77777777" w:rsidR="006C2D3E" w:rsidRPr="005C7381" w:rsidRDefault="00000000">
            <w:pPr>
              <w:pStyle w:val="TableParagraph"/>
              <w:ind w:left="108"/>
              <w:rPr>
                <w:sz w:val="20"/>
              </w:rPr>
            </w:pPr>
            <w:r w:rsidRPr="005C7381"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23F5E8D1" w14:textId="77777777" w:rsidR="006C2D3E" w:rsidRPr="005C7381" w:rsidRDefault="00000000">
            <w:pPr>
              <w:pStyle w:val="TableParagraph"/>
              <w:spacing w:line="230" w:lineRule="atLeast"/>
              <w:rPr>
                <w:sz w:val="20"/>
              </w:rPr>
            </w:pPr>
            <w:r w:rsidRPr="005C7381">
              <w:rPr>
                <w:sz w:val="20"/>
              </w:rPr>
              <w:t>Clear</w:t>
            </w:r>
            <w:r w:rsidRPr="005C7381">
              <w:rPr>
                <w:spacing w:val="-13"/>
                <w:sz w:val="20"/>
              </w:rPr>
              <w:t xml:space="preserve"> </w:t>
            </w:r>
            <w:r w:rsidRPr="005C7381">
              <w:rPr>
                <w:sz w:val="20"/>
              </w:rPr>
              <w:t>and</w:t>
            </w:r>
            <w:r w:rsidRPr="005C7381">
              <w:rPr>
                <w:spacing w:val="-12"/>
                <w:sz w:val="20"/>
              </w:rPr>
              <w:t xml:space="preserve"> </w:t>
            </w:r>
            <w:r w:rsidRPr="005C7381">
              <w:rPr>
                <w:sz w:val="20"/>
              </w:rPr>
              <w:t xml:space="preserve">concise </w:t>
            </w:r>
            <w:r w:rsidRPr="005C7381">
              <w:rPr>
                <w:spacing w:val="-2"/>
                <w:sz w:val="20"/>
              </w:rPr>
              <w:t>writing</w:t>
            </w:r>
          </w:p>
        </w:tc>
        <w:tc>
          <w:tcPr>
            <w:tcW w:w="1707" w:type="dxa"/>
          </w:tcPr>
          <w:p w14:paraId="2BF16DB2" w14:textId="77777777" w:rsidR="006C2D3E" w:rsidRPr="005C7381" w:rsidRDefault="00000000">
            <w:pPr>
              <w:pStyle w:val="TableParagraph"/>
              <w:ind w:left="108"/>
              <w:rPr>
                <w:sz w:val="20"/>
              </w:rPr>
            </w:pPr>
            <w:r w:rsidRPr="005C7381">
              <w:rPr>
                <w:sz w:val="20"/>
              </w:rPr>
              <w:t xml:space="preserve">Generally </w:t>
            </w:r>
            <w:r w:rsidRPr="005C7381">
              <w:rPr>
                <w:spacing w:val="-2"/>
                <w:sz w:val="20"/>
              </w:rPr>
              <w:t>clear</w:t>
            </w:r>
          </w:p>
        </w:tc>
        <w:tc>
          <w:tcPr>
            <w:tcW w:w="1707" w:type="dxa"/>
          </w:tcPr>
          <w:p w14:paraId="680A2259" w14:textId="77777777" w:rsidR="006C2D3E" w:rsidRPr="005C7381" w:rsidRDefault="00000000">
            <w:pPr>
              <w:pStyle w:val="TableParagraph"/>
              <w:spacing w:line="230" w:lineRule="atLeast"/>
              <w:ind w:right="488"/>
              <w:rPr>
                <w:sz w:val="20"/>
              </w:rPr>
            </w:pPr>
            <w:r w:rsidRPr="005C7381">
              <w:rPr>
                <w:sz w:val="20"/>
              </w:rPr>
              <w:t>Some</w:t>
            </w:r>
            <w:r w:rsidRPr="005C7381">
              <w:rPr>
                <w:spacing w:val="-13"/>
                <w:sz w:val="20"/>
              </w:rPr>
              <w:t xml:space="preserve"> </w:t>
            </w:r>
            <w:r w:rsidRPr="005C7381">
              <w:rPr>
                <w:sz w:val="20"/>
              </w:rPr>
              <w:t xml:space="preserve">unclear </w:t>
            </w:r>
            <w:r w:rsidRPr="005C7381">
              <w:rPr>
                <w:spacing w:val="-2"/>
                <w:sz w:val="20"/>
              </w:rPr>
              <w:t>expressions</w:t>
            </w:r>
          </w:p>
        </w:tc>
        <w:tc>
          <w:tcPr>
            <w:tcW w:w="1707" w:type="dxa"/>
          </w:tcPr>
          <w:p w14:paraId="67D4A49E" w14:textId="77777777" w:rsidR="006C2D3E" w:rsidRPr="005C7381" w:rsidRDefault="00000000">
            <w:pPr>
              <w:pStyle w:val="TableParagraph"/>
              <w:rPr>
                <w:sz w:val="20"/>
              </w:rPr>
            </w:pPr>
            <w:r w:rsidRPr="005C7381">
              <w:rPr>
                <w:sz w:val="20"/>
              </w:rPr>
              <w:t xml:space="preserve">Poor </w:t>
            </w:r>
            <w:r w:rsidRPr="005C7381">
              <w:rPr>
                <w:spacing w:val="-2"/>
                <w:sz w:val="20"/>
              </w:rPr>
              <w:t>clarity</w:t>
            </w:r>
          </w:p>
        </w:tc>
      </w:tr>
    </w:tbl>
    <w:p w14:paraId="47A388D3" w14:textId="77777777" w:rsidR="00000000" w:rsidRPr="005C7381" w:rsidRDefault="00000000"/>
    <w:p w14:paraId="326C09F1" w14:textId="77777777" w:rsidR="005C7381" w:rsidRPr="005C7381" w:rsidRDefault="005C7381"/>
    <w:p w14:paraId="4E66F843" w14:textId="77777777" w:rsidR="005C7381" w:rsidRPr="005C7381" w:rsidRDefault="005C7381"/>
    <w:p w14:paraId="74E53A1A" w14:textId="77777777" w:rsidR="005C7381" w:rsidRPr="005C7381" w:rsidRDefault="005C7381"/>
    <w:p w14:paraId="3CBA258D" w14:textId="77777777" w:rsidR="005C7381" w:rsidRPr="005C7381" w:rsidRDefault="005C7381"/>
    <w:p w14:paraId="37C8577F" w14:textId="77777777" w:rsidR="005C7381" w:rsidRPr="005C7381" w:rsidRDefault="005C7381"/>
    <w:p w14:paraId="4AC921A0" w14:textId="77777777" w:rsidR="005C7381" w:rsidRPr="005C7381" w:rsidRDefault="005C7381"/>
    <w:p w14:paraId="45ECA5B8" w14:textId="77777777" w:rsidR="005C7381" w:rsidRPr="005C7381" w:rsidRDefault="005C7381"/>
    <w:p w14:paraId="2E970A1B" w14:textId="77777777" w:rsidR="005C7381" w:rsidRPr="005C7381" w:rsidRDefault="005C7381"/>
    <w:p w14:paraId="7A51D5BF" w14:textId="77777777" w:rsidR="005C7381" w:rsidRPr="005C7381" w:rsidRDefault="005C7381"/>
    <w:p w14:paraId="0737E8C7" w14:textId="77777777" w:rsidR="005C7381" w:rsidRPr="005C7381" w:rsidRDefault="005C7381"/>
    <w:p w14:paraId="52906FD9" w14:textId="77777777" w:rsidR="005C7381" w:rsidRPr="005C7381" w:rsidRDefault="005C7381"/>
    <w:p w14:paraId="00C4190F" w14:textId="77777777" w:rsidR="005C7381" w:rsidRPr="005C7381" w:rsidRDefault="005C7381"/>
    <w:p w14:paraId="3104E91B" w14:textId="77777777" w:rsidR="005C7381" w:rsidRPr="005C7381" w:rsidRDefault="005C7381"/>
    <w:p w14:paraId="640A6C4A" w14:textId="77777777" w:rsidR="005C7381" w:rsidRPr="005C7381" w:rsidRDefault="005C7381"/>
    <w:p w14:paraId="5373BAB9" w14:textId="77777777" w:rsidR="005C7381" w:rsidRPr="005C7381" w:rsidRDefault="005C7381"/>
    <w:p w14:paraId="3A2C1646" w14:textId="77777777" w:rsidR="005C7381" w:rsidRPr="005C7381" w:rsidRDefault="005C7381"/>
    <w:p w14:paraId="0C5CC97C" w14:textId="77777777" w:rsidR="005C7381" w:rsidRPr="005C7381" w:rsidRDefault="005C7381"/>
    <w:p w14:paraId="451F6E5A" w14:textId="77777777" w:rsidR="005C7381" w:rsidRPr="005C7381" w:rsidRDefault="005C7381"/>
    <w:p w14:paraId="6AEF17B2" w14:textId="77777777" w:rsidR="005C7381" w:rsidRPr="005C7381" w:rsidRDefault="005C7381"/>
    <w:p w14:paraId="7AB1D0FC" w14:textId="77777777" w:rsidR="005C7381" w:rsidRPr="005C7381" w:rsidRDefault="005C7381"/>
    <w:p w14:paraId="5003D227" w14:textId="77777777" w:rsidR="005C7381" w:rsidRPr="005C7381" w:rsidRDefault="005C7381"/>
    <w:p w14:paraId="0D2AA96C" w14:textId="77777777" w:rsidR="005C7381" w:rsidRPr="005C7381" w:rsidRDefault="005C7381"/>
    <w:p w14:paraId="2DE29B59" w14:textId="77777777" w:rsidR="005C7381" w:rsidRPr="005C7381" w:rsidRDefault="005C7381"/>
    <w:p w14:paraId="4A9C6000" w14:textId="77777777" w:rsidR="005C7381" w:rsidRPr="005C7381" w:rsidRDefault="005C7381"/>
    <w:p w14:paraId="7C9BB6F5" w14:textId="77777777" w:rsidR="005C7381" w:rsidRPr="005C7381" w:rsidRDefault="005C7381"/>
    <w:p w14:paraId="73611ED3" w14:textId="77777777" w:rsidR="005C7381" w:rsidRPr="005C7381" w:rsidRDefault="005C7381"/>
    <w:p w14:paraId="45859F95" w14:textId="77777777" w:rsidR="005C7381" w:rsidRPr="005C7381" w:rsidRDefault="005C7381"/>
    <w:p w14:paraId="0D3928AA" w14:textId="77777777" w:rsidR="005C7381" w:rsidRPr="005C7381" w:rsidRDefault="005C7381"/>
    <w:p w14:paraId="11663550" w14:textId="77777777" w:rsidR="005C7381" w:rsidRPr="005C7381" w:rsidRDefault="005C7381"/>
    <w:p w14:paraId="4912705A" w14:textId="77777777" w:rsidR="005C7381" w:rsidRPr="005C7381" w:rsidRDefault="005C7381"/>
    <w:p w14:paraId="6AABAFE7" w14:textId="77777777" w:rsidR="005C7381" w:rsidRPr="005C7381" w:rsidRDefault="005C7381"/>
    <w:p w14:paraId="1B95692F" w14:textId="77777777" w:rsidR="005C7381" w:rsidRPr="005C7381" w:rsidRDefault="005C7381"/>
    <w:p w14:paraId="2CE92ECF" w14:textId="77777777" w:rsidR="005C7381" w:rsidRPr="005C7381" w:rsidRDefault="005C7381"/>
    <w:p w14:paraId="398AEDA6" w14:textId="77777777" w:rsidR="005C7381" w:rsidRPr="005C7381" w:rsidRDefault="005C7381"/>
    <w:p w14:paraId="24223C19" w14:textId="77777777" w:rsidR="005C7381" w:rsidRPr="005C7381" w:rsidRDefault="005C7381"/>
    <w:p w14:paraId="4C17AFE5" w14:textId="77777777" w:rsidR="005C7381" w:rsidRPr="005C7381" w:rsidRDefault="005C7381"/>
    <w:p w14:paraId="4707CE75" w14:textId="77777777" w:rsidR="005C7381" w:rsidRPr="005C7381" w:rsidRDefault="005C7381"/>
    <w:p w14:paraId="331CCBAD" w14:textId="77777777" w:rsidR="005C7381" w:rsidRPr="005C7381" w:rsidRDefault="005C7381"/>
    <w:p w14:paraId="0E94EB39" w14:textId="77777777" w:rsidR="005C7381" w:rsidRPr="005C7381" w:rsidRDefault="005C7381"/>
    <w:p w14:paraId="50CCF85E" w14:textId="77777777" w:rsidR="005C7381" w:rsidRPr="005C7381" w:rsidRDefault="005C7381"/>
    <w:p w14:paraId="421CFF53" w14:textId="77777777" w:rsidR="005C7381" w:rsidRPr="005C7381" w:rsidRDefault="005C7381"/>
    <w:p w14:paraId="4409576C" w14:textId="77777777" w:rsidR="005C7381" w:rsidRPr="005C7381" w:rsidRDefault="005C7381"/>
    <w:p w14:paraId="7E62747C" w14:textId="77777777" w:rsidR="005C7381" w:rsidRPr="005C7381" w:rsidRDefault="005C7381"/>
    <w:p w14:paraId="1A5FB7DD" w14:textId="77777777" w:rsidR="005C7381" w:rsidRPr="005C7381" w:rsidRDefault="005C7381"/>
    <w:p w14:paraId="33D99B30" w14:textId="77777777" w:rsidR="005C7381" w:rsidRPr="005C7381" w:rsidRDefault="005C7381"/>
    <w:p w14:paraId="6D4E0755" w14:textId="77777777" w:rsidR="005C7381" w:rsidRPr="005C7381" w:rsidRDefault="005C7381"/>
    <w:p w14:paraId="6B36C756" w14:textId="77777777" w:rsidR="005C7381" w:rsidRPr="005C7381" w:rsidRDefault="005C7381"/>
    <w:p w14:paraId="6297C392" w14:textId="77777777" w:rsidR="005C7381" w:rsidRPr="005C7381" w:rsidRDefault="005C7381"/>
    <w:p w14:paraId="1310ADAD" w14:textId="77777777" w:rsidR="005C7381" w:rsidRPr="005C7381" w:rsidRDefault="005C7381"/>
    <w:p w14:paraId="0F926CBD" w14:textId="77777777" w:rsidR="005C7381" w:rsidRPr="005C7381" w:rsidRDefault="005C7381"/>
    <w:p w14:paraId="57F4AF3C" w14:textId="77777777" w:rsidR="005C7381" w:rsidRPr="005C7381" w:rsidRDefault="005C7381" w:rsidP="005C7381">
      <w:pPr>
        <w:rPr>
          <w:b/>
          <w:bCs/>
          <w:sz w:val="28"/>
          <w:szCs w:val="28"/>
        </w:rPr>
      </w:pPr>
      <w:r w:rsidRPr="005C7381">
        <w:rPr>
          <w:b/>
          <w:bCs/>
          <w:sz w:val="28"/>
          <w:szCs w:val="28"/>
        </w:rPr>
        <w:lastRenderedPageBreak/>
        <w:t>1. Define Big Data and explain why traditional data processing approaches are often insufficient for Big Data environments.</w:t>
      </w:r>
    </w:p>
    <w:p w14:paraId="60F365B0" w14:textId="77777777" w:rsidR="005C7381" w:rsidRPr="005C7381" w:rsidRDefault="005C7381" w:rsidP="005C7381">
      <w:r w:rsidRPr="005C7381">
        <w:rPr>
          <w:b/>
          <w:bCs/>
          <w:sz w:val="28"/>
          <w:szCs w:val="28"/>
        </w:rPr>
        <w:t>Answer:</w:t>
      </w:r>
    </w:p>
    <w:p w14:paraId="7491096B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Big Data refers to extremely large, complex, and rapidly generated datasets that cannot be efficiently stored, processed, and analyzed using traditional data-processing systems.</w:t>
      </w:r>
    </w:p>
    <w:p w14:paraId="7B235111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Traditional systems are often insufficient because:</w:t>
      </w:r>
    </w:p>
    <w:p w14:paraId="14E9FB7B" w14:textId="77777777" w:rsidR="005C7381" w:rsidRPr="005C7381" w:rsidRDefault="005C7381" w:rsidP="005C7381">
      <w:pPr>
        <w:numPr>
          <w:ilvl w:val="0"/>
          <w:numId w:val="2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Huge Volume:</w:t>
      </w:r>
      <w:r w:rsidRPr="005C7381">
        <w:rPr>
          <w:sz w:val="24"/>
          <w:szCs w:val="24"/>
        </w:rPr>
        <w:t xml:space="preserve"> Big Data may contain terabytes or petabytes of information. </w:t>
      </w:r>
    </w:p>
    <w:p w14:paraId="6F614C5D" w14:textId="77777777" w:rsidR="005C7381" w:rsidRPr="005C7381" w:rsidRDefault="005C7381" w:rsidP="005C7381">
      <w:pPr>
        <w:numPr>
          <w:ilvl w:val="0"/>
          <w:numId w:val="2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High Velocity:</w:t>
      </w:r>
      <w:r w:rsidRPr="005C7381">
        <w:rPr>
          <w:sz w:val="24"/>
          <w:szCs w:val="24"/>
        </w:rPr>
        <w:t xml:space="preserve"> Data can be generated continuously and at very high speed. </w:t>
      </w:r>
    </w:p>
    <w:p w14:paraId="02BB6BD9" w14:textId="77777777" w:rsidR="005C7381" w:rsidRPr="005C7381" w:rsidRDefault="005C7381" w:rsidP="005C7381">
      <w:pPr>
        <w:numPr>
          <w:ilvl w:val="0"/>
          <w:numId w:val="2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Variety:</w:t>
      </w:r>
      <w:r w:rsidRPr="005C7381">
        <w:rPr>
          <w:sz w:val="24"/>
          <w:szCs w:val="24"/>
        </w:rPr>
        <w:t xml:space="preserve"> Data may be structured, semi-structured, or unstructured. </w:t>
      </w:r>
    </w:p>
    <w:p w14:paraId="6B251236" w14:textId="77777777" w:rsidR="005C7381" w:rsidRPr="005C7381" w:rsidRDefault="005C7381" w:rsidP="005C7381">
      <w:pPr>
        <w:numPr>
          <w:ilvl w:val="0"/>
          <w:numId w:val="2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Scalability:</w:t>
      </w:r>
      <w:r w:rsidRPr="005C7381">
        <w:rPr>
          <w:sz w:val="24"/>
          <w:szCs w:val="24"/>
        </w:rPr>
        <w:t xml:space="preserve"> A single computer may not have enough storage or processing power. </w:t>
      </w:r>
    </w:p>
    <w:p w14:paraId="08388C2C" w14:textId="77777777" w:rsidR="005C7381" w:rsidRPr="005C7381" w:rsidRDefault="005C7381" w:rsidP="005C7381">
      <w:pPr>
        <w:numPr>
          <w:ilvl w:val="0"/>
          <w:numId w:val="2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Processing Time:</w:t>
      </w:r>
      <w:r w:rsidRPr="005C7381">
        <w:rPr>
          <w:sz w:val="24"/>
          <w:szCs w:val="24"/>
        </w:rPr>
        <w:t xml:space="preserve"> Processing very large datasets on one system can take a long time. </w:t>
      </w:r>
    </w:p>
    <w:p w14:paraId="7C662369" w14:textId="77777777" w:rsidR="005C7381" w:rsidRPr="005C7381" w:rsidRDefault="005C7381" w:rsidP="005C7381">
      <w:pPr>
        <w:numPr>
          <w:ilvl w:val="0"/>
          <w:numId w:val="2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Fault Tolerance:</w:t>
      </w:r>
      <w:r w:rsidRPr="005C7381">
        <w:rPr>
          <w:sz w:val="24"/>
          <w:szCs w:val="24"/>
        </w:rPr>
        <w:t xml:space="preserve"> Failure of one system can affect data availability. </w:t>
      </w:r>
    </w:p>
    <w:p w14:paraId="75697285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 xml:space="preserve">Therefore, Big Data platforms use </w:t>
      </w:r>
      <w:r w:rsidRPr="005C7381">
        <w:rPr>
          <w:b/>
          <w:bCs/>
          <w:sz w:val="24"/>
          <w:szCs w:val="24"/>
        </w:rPr>
        <w:t>distributed storage and parallel processing</w:t>
      </w:r>
      <w:r w:rsidRPr="005C7381">
        <w:rPr>
          <w:sz w:val="24"/>
          <w:szCs w:val="24"/>
        </w:rPr>
        <w:t>, where data is divided among multiple computers and processed simultaneously.</w:t>
      </w:r>
    </w:p>
    <w:p w14:paraId="695B506D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Example:</w:t>
      </w:r>
      <w:r w:rsidRPr="005C7381">
        <w:rPr>
          <w:sz w:val="24"/>
          <w:szCs w:val="24"/>
        </w:rPr>
        <w:t xml:space="preserve"> Social media platforms generate huge amounts of posts, images, videos, comments, and user activity every second. Traditional single-server systems may struggle to process such data efficiently.</w:t>
      </w:r>
    </w:p>
    <w:p w14:paraId="6F294607" w14:textId="4513293B" w:rsidR="005C7381" w:rsidRPr="005C7381" w:rsidRDefault="005C7381" w:rsidP="005C7381"/>
    <w:p w14:paraId="1D7071FB" w14:textId="77777777" w:rsidR="005C7381" w:rsidRPr="005C7381" w:rsidRDefault="005C7381" w:rsidP="005C7381">
      <w:pPr>
        <w:rPr>
          <w:b/>
          <w:bCs/>
          <w:sz w:val="28"/>
          <w:szCs w:val="28"/>
        </w:rPr>
      </w:pPr>
      <w:r w:rsidRPr="005C7381">
        <w:rPr>
          <w:b/>
          <w:bCs/>
          <w:sz w:val="28"/>
          <w:szCs w:val="28"/>
        </w:rPr>
        <w:t>2. Explain the 5Vs of Big Data with one practical example for any two Vs.</w:t>
      </w:r>
    </w:p>
    <w:p w14:paraId="7DD17256" w14:textId="77777777" w:rsidR="005C7381" w:rsidRPr="005C7381" w:rsidRDefault="005C7381" w:rsidP="005C7381">
      <w:pPr>
        <w:rPr>
          <w:sz w:val="28"/>
          <w:szCs w:val="28"/>
        </w:rPr>
      </w:pPr>
      <w:r w:rsidRPr="005C7381">
        <w:rPr>
          <w:b/>
          <w:bCs/>
          <w:sz w:val="28"/>
          <w:szCs w:val="28"/>
        </w:rPr>
        <w:t>Answer:</w:t>
      </w:r>
    </w:p>
    <w:p w14:paraId="671C4A5F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 xml:space="preserve">The </w:t>
      </w:r>
      <w:r w:rsidRPr="005C7381">
        <w:rPr>
          <w:b/>
          <w:bCs/>
          <w:sz w:val="24"/>
          <w:szCs w:val="24"/>
        </w:rPr>
        <w:t>5Vs of Big Data</w:t>
      </w:r>
      <w:r w:rsidRPr="005C7381">
        <w:rPr>
          <w:sz w:val="24"/>
          <w:szCs w:val="24"/>
        </w:rPr>
        <w:t xml:space="preserve"> are: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96"/>
        <w:gridCol w:w="1723"/>
        <w:gridCol w:w="6748"/>
      </w:tblGrid>
      <w:tr w:rsidR="005C7381" w:rsidRPr="005C7381" w14:paraId="3FAE890C" w14:textId="77777777" w:rsidTr="005C7381">
        <w:tc>
          <w:tcPr>
            <w:tcW w:w="0" w:type="auto"/>
            <w:hideMark/>
          </w:tcPr>
          <w:p w14:paraId="435E058A" w14:textId="77777777" w:rsidR="005C7381" w:rsidRPr="005C7381" w:rsidRDefault="005C7381" w:rsidP="005C7381">
            <w:pPr>
              <w:rPr>
                <w:b/>
                <w:bCs/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0" w:type="auto"/>
            <w:hideMark/>
          </w:tcPr>
          <w:p w14:paraId="09074F9C" w14:textId="77777777" w:rsidR="005C7381" w:rsidRPr="005C7381" w:rsidRDefault="005C7381" w:rsidP="005C7381">
            <w:pPr>
              <w:rPr>
                <w:b/>
                <w:bCs/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14:paraId="7885CA4B" w14:textId="77777777" w:rsidR="005C7381" w:rsidRPr="005C7381" w:rsidRDefault="005C7381" w:rsidP="005C7381">
            <w:pPr>
              <w:rPr>
                <w:b/>
                <w:bCs/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5C7381" w:rsidRPr="005C7381" w14:paraId="12103542" w14:textId="77777777" w:rsidTr="005C7381">
        <w:tc>
          <w:tcPr>
            <w:tcW w:w="0" w:type="auto"/>
            <w:hideMark/>
          </w:tcPr>
          <w:p w14:paraId="25CC571F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0" w:type="auto"/>
            <w:hideMark/>
          </w:tcPr>
          <w:p w14:paraId="2B36F7DC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Amount of data</w:t>
            </w:r>
          </w:p>
        </w:tc>
        <w:tc>
          <w:tcPr>
            <w:tcW w:w="0" w:type="auto"/>
            <w:hideMark/>
          </w:tcPr>
          <w:p w14:paraId="76CF8437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Refers to the huge quantity of data generated and stored.</w:t>
            </w:r>
          </w:p>
        </w:tc>
      </w:tr>
      <w:tr w:rsidR="005C7381" w:rsidRPr="005C7381" w14:paraId="38E0AE46" w14:textId="77777777" w:rsidTr="005C7381">
        <w:tc>
          <w:tcPr>
            <w:tcW w:w="0" w:type="auto"/>
            <w:hideMark/>
          </w:tcPr>
          <w:p w14:paraId="12D7E172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Velocity</w:t>
            </w:r>
          </w:p>
        </w:tc>
        <w:tc>
          <w:tcPr>
            <w:tcW w:w="0" w:type="auto"/>
            <w:hideMark/>
          </w:tcPr>
          <w:p w14:paraId="7EF09C4A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6FA8C6D4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Refers to how quickly data is generated, transmitted, and processed.</w:t>
            </w:r>
          </w:p>
        </w:tc>
      </w:tr>
      <w:tr w:rsidR="005C7381" w:rsidRPr="005C7381" w14:paraId="08B6F145" w14:textId="77777777" w:rsidTr="005C7381">
        <w:tc>
          <w:tcPr>
            <w:tcW w:w="0" w:type="auto"/>
            <w:hideMark/>
          </w:tcPr>
          <w:p w14:paraId="1E8A85A1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Variety</w:t>
            </w:r>
          </w:p>
        </w:tc>
        <w:tc>
          <w:tcPr>
            <w:tcW w:w="0" w:type="auto"/>
            <w:hideMark/>
          </w:tcPr>
          <w:p w14:paraId="43352EEE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Different types</w:t>
            </w:r>
          </w:p>
        </w:tc>
        <w:tc>
          <w:tcPr>
            <w:tcW w:w="0" w:type="auto"/>
            <w:hideMark/>
          </w:tcPr>
          <w:p w14:paraId="6A563833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Refers to different formats such as text, images, video, JSON, etc.</w:t>
            </w:r>
          </w:p>
        </w:tc>
      </w:tr>
      <w:tr w:rsidR="005C7381" w:rsidRPr="005C7381" w14:paraId="642728E8" w14:textId="77777777" w:rsidTr="005C7381">
        <w:tc>
          <w:tcPr>
            <w:tcW w:w="0" w:type="auto"/>
            <w:hideMark/>
          </w:tcPr>
          <w:p w14:paraId="6D529764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Veracity</w:t>
            </w:r>
          </w:p>
        </w:tc>
        <w:tc>
          <w:tcPr>
            <w:tcW w:w="0" w:type="auto"/>
            <w:hideMark/>
          </w:tcPr>
          <w:p w14:paraId="1486C16E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10B7543C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Refers to the reliability and quality of data.</w:t>
            </w:r>
          </w:p>
        </w:tc>
      </w:tr>
      <w:tr w:rsidR="005C7381" w:rsidRPr="005C7381" w14:paraId="40DB270A" w14:textId="77777777" w:rsidTr="005C7381">
        <w:tc>
          <w:tcPr>
            <w:tcW w:w="0" w:type="auto"/>
            <w:hideMark/>
          </w:tcPr>
          <w:p w14:paraId="4D594571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74C9CEDF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Usefulness</w:t>
            </w:r>
          </w:p>
        </w:tc>
        <w:tc>
          <w:tcPr>
            <w:tcW w:w="0" w:type="auto"/>
            <w:hideMark/>
          </w:tcPr>
          <w:p w14:paraId="7D124482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Refers to the useful information obtained from data analysis.</w:t>
            </w:r>
          </w:p>
        </w:tc>
      </w:tr>
    </w:tbl>
    <w:p w14:paraId="32756F31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Practical Example – Velocity:</w:t>
      </w:r>
      <w:r w:rsidRPr="005C7381">
        <w:rPr>
          <w:sz w:val="24"/>
          <w:szCs w:val="24"/>
        </w:rPr>
        <w:br/>
        <w:t>In online banking, thousands of transactions may occur every second. The system must process transaction information quickly to detect fraud and update account balances.</w:t>
      </w:r>
    </w:p>
    <w:p w14:paraId="5E378C5B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Practical Example – Variety:</w:t>
      </w:r>
      <w:r w:rsidRPr="005C7381">
        <w:rPr>
          <w:sz w:val="24"/>
          <w:szCs w:val="24"/>
        </w:rPr>
        <w:br/>
        <w:t>A hospital may have patient records, medical images, laboratory reports, doctor's notes, and sensor readings. These represent different types and formats of data.</w:t>
      </w:r>
    </w:p>
    <w:p w14:paraId="14106BEF" w14:textId="509ED13C" w:rsidR="005C7381" w:rsidRPr="005C7381" w:rsidRDefault="005C7381" w:rsidP="005C7381">
      <w:pPr>
        <w:rPr>
          <w:sz w:val="28"/>
          <w:szCs w:val="28"/>
        </w:rPr>
      </w:pPr>
    </w:p>
    <w:p w14:paraId="55096060" w14:textId="77777777" w:rsidR="005C7381" w:rsidRPr="005C7381" w:rsidRDefault="005C7381" w:rsidP="005C7381">
      <w:pPr>
        <w:rPr>
          <w:b/>
          <w:bCs/>
          <w:sz w:val="28"/>
          <w:szCs w:val="28"/>
        </w:rPr>
      </w:pPr>
      <w:r w:rsidRPr="005C7381">
        <w:rPr>
          <w:b/>
          <w:bCs/>
          <w:sz w:val="28"/>
          <w:szCs w:val="28"/>
        </w:rPr>
        <w:t>3. Differentiate structured, semi-structured, and unstructured data with examples.</w:t>
      </w:r>
    </w:p>
    <w:p w14:paraId="63C337B0" w14:textId="77777777" w:rsidR="005C7381" w:rsidRPr="005C7381" w:rsidRDefault="005C7381" w:rsidP="005C7381">
      <w:pPr>
        <w:rPr>
          <w:sz w:val="28"/>
          <w:szCs w:val="28"/>
        </w:rPr>
      </w:pPr>
      <w:r w:rsidRPr="005C7381">
        <w:rPr>
          <w:b/>
          <w:bCs/>
          <w:sz w:val="28"/>
          <w:szCs w:val="28"/>
        </w:rPr>
        <w:t>Answer: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33"/>
        <w:gridCol w:w="5015"/>
        <w:gridCol w:w="3868"/>
      </w:tblGrid>
      <w:tr w:rsidR="005C7381" w:rsidRPr="005C7381" w14:paraId="7FBB3DEF" w14:textId="77777777" w:rsidTr="005C7381">
        <w:tc>
          <w:tcPr>
            <w:tcW w:w="0" w:type="auto"/>
            <w:hideMark/>
          </w:tcPr>
          <w:p w14:paraId="533C3B98" w14:textId="77777777" w:rsidR="005C7381" w:rsidRPr="005C7381" w:rsidRDefault="005C7381" w:rsidP="005C7381">
            <w:pPr>
              <w:rPr>
                <w:b/>
                <w:bCs/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48C71C32" w14:textId="77777777" w:rsidR="005C7381" w:rsidRPr="005C7381" w:rsidRDefault="005C7381" w:rsidP="005C7381">
            <w:pPr>
              <w:rPr>
                <w:b/>
                <w:bCs/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19918C2C" w14:textId="77777777" w:rsidR="005C7381" w:rsidRPr="005C7381" w:rsidRDefault="005C7381" w:rsidP="005C7381">
            <w:pPr>
              <w:rPr>
                <w:b/>
                <w:bCs/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Examples</w:t>
            </w:r>
          </w:p>
        </w:tc>
      </w:tr>
      <w:tr w:rsidR="005C7381" w:rsidRPr="005C7381" w14:paraId="0FC93684" w14:textId="77777777" w:rsidTr="005C7381">
        <w:tc>
          <w:tcPr>
            <w:tcW w:w="0" w:type="auto"/>
            <w:hideMark/>
          </w:tcPr>
          <w:p w14:paraId="4D4404BE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Structured Data</w:t>
            </w:r>
          </w:p>
        </w:tc>
        <w:tc>
          <w:tcPr>
            <w:tcW w:w="0" w:type="auto"/>
            <w:hideMark/>
          </w:tcPr>
          <w:p w14:paraId="4576BDDF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Data organized using a fixed schema, usually rows and columns.</w:t>
            </w:r>
          </w:p>
        </w:tc>
        <w:tc>
          <w:tcPr>
            <w:tcW w:w="0" w:type="auto"/>
            <w:hideMark/>
          </w:tcPr>
          <w:p w14:paraId="775EED79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Student database, bank transactions, employee records</w:t>
            </w:r>
          </w:p>
        </w:tc>
      </w:tr>
      <w:tr w:rsidR="005C7381" w:rsidRPr="005C7381" w14:paraId="3463417F" w14:textId="77777777" w:rsidTr="005C7381">
        <w:tc>
          <w:tcPr>
            <w:tcW w:w="0" w:type="auto"/>
            <w:hideMark/>
          </w:tcPr>
          <w:p w14:paraId="353D2DA9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Semi-Structured Data</w:t>
            </w:r>
          </w:p>
        </w:tc>
        <w:tc>
          <w:tcPr>
            <w:tcW w:w="0" w:type="auto"/>
            <w:hideMark/>
          </w:tcPr>
          <w:p w14:paraId="070D7FB8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Data without a strict table structure but containing tags, keys, or metadata.</w:t>
            </w:r>
          </w:p>
        </w:tc>
        <w:tc>
          <w:tcPr>
            <w:tcW w:w="0" w:type="auto"/>
            <w:hideMark/>
          </w:tcPr>
          <w:p w14:paraId="2BE968B9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JSON, XML, emails</w:t>
            </w:r>
          </w:p>
        </w:tc>
      </w:tr>
      <w:tr w:rsidR="005C7381" w:rsidRPr="005C7381" w14:paraId="125496AC" w14:textId="77777777" w:rsidTr="005C7381">
        <w:tc>
          <w:tcPr>
            <w:tcW w:w="0" w:type="auto"/>
            <w:hideMark/>
          </w:tcPr>
          <w:p w14:paraId="5ED47921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b/>
                <w:bCs/>
                <w:sz w:val="24"/>
                <w:szCs w:val="24"/>
              </w:rPr>
              <w:t>Unstructured Data</w:t>
            </w:r>
          </w:p>
        </w:tc>
        <w:tc>
          <w:tcPr>
            <w:tcW w:w="0" w:type="auto"/>
            <w:hideMark/>
          </w:tcPr>
          <w:p w14:paraId="1837D895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Data without a predefined structure or schema.</w:t>
            </w:r>
          </w:p>
        </w:tc>
        <w:tc>
          <w:tcPr>
            <w:tcW w:w="0" w:type="auto"/>
            <w:hideMark/>
          </w:tcPr>
          <w:p w14:paraId="317C8DB1" w14:textId="77777777" w:rsidR="005C7381" w:rsidRPr="005C7381" w:rsidRDefault="005C7381" w:rsidP="005C7381">
            <w:pPr>
              <w:rPr>
                <w:sz w:val="24"/>
                <w:szCs w:val="24"/>
              </w:rPr>
            </w:pPr>
            <w:r w:rsidRPr="005C7381">
              <w:rPr>
                <w:sz w:val="24"/>
                <w:szCs w:val="24"/>
              </w:rPr>
              <w:t>Images, videos, audio, social-media posts</w:t>
            </w:r>
          </w:p>
        </w:tc>
      </w:tr>
    </w:tbl>
    <w:p w14:paraId="5224F004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Structured Data:</w:t>
      </w:r>
      <w:r w:rsidRPr="005C7381">
        <w:rPr>
          <w:sz w:val="24"/>
          <w:szCs w:val="24"/>
        </w:rPr>
        <w:br/>
        <w:t>It is easy to store and query using relational databases.</w:t>
      </w:r>
    </w:p>
    <w:p w14:paraId="6E18B7BF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Semi-Structured Data:</w:t>
      </w:r>
      <w:r w:rsidRPr="005C7381">
        <w:rPr>
          <w:sz w:val="24"/>
          <w:szCs w:val="24"/>
        </w:rPr>
        <w:br/>
        <w:t>It has some organizational structure but can have different fields between records.</w:t>
      </w:r>
    </w:p>
    <w:p w14:paraId="454E029D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Unstructured Data:</w:t>
      </w:r>
      <w:r w:rsidRPr="005C7381">
        <w:rPr>
          <w:sz w:val="24"/>
          <w:szCs w:val="24"/>
        </w:rPr>
        <w:br/>
        <w:t>It requires specialized technologies and processing techniques because there is no fixed schema.</w:t>
      </w:r>
    </w:p>
    <w:p w14:paraId="5CC70DFC" w14:textId="77777777" w:rsidR="005C7381" w:rsidRPr="005C7381" w:rsidRDefault="005C7381" w:rsidP="005C7381">
      <w:r w:rsidRPr="005C7381">
        <w:rPr>
          <w:b/>
          <w:bCs/>
          <w:sz w:val="24"/>
          <w:szCs w:val="24"/>
        </w:rPr>
        <w:t>Example:</w:t>
      </w:r>
      <w:r w:rsidRPr="005C7381">
        <w:rPr>
          <w:sz w:val="24"/>
          <w:szCs w:val="24"/>
        </w:rPr>
        <w:t xml:space="preserve"> In an online shopping system, customer details stored in a database</w:t>
      </w:r>
      <w:r w:rsidRPr="005C7381">
        <w:t xml:space="preserve"> are structured data, a JSON order document is semi-structured data, and product images are unstructured data.</w:t>
      </w:r>
    </w:p>
    <w:p w14:paraId="5B706B4A" w14:textId="77CDC622" w:rsidR="005C7381" w:rsidRPr="005C7381" w:rsidRDefault="005C7381" w:rsidP="005C7381"/>
    <w:p w14:paraId="02D0E18F" w14:textId="77777777" w:rsidR="005C7381" w:rsidRPr="005C7381" w:rsidRDefault="005C7381" w:rsidP="005C7381">
      <w:pPr>
        <w:rPr>
          <w:b/>
          <w:bCs/>
          <w:sz w:val="28"/>
          <w:szCs w:val="28"/>
        </w:rPr>
      </w:pPr>
      <w:r w:rsidRPr="005C7381">
        <w:rPr>
          <w:b/>
          <w:bCs/>
          <w:sz w:val="28"/>
          <w:szCs w:val="28"/>
        </w:rPr>
        <w:lastRenderedPageBreak/>
        <w:t>4. Explain the role of distributed file systems in Big Data processing.</w:t>
      </w:r>
    </w:p>
    <w:p w14:paraId="2269DF1A" w14:textId="77777777" w:rsidR="005C7381" w:rsidRPr="005C7381" w:rsidRDefault="005C7381" w:rsidP="005C7381">
      <w:pPr>
        <w:rPr>
          <w:sz w:val="28"/>
          <w:szCs w:val="28"/>
        </w:rPr>
      </w:pPr>
      <w:r w:rsidRPr="005C7381">
        <w:rPr>
          <w:b/>
          <w:bCs/>
          <w:sz w:val="28"/>
          <w:szCs w:val="28"/>
        </w:rPr>
        <w:t>Answer:</w:t>
      </w:r>
    </w:p>
    <w:p w14:paraId="52A0AC1B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 xml:space="preserve">A </w:t>
      </w:r>
      <w:r w:rsidRPr="005C7381">
        <w:rPr>
          <w:b/>
          <w:bCs/>
          <w:sz w:val="24"/>
          <w:szCs w:val="24"/>
        </w:rPr>
        <w:t>Distributed File System (DFS)</w:t>
      </w:r>
      <w:r w:rsidRPr="005C7381">
        <w:rPr>
          <w:sz w:val="24"/>
          <w:szCs w:val="24"/>
        </w:rPr>
        <w:t xml:space="preserve"> stores large amounts of data across multiple computers or storage nodes instead of keeping everything on one machine.</w:t>
      </w:r>
    </w:p>
    <w:p w14:paraId="78F77979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Its important roles include:</w:t>
      </w:r>
    </w:p>
    <w:p w14:paraId="48FC05DA" w14:textId="77777777" w:rsidR="005C7381" w:rsidRPr="005C7381" w:rsidRDefault="005C7381" w:rsidP="005C7381">
      <w:pPr>
        <w:numPr>
          <w:ilvl w:val="0"/>
          <w:numId w:val="3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Scalability:</w:t>
      </w:r>
      <w:r w:rsidRPr="005C7381">
        <w:rPr>
          <w:sz w:val="24"/>
          <w:szCs w:val="24"/>
        </w:rPr>
        <w:t xml:space="preserve"> Additional machines can be added when more storage is required. </w:t>
      </w:r>
    </w:p>
    <w:p w14:paraId="07794F72" w14:textId="77777777" w:rsidR="005C7381" w:rsidRPr="005C7381" w:rsidRDefault="005C7381" w:rsidP="005C7381">
      <w:pPr>
        <w:numPr>
          <w:ilvl w:val="0"/>
          <w:numId w:val="3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Fault Tolerance:</w:t>
      </w:r>
      <w:r w:rsidRPr="005C7381">
        <w:rPr>
          <w:sz w:val="24"/>
          <w:szCs w:val="24"/>
        </w:rPr>
        <w:t xml:space="preserve"> Multiple copies of data can be maintained so that data remains available even if one machine fails. </w:t>
      </w:r>
    </w:p>
    <w:p w14:paraId="53E97452" w14:textId="77777777" w:rsidR="005C7381" w:rsidRPr="005C7381" w:rsidRDefault="005C7381" w:rsidP="005C7381">
      <w:pPr>
        <w:numPr>
          <w:ilvl w:val="0"/>
          <w:numId w:val="3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Parallel Processing:</w:t>
      </w:r>
      <w:r w:rsidRPr="005C7381">
        <w:rPr>
          <w:sz w:val="24"/>
          <w:szCs w:val="24"/>
        </w:rPr>
        <w:t xml:space="preserve"> Different parts of a dataset can be processed simultaneously. </w:t>
      </w:r>
    </w:p>
    <w:p w14:paraId="3E205890" w14:textId="77777777" w:rsidR="005C7381" w:rsidRPr="005C7381" w:rsidRDefault="005C7381" w:rsidP="005C7381">
      <w:pPr>
        <w:numPr>
          <w:ilvl w:val="0"/>
          <w:numId w:val="3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Large Storage Capacity:</w:t>
      </w:r>
      <w:r w:rsidRPr="005C7381">
        <w:rPr>
          <w:sz w:val="24"/>
          <w:szCs w:val="24"/>
        </w:rPr>
        <w:t xml:space="preserve"> Very large datasets can be stored across multiple machines. </w:t>
      </w:r>
    </w:p>
    <w:p w14:paraId="79F25FEE" w14:textId="77777777" w:rsidR="005C7381" w:rsidRPr="005C7381" w:rsidRDefault="005C7381" w:rsidP="005C7381">
      <w:pPr>
        <w:numPr>
          <w:ilvl w:val="0"/>
          <w:numId w:val="3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Data Availability:</w:t>
      </w:r>
      <w:r w:rsidRPr="005C7381">
        <w:rPr>
          <w:sz w:val="24"/>
          <w:szCs w:val="24"/>
        </w:rPr>
        <w:t xml:space="preserve"> Data can remain accessible even when individual nodes experience failures. </w:t>
      </w:r>
    </w:p>
    <w:p w14:paraId="62572292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 xml:space="preserve">A distributed file system is therefore an important component of Big Data platforms because it provides </w:t>
      </w:r>
      <w:r w:rsidRPr="005C7381">
        <w:rPr>
          <w:b/>
          <w:bCs/>
          <w:sz w:val="24"/>
          <w:szCs w:val="24"/>
        </w:rPr>
        <w:t>distributed storage, scalability, reliability, and support for parallel processing</w:t>
      </w:r>
      <w:r w:rsidRPr="005C7381">
        <w:rPr>
          <w:sz w:val="24"/>
          <w:szCs w:val="24"/>
        </w:rPr>
        <w:t>.</w:t>
      </w:r>
    </w:p>
    <w:p w14:paraId="43D637A5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Example:</w:t>
      </w:r>
      <w:r w:rsidRPr="005C7381">
        <w:rPr>
          <w:sz w:val="24"/>
          <w:szCs w:val="24"/>
        </w:rPr>
        <w:t xml:space="preserve"> Hadoop Distributed File System (HDFS) distributes large files across multiple nodes in a Hadoop cluster.</w:t>
      </w:r>
    </w:p>
    <w:p w14:paraId="0C219168" w14:textId="2C36F04D" w:rsidR="005C7381" w:rsidRPr="005C7381" w:rsidRDefault="005C7381" w:rsidP="005C7381"/>
    <w:p w14:paraId="7ED3FBCC" w14:textId="77777777" w:rsidR="005C7381" w:rsidRPr="005C7381" w:rsidRDefault="005C7381" w:rsidP="005C7381">
      <w:pPr>
        <w:rPr>
          <w:b/>
          <w:bCs/>
          <w:sz w:val="28"/>
          <w:szCs w:val="28"/>
        </w:rPr>
      </w:pPr>
      <w:r w:rsidRPr="005C7381">
        <w:rPr>
          <w:b/>
          <w:bCs/>
          <w:sz w:val="28"/>
          <w:szCs w:val="28"/>
        </w:rPr>
        <w:t>5. List any three major security concerns in Big Data platforms and briefly explain each.</w:t>
      </w:r>
    </w:p>
    <w:p w14:paraId="256FCA15" w14:textId="77777777" w:rsidR="005C7381" w:rsidRPr="005C7381" w:rsidRDefault="005C7381" w:rsidP="005C7381">
      <w:pPr>
        <w:rPr>
          <w:sz w:val="28"/>
          <w:szCs w:val="28"/>
        </w:rPr>
      </w:pPr>
      <w:r w:rsidRPr="005C7381">
        <w:rPr>
          <w:b/>
          <w:bCs/>
          <w:sz w:val="28"/>
          <w:szCs w:val="28"/>
        </w:rPr>
        <w:t>Answer:</w:t>
      </w:r>
    </w:p>
    <w:p w14:paraId="4CA83C9A" w14:textId="77777777" w:rsidR="005C7381" w:rsidRPr="005C7381" w:rsidRDefault="005C7381" w:rsidP="005C7381">
      <w:pPr>
        <w:rPr>
          <w:b/>
          <w:bCs/>
          <w:sz w:val="24"/>
          <w:szCs w:val="24"/>
        </w:rPr>
      </w:pPr>
      <w:r w:rsidRPr="005C7381">
        <w:rPr>
          <w:b/>
          <w:bCs/>
          <w:sz w:val="24"/>
          <w:szCs w:val="24"/>
        </w:rPr>
        <w:t>1. Data Privacy</w:t>
      </w:r>
    </w:p>
    <w:p w14:paraId="6D29C9E4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Big Data platforms may contain sensitive information such as customer details, financial information, and healthcare records. Unauthorized access can lead to privacy violations.</w:t>
      </w:r>
    </w:p>
    <w:p w14:paraId="773329E2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Solution:</w:t>
      </w:r>
      <w:r w:rsidRPr="005C7381">
        <w:rPr>
          <w:sz w:val="24"/>
          <w:szCs w:val="24"/>
        </w:rPr>
        <w:t xml:space="preserve"> Use authentication, authorization, encryption, and access control.</w:t>
      </w:r>
    </w:p>
    <w:p w14:paraId="00DABF43" w14:textId="77777777" w:rsidR="005C7381" w:rsidRPr="005C7381" w:rsidRDefault="005C7381" w:rsidP="005C7381">
      <w:pPr>
        <w:rPr>
          <w:b/>
          <w:bCs/>
          <w:sz w:val="24"/>
          <w:szCs w:val="24"/>
        </w:rPr>
      </w:pPr>
      <w:r w:rsidRPr="005C7381">
        <w:rPr>
          <w:b/>
          <w:bCs/>
          <w:sz w:val="24"/>
          <w:szCs w:val="24"/>
        </w:rPr>
        <w:t>2. Data Integrity</w:t>
      </w:r>
    </w:p>
    <w:p w14:paraId="62E82011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Data may be accidentally or intentionally modified, deleted, or corrupted. Incorrect data can produce incorrect analytical results.</w:t>
      </w:r>
    </w:p>
    <w:p w14:paraId="7E2304E3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Solution:</w:t>
      </w:r>
      <w:r w:rsidRPr="005C7381">
        <w:rPr>
          <w:sz w:val="24"/>
          <w:szCs w:val="24"/>
        </w:rPr>
        <w:t xml:space="preserve"> Use data validation, integrity checks, backups, and audit logs.</w:t>
      </w:r>
    </w:p>
    <w:p w14:paraId="207F8688" w14:textId="77777777" w:rsidR="005C7381" w:rsidRPr="005C7381" w:rsidRDefault="005C7381" w:rsidP="005C7381">
      <w:pPr>
        <w:rPr>
          <w:b/>
          <w:bCs/>
          <w:sz w:val="24"/>
          <w:szCs w:val="24"/>
        </w:rPr>
      </w:pPr>
      <w:r w:rsidRPr="005C7381">
        <w:rPr>
          <w:b/>
          <w:bCs/>
          <w:sz w:val="24"/>
          <w:szCs w:val="24"/>
        </w:rPr>
        <w:t>3. Data Security</w:t>
      </w:r>
    </w:p>
    <w:p w14:paraId="5758D1DE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Data may be exposed while it is stored or transferred between systems.</w:t>
      </w:r>
    </w:p>
    <w:p w14:paraId="05780FEA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Solution:</w:t>
      </w:r>
      <w:r w:rsidRPr="005C7381">
        <w:rPr>
          <w:sz w:val="24"/>
          <w:szCs w:val="24"/>
        </w:rPr>
        <w:t xml:space="preserve"> Use encryption for data </w:t>
      </w:r>
      <w:r w:rsidRPr="005C7381">
        <w:rPr>
          <w:b/>
          <w:bCs/>
          <w:sz w:val="24"/>
          <w:szCs w:val="24"/>
        </w:rPr>
        <w:t>at rest</w:t>
      </w:r>
      <w:r w:rsidRPr="005C7381">
        <w:rPr>
          <w:sz w:val="24"/>
          <w:szCs w:val="24"/>
        </w:rPr>
        <w:t xml:space="preserve"> and </w:t>
      </w:r>
      <w:r w:rsidRPr="005C7381">
        <w:rPr>
          <w:b/>
          <w:bCs/>
          <w:sz w:val="24"/>
          <w:szCs w:val="24"/>
        </w:rPr>
        <w:t>in transit</w:t>
      </w:r>
      <w:r w:rsidRPr="005C7381">
        <w:rPr>
          <w:sz w:val="24"/>
          <w:szCs w:val="24"/>
        </w:rPr>
        <w:t>, secure communication protocols, and proper access controls.</w:t>
      </w:r>
    </w:p>
    <w:p w14:paraId="6A072473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Other security concerns include insider threats, malware, weak passwords, insecure APIs, and poor system configuration.</w:t>
      </w:r>
    </w:p>
    <w:p w14:paraId="2F0E4292" w14:textId="52AD8DD1" w:rsidR="005C7381" w:rsidRPr="005C7381" w:rsidRDefault="005C7381" w:rsidP="005C7381">
      <w:pPr>
        <w:rPr>
          <w:sz w:val="28"/>
          <w:szCs w:val="28"/>
        </w:rPr>
      </w:pPr>
    </w:p>
    <w:p w14:paraId="511C9901" w14:textId="77777777" w:rsidR="005C7381" w:rsidRPr="005C7381" w:rsidRDefault="005C7381" w:rsidP="005C7381">
      <w:pPr>
        <w:rPr>
          <w:b/>
          <w:bCs/>
          <w:sz w:val="28"/>
          <w:szCs w:val="28"/>
        </w:rPr>
      </w:pPr>
      <w:r w:rsidRPr="005C7381">
        <w:rPr>
          <w:b/>
          <w:bCs/>
          <w:sz w:val="28"/>
          <w:szCs w:val="28"/>
        </w:rPr>
        <w:t>6. What are data appliances and integration tools? Explain their role in Big Data workflows.</w:t>
      </w:r>
    </w:p>
    <w:p w14:paraId="51269D85" w14:textId="77777777" w:rsidR="005C7381" w:rsidRPr="005C7381" w:rsidRDefault="005C7381" w:rsidP="005C7381">
      <w:pPr>
        <w:rPr>
          <w:sz w:val="28"/>
          <w:szCs w:val="28"/>
        </w:rPr>
      </w:pPr>
      <w:r w:rsidRPr="005C7381">
        <w:rPr>
          <w:b/>
          <w:bCs/>
          <w:sz w:val="28"/>
          <w:szCs w:val="28"/>
        </w:rPr>
        <w:t>Answer:</w:t>
      </w:r>
    </w:p>
    <w:p w14:paraId="5175CF35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Data appliances</w:t>
      </w:r>
      <w:r w:rsidRPr="005C7381">
        <w:rPr>
          <w:sz w:val="24"/>
          <w:szCs w:val="24"/>
        </w:rPr>
        <w:t xml:space="preserve"> are specialized hardware or integrated systems designed for data storage, processing, and analytics. They combine computing, storage, networking, and software components to handle data-intensive workloads efficiently.</w:t>
      </w:r>
    </w:p>
    <w:p w14:paraId="2F9B0091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Integration tools</w:t>
      </w:r>
      <w:r w:rsidRPr="005C7381">
        <w:rPr>
          <w:sz w:val="24"/>
          <w:szCs w:val="24"/>
        </w:rPr>
        <w:t xml:space="preserve"> are software tools that connect different data sources and help collect, transform, clean, and transfer data between systems.</w:t>
      </w:r>
    </w:p>
    <w:p w14:paraId="68718C1F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A typical Big Data workflow is:</w:t>
      </w:r>
    </w:p>
    <w:p w14:paraId="67196C1B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Data Sources → Data Integration/Ingestion → Distributed Storage → Data Processing → Analytics → Visualization/Decision Making</w:t>
      </w:r>
    </w:p>
    <w:p w14:paraId="555548C2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For example, a company may collect:</w:t>
      </w:r>
    </w:p>
    <w:p w14:paraId="43D52B78" w14:textId="77777777" w:rsidR="005C7381" w:rsidRPr="005C7381" w:rsidRDefault="005C7381" w:rsidP="005C7381">
      <w:pPr>
        <w:numPr>
          <w:ilvl w:val="0"/>
          <w:numId w:val="4"/>
        </w:numPr>
        <w:rPr>
          <w:sz w:val="24"/>
          <w:szCs w:val="24"/>
        </w:rPr>
      </w:pPr>
      <w:r w:rsidRPr="005C7381">
        <w:rPr>
          <w:sz w:val="24"/>
          <w:szCs w:val="24"/>
        </w:rPr>
        <w:t xml:space="preserve">Customer information from databases </w:t>
      </w:r>
    </w:p>
    <w:p w14:paraId="63F17122" w14:textId="77777777" w:rsidR="005C7381" w:rsidRPr="005C7381" w:rsidRDefault="005C7381" w:rsidP="005C7381">
      <w:pPr>
        <w:numPr>
          <w:ilvl w:val="0"/>
          <w:numId w:val="4"/>
        </w:numPr>
        <w:rPr>
          <w:sz w:val="24"/>
          <w:szCs w:val="24"/>
        </w:rPr>
      </w:pPr>
      <w:r w:rsidRPr="005C7381">
        <w:rPr>
          <w:sz w:val="24"/>
          <w:szCs w:val="24"/>
        </w:rPr>
        <w:t xml:space="preserve">Website activity from application logs </w:t>
      </w:r>
    </w:p>
    <w:p w14:paraId="408E1DB0" w14:textId="77777777" w:rsidR="005C7381" w:rsidRPr="005C7381" w:rsidRDefault="005C7381" w:rsidP="005C7381">
      <w:pPr>
        <w:numPr>
          <w:ilvl w:val="0"/>
          <w:numId w:val="4"/>
        </w:numPr>
        <w:rPr>
          <w:sz w:val="24"/>
          <w:szCs w:val="24"/>
        </w:rPr>
      </w:pPr>
      <w:r w:rsidRPr="005C7381">
        <w:rPr>
          <w:sz w:val="24"/>
          <w:szCs w:val="24"/>
        </w:rPr>
        <w:t xml:space="preserve">Sales information from business applications </w:t>
      </w:r>
    </w:p>
    <w:p w14:paraId="2715B7D7" w14:textId="77777777" w:rsidR="005C7381" w:rsidRPr="005C7381" w:rsidRDefault="005C7381" w:rsidP="005C7381">
      <w:pPr>
        <w:numPr>
          <w:ilvl w:val="0"/>
          <w:numId w:val="4"/>
        </w:numPr>
        <w:rPr>
          <w:sz w:val="24"/>
          <w:szCs w:val="24"/>
        </w:rPr>
      </w:pPr>
      <w:r w:rsidRPr="005C7381">
        <w:rPr>
          <w:sz w:val="24"/>
          <w:szCs w:val="24"/>
        </w:rPr>
        <w:t xml:space="preserve">Sensor data from IoT devices </w:t>
      </w:r>
    </w:p>
    <w:p w14:paraId="073A70DA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Integration tools bring these datasets together and prepare them for analysis.</w:t>
      </w:r>
    </w:p>
    <w:p w14:paraId="68080215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 xml:space="preserve">Therefore, data appliances provide the </w:t>
      </w:r>
      <w:r w:rsidRPr="005C7381">
        <w:rPr>
          <w:b/>
          <w:bCs/>
          <w:sz w:val="24"/>
          <w:szCs w:val="24"/>
        </w:rPr>
        <w:t>infrastructure</w:t>
      </w:r>
      <w:r w:rsidRPr="005C7381">
        <w:rPr>
          <w:sz w:val="24"/>
          <w:szCs w:val="24"/>
        </w:rPr>
        <w:t xml:space="preserve">, while integration tools help </w:t>
      </w:r>
      <w:r w:rsidRPr="005C7381">
        <w:rPr>
          <w:b/>
          <w:bCs/>
          <w:sz w:val="24"/>
          <w:szCs w:val="24"/>
        </w:rPr>
        <w:t>connect and prepare data</w:t>
      </w:r>
      <w:r w:rsidRPr="005C7381">
        <w:rPr>
          <w:sz w:val="24"/>
          <w:szCs w:val="24"/>
        </w:rPr>
        <w:t xml:space="preserve"> for Big Data processing.</w:t>
      </w:r>
    </w:p>
    <w:p w14:paraId="1644C3E3" w14:textId="67266E94" w:rsidR="005C7381" w:rsidRPr="005C7381" w:rsidRDefault="005C7381" w:rsidP="005C7381">
      <w:pPr>
        <w:rPr>
          <w:sz w:val="28"/>
          <w:szCs w:val="28"/>
        </w:rPr>
      </w:pPr>
    </w:p>
    <w:p w14:paraId="671B904A" w14:textId="77777777" w:rsidR="005C7381" w:rsidRPr="005C7381" w:rsidRDefault="005C7381" w:rsidP="005C7381">
      <w:pPr>
        <w:rPr>
          <w:b/>
          <w:bCs/>
          <w:sz w:val="28"/>
          <w:szCs w:val="28"/>
        </w:rPr>
      </w:pPr>
      <w:r w:rsidRPr="005C7381">
        <w:rPr>
          <w:b/>
          <w:bCs/>
          <w:sz w:val="28"/>
          <w:szCs w:val="28"/>
        </w:rPr>
        <w:t>7. Discuss two major challenges organizations face while implementing Big Data analytics.</w:t>
      </w:r>
    </w:p>
    <w:p w14:paraId="277B42E6" w14:textId="77777777" w:rsidR="005C7381" w:rsidRPr="005C7381" w:rsidRDefault="005C7381" w:rsidP="005C7381">
      <w:pPr>
        <w:rPr>
          <w:sz w:val="28"/>
          <w:szCs w:val="28"/>
        </w:rPr>
      </w:pPr>
      <w:r w:rsidRPr="005C7381">
        <w:rPr>
          <w:b/>
          <w:bCs/>
          <w:sz w:val="28"/>
          <w:szCs w:val="28"/>
        </w:rPr>
        <w:t>Answer:</w:t>
      </w:r>
    </w:p>
    <w:p w14:paraId="3EC22721" w14:textId="77777777" w:rsidR="005C7381" w:rsidRPr="005C7381" w:rsidRDefault="005C7381" w:rsidP="005C7381">
      <w:pPr>
        <w:rPr>
          <w:b/>
          <w:bCs/>
          <w:sz w:val="24"/>
          <w:szCs w:val="24"/>
        </w:rPr>
      </w:pPr>
      <w:r w:rsidRPr="005C7381">
        <w:rPr>
          <w:b/>
          <w:bCs/>
          <w:sz w:val="24"/>
          <w:szCs w:val="24"/>
        </w:rPr>
        <w:t>1. Data Management and Quality</w:t>
      </w:r>
    </w:p>
    <w:p w14:paraId="3963F1F5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Organizations collect data from many different sources and formats. The data may be incomplete, duplicated, inconsistent, or inaccurate.</w:t>
      </w:r>
    </w:p>
    <w:p w14:paraId="4A461D18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Poor-quality data can produce unreliable analytical results.</w:t>
      </w:r>
    </w:p>
    <w:p w14:paraId="7ED6FA6E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Solution:</w:t>
      </w:r>
      <w:r w:rsidRPr="005C7381">
        <w:rPr>
          <w:sz w:val="24"/>
          <w:szCs w:val="24"/>
        </w:rPr>
        <w:t xml:space="preserve"> Organizations need data cleaning, integration, validation, governance, and proper storage systems.</w:t>
      </w:r>
    </w:p>
    <w:p w14:paraId="18525090" w14:textId="77777777" w:rsidR="005C7381" w:rsidRPr="005C7381" w:rsidRDefault="005C7381" w:rsidP="005C7381">
      <w:pPr>
        <w:rPr>
          <w:b/>
          <w:bCs/>
          <w:sz w:val="24"/>
          <w:szCs w:val="24"/>
        </w:rPr>
      </w:pPr>
      <w:r w:rsidRPr="005C7381">
        <w:rPr>
          <w:b/>
          <w:bCs/>
          <w:sz w:val="24"/>
          <w:szCs w:val="24"/>
        </w:rPr>
        <w:t>2. Security and Privacy</w:t>
      </w:r>
    </w:p>
    <w:p w14:paraId="28E96EDE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Big Data systems may contain sensitive business and customer information. Protecting this information across distributed systems is challenging.</w:t>
      </w:r>
    </w:p>
    <w:p w14:paraId="1E4F0A3A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Organizations must control who can access data and protect it from unauthorized users.</w:t>
      </w:r>
    </w:p>
    <w:p w14:paraId="594802CC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Solution:</w:t>
      </w:r>
      <w:r w:rsidRPr="005C7381">
        <w:rPr>
          <w:sz w:val="24"/>
          <w:szCs w:val="24"/>
        </w:rPr>
        <w:t xml:space="preserve"> Use authentication, authorization, encryption, monitoring, auditing, and security policies.</w:t>
      </w:r>
    </w:p>
    <w:p w14:paraId="3AA04100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Other challenges include:</w:t>
      </w:r>
    </w:p>
    <w:p w14:paraId="30EA5E44" w14:textId="77777777" w:rsidR="005C7381" w:rsidRPr="005C7381" w:rsidRDefault="005C7381" w:rsidP="005C7381">
      <w:pPr>
        <w:numPr>
          <w:ilvl w:val="0"/>
          <w:numId w:val="5"/>
        </w:numPr>
        <w:rPr>
          <w:sz w:val="24"/>
          <w:szCs w:val="24"/>
        </w:rPr>
      </w:pPr>
      <w:r w:rsidRPr="005C7381">
        <w:rPr>
          <w:sz w:val="24"/>
          <w:szCs w:val="24"/>
        </w:rPr>
        <w:t xml:space="preserve">High implementation cost </w:t>
      </w:r>
    </w:p>
    <w:p w14:paraId="2A2F1233" w14:textId="77777777" w:rsidR="005C7381" w:rsidRPr="005C7381" w:rsidRDefault="005C7381" w:rsidP="005C7381">
      <w:pPr>
        <w:numPr>
          <w:ilvl w:val="0"/>
          <w:numId w:val="5"/>
        </w:numPr>
        <w:rPr>
          <w:sz w:val="24"/>
          <w:szCs w:val="24"/>
        </w:rPr>
      </w:pPr>
      <w:r w:rsidRPr="005C7381">
        <w:rPr>
          <w:sz w:val="24"/>
          <w:szCs w:val="24"/>
        </w:rPr>
        <w:t xml:space="preserve">Lack of skilled professionals </w:t>
      </w:r>
    </w:p>
    <w:p w14:paraId="6AD9EA8B" w14:textId="77777777" w:rsidR="005C7381" w:rsidRPr="005C7381" w:rsidRDefault="005C7381" w:rsidP="005C7381">
      <w:pPr>
        <w:numPr>
          <w:ilvl w:val="0"/>
          <w:numId w:val="5"/>
        </w:numPr>
        <w:rPr>
          <w:sz w:val="24"/>
          <w:szCs w:val="24"/>
        </w:rPr>
      </w:pPr>
      <w:r w:rsidRPr="005C7381">
        <w:rPr>
          <w:sz w:val="24"/>
          <w:szCs w:val="24"/>
        </w:rPr>
        <w:t xml:space="preserve">Complex infrastructure </w:t>
      </w:r>
    </w:p>
    <w:p w14:paraId="4507C34B" w14:textId="77777777" w:rsidR="005C7381" w:rsidRPr="005C7381" w:rsidRDefault="005C7381" w:rsidP="005C7381">
      <w:pPr>
        <w:numPr>
          <w:ilvl w:val="0"/>
          <w:numId w:val="5"/>
        </w:numPr>
        <w:rPr>
          <w:sz w:val="24"/>
          <w:szCs w:val="24"/>
        </w:rPr>
      </w:pPr>
      <w:r w:rsidRPr="005C7381">
        <w:rPr>
          <w:sz w:val="24"/>
          <w:szCs w:val="24"/>
        </w:rPr>
        <w:t xml:space="preserve">Scalability </w:t>
      </w:r>
    </w:p>
    <w:p w14:paraId="55DBE432" w14:textId="77777777" w:rsidR="005C7381" w:rsidRPr="005C7381" w:rsidRDefault="005C7381" w:rsidP="005C7381">
      <w:pPr>
        <w:numPr>
          <w:ilvl w:val="0"/>
          <w:numId w:val="5"/>
        </w:numPr>
        <w:rPr>
          <w:sz w:val="24"/>
          <w:szCs w:val="24"/>
        </w:rPr>
      </w:pPr>
      <w:r w:rsidRPr="005C7381">
        <w:rPr>
          <w:sz w:val="24"/>
          <w:szCs w:val="24"/>
        </w:rPr>
        <w:t xml:space="preserve">Choosing appropriate Big Data technologies </w:t>
      </w:r>
    </w:p>
    <w:p w14:paraId="6FCE24BC" w14:textId="486D13EF" w:rsidR="005C7381" w:rsidRPr="005C7381" w:rsidRDefault="005C7381" w:rsidP="005C7381"/>
    <w:p w14:paraId="52642094" w14:textId="77777777" w:rsidR="005C7381" w:rsidRPr="005C7381" w:rsidRDefault="005C7381" w:rsidP="005C7381">
      <w:pPr>
        <w:rPr>
          <w:b/>
          <w:bCs/>
          <w:sz w:val="28"/>
          <w:szCs w:val="28"/>
        </w:rPr>
      </w:pPr>
      <w:r w:rsidRPr="005C7381">
        <w:rPr>
          <w:b/>
          <w:bCs/>
          <w:sz w:val="28"/>
          <w:szCs w:val="28"/>
        </w:rPr>
        <w:t>8. Write short notes on any one domain application of Big Data analytics.</w:t>
      </w:r>
    </w:p>
    <w:p w14:paraId="6642B756" w14:textId="77777777" w:rsidR="005C7381" w:rsidRPr="005C7381" w:rsidRDefault="005C7381" w:rsidP="005C7381">
      <w:pPr>
        <w:rPr>
          <w:sz w:val="28"/>
          <w:szCs w:val="28"/>
        </w:rPr>
      </w:pPr>
      <w:r w:rsidRPr="005C7381">
        <w:rPr>
          <w:b/>
          <w:bCs/>
          <w:sz w:val="28"/>
          <w:szCs w:val="28"/>
        </w:rPr>
        <w:t>Answer: Healthcare Application</w:t>
      </w:r>
    </w:p>
    <w:p w14:paraId="28805BD3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 xml:space="preserve">Big Data analytics has many applications in the </w:t>
      </w:r>
      <w:r w:rsidRPr="005C7381">
        <w:rPr>
          <w:b/>
          <w:bCs/>
          <w:sz w:val="24"/>
          <w:szCs w:val="24"/>
        </w:rPr>
        <w:t>healthcare domain</w:t>
      </w:r>
      <w:r w:rsidRPr="005C7381">
        <w:rPr>
          <w:sz w:val="24"/>
          <w:szCs w:val="24"/>
        </w:rPr>
        <w:t>. Healthcare organizations generate large amounts of data from electronic health records, medical images, laboratory reports, prescriptions, wearable devices, and patient-monitoring systems.</w:t>
      </w:r>
    </w:p>
    <w:p w14:paraId="5F4F719C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Big Data analytics can be used for:</w:t>
      </w:r>
    </w:p>
    <w:p w14:paraId="05C66436" w14:textId="77777777" w:rsidR="005C7381" w:rsidRPr="005C7381" w:rsidRDefault="005C7381" w:rsidP="005C7381">
      <w:pPr>
        <w:numPr>
          <w:ilvl w:val="0"/>
          <w:numId w:val="6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Disease Prediction:</w:t>
      </w:r>
      <w:r w:rsidRPr="005C7381">
        <w:rPr>
          <w:sz w:val="24"/>
          <w:szCs w:val="24"/>
        </w:rPr>
        <w:t xml:space="preserve"> Identifying patterns and risk factors associated with diseases. </w:t>
      </w:r>
    </w:p>
    <w:p w14:paraId="26FF2CBB" w14:textId="77777777" w:rsidR="005C7381" w:rsidRPr="005C7381" w:rsidRDefault="005C7381" w:rsidP="005C7381">
      <w:pPr>
        <w:numPr>
          <w:ilvl w:val="0"/>
          <w:numId w:val="6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Patient Monitoring:</w:t>
      </w:r>
      <w:r w:rsidRPr="005C7381">
        <w:rPr>
          <w:sz w:val="24"/>
          <w:szCs w:val="24"/>
        </w:rPr>
        <w:t xml:space="preserve"> Analyzing real-time information from medical devices and wearable sensors. </w:t>
      </w:r>
    </w:p>
    <w:p w14:paraId="2663D5DB" w14:textId="77777777" w:rsidR="005C7381" w:rsidRPr="005C7381" w:rsidRDefault="005C7381" w:rsidP="005C7381">
      <w:pPr>
        <w:numPr>
          <w:ilvl w:val="0"/>
          <w:numId w:val="6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Medical Image Analysis:</w:t>
      </w:r>
      <w:r w:rsidRPr="005C7381">
        <w:rPr>
          <w:sz w:val="24"/>
          <w:szCs w:val="24"/>
        </w:rPr>
        <w:t xml:space="preserve"> Supporting the analysis of CT, MRI, and other medical images. </w:t>
      </w:r>
    </w:p>
    <w:p w14:paraId="5F0FF6D1" w14:textId="77777777" w:rsidR="005C7381" w:rsidRPr="005C7381" w:rsidRDefault="005C7381" w:rsidP="005C7381">
      <w:pPr>
        <w:numPr>
          <w:ilvl w:val="0"/>
          <w:numId w:val="6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Hospital Management:</w:t>
      </w:r>
      <w:r w:rsidRPr="005C7381">
        <w:rPr>
          <w:sz w:val="24"/>
          <w:szCs w:val="24"/>
        </w:rPr>
        <w:t xml:space="preserve"> Predicting patient demand and planning hospital resources. </w:t>
      </w:r>
    </w:p>
    <w:p w14:paraId="027C9BFA" w14:textId="77777777" w:rsidR="005C7381" w:rsidRPr="005C7381" w:rsidRDefault="005C7381" w:rsidP="005C7381">
      <w:pPr>
        <w:numPr>
          <w:ilvl w:val="0"/>
          <w:numId w:val="6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Personalized Treatment:</w:t>
      </w:r>
      <w:r w:rsidRPr="005C7381">
        <w:rPr>
          <w:sz w:val="24"/>
          <w:szCs w:val="24"/>
        </w:rPr>
        <w:t xml:space="preserve"> Using patient information to support individualized treatment decisions. </w:t>
      </w:r>
    </w:p>
    <w:p w14:paraId="01787674" w14:textId="77777777" w:rsidR="005C7381" w:rsidRPr="005C7381" w:rsidRDefault="005C7381" w:rsidP="005C7381">
      <w:pPr>
        <w:numPr>
          <w:ilvl w:val="0"/>
          <w:numId w:val="6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Risk Analysis:</w:t>
      </w:r>
      <w:r w:rsidRPr="005C7381">
        <w:rPr>
          <w:sz w:val="24"/>
          <w:szCs w:val="24"/>
        </w:rPr>
        <w:t xml:space="preserve"> Identifying patients who may require additional monitoring. </w:t>
      </w:r>
    </w:p>
    <w:p w14:paraId="0564EF34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Example:</w:t>
      </w:r>
      <w:r w:rsidRPr="005C7381">
        <w:rPr>
          <w:sz w:val="24"/>
          <w:szCs w:val="24"/>
        </w:rPr>
        <w:t xml:space="preserve"> A hospital can analyze historical patient records and monitoring data to identify patients who may be at higher risk of developing complications.</w:t>
      </w:r>
    </w:p>
    <w:p w14:paraId="0C3944B3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 xml:space="preserve">Big Data analytics can improve healthcare decision making, but healthcare data must be protected using strong </w:t>
      </w:r>
      <w:r w:rsidRPr="005C7381">
        <w:rPr>
          <w:b/>
          <w:bCs/>
          <w:sz w:val="24"/>
          <w:szCs w:val="24"/>
        </w:rPr>
        <w:t>privacy and security measures</w:t>
      </w:r>
      <w:r w:rsidRPr="005C7381">
        <w:rPr>
          <w:sz w:val="24"/>
          <w:szCs w:val="24"/>
        </w:rPr>
        <w:t>.</w:t>
      </w:r>
    </w:p>
    <w:p w14:paraId="0C0D5131" w14:textId="0805A40E" w:rsidR="005C7381" w:rsidRPr="005C7381" w:rsidRDefault="005C7381" w:rsidP="005C7381"/>
    <w:p w14:paraId="75F07961" w14:textId="77777777" w:rsidR="005C7381" w:rsidRPr="005C7381" w:rsidRDefault="005C7381" w:rsidP="005C7381">
      <w:pPr>
        <w:rPr>
          <w:b/>
          <w:bCs/>
          <w:sz w:val="28"/>
          <w:szCs w:val="28"/>
        </w:rPr>
      </w:pPr>
      <w:r w:rsidRPr="005C7381">
        <w:rPr>
          <w:b/>
          <w:bCs/>
          <w:sz w:val="28"/>
          <w:szCs w:val="28"/>
        </w:rPr>
        <w:t>9. How do business drivers influence the adoption of Big Data solutions?</w:t>
      </w:r>
    </w:p>
    <w:p w14:paraId="256D738F" w14:textId="77777777" w:rsidR="005C7381" w:rsidRPr="005C7381" w:rsidRDefault="005C7381" w:rsidP="005C7381">
      <w:pPr>
        <w:rPr>
          <w:sz w:val="28"/>
          <w:szCs w:val="28"/>
        </w:rPr>
      </w:pPr>
      <w:r w:rsidRPr="005C7381">
        <w:rPr>
          <w:b/>
          <w:bCs/>
          <w:sz w:val="28"/>
          <w:szCs w:val="28"/>
        </w:rPr>
        <w:t>Answer:</w:t>
      </w:r>
    </w:p>
    <w:p w14:paraId="72F70199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Business drivers are the organizational needs and objectives that encourage companies to adopt Big Data technologies.</w:t>
      </w:r>
    </w:p>
    <w:p w14:paraId="090543D2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Important business drivers include:</w:t>
      </w:r>
    </w:p>
    <w:p w14:paraId="2A077EDF" w14:textId="77777777" w:rsidR="005C7381" w:rsidRPr="005C7381" w:rsidRDefault="005C7381" w:rsidP="005C7381">
      <w:pPr>
        <w:rPr>
          <w:b/>
          <w:bCs/>
          <w:sz w:val="24"/>
          <w:szCs w:val="24"/>
        </w:rPr>
      </w:pPr>
      <w:r w:rsidRPr="005C7381">
        <w:rPr>
          <w:b/>
          <w:bCs/>
          <w:sz w:val="24"/>
          <w:szCs w:val="24"/>
        </w:rPr>
        <w:t>1. Better Decision Making</w:t>
      </w:r>
    </w:p>
    <w:p w14:paraId="7C9AF199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Organizations can analyze large datasets to identify trends and make evidence-based decisions.</w:t>
      </w:r>
    </w:p>
    <w:p w14:paraId="5F336A73" w14:textId="77777777" w:rsidR="005C7381" w:rsidRPr="005C7381" w:rsidRDefault="005C7381" w:rsidP="005C7381">
      <w:pPr>
        <w:rPr>
          <w:b/>
          <w:bCs/>
          <w:sz w:val="24"/>
          <w:szCs w:val="24"/>
        </w:rPr>
      </w:pPr>
      <w:r w:rsidRPr="005C7381">
        <w:rPr>
          <w:b/>
          <w:bCs/>
          <w:sz w:val="24"/>
          <w:szCs w:val="24"/>
        </w:rPr>
        <w:t>2. Customer Understanding</w:t>
      </w:r>
    </w:p>
    <w:p w14:paraId="52879EF5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Customer behavior, preferences, feedback, and purchase history can be analyzed to provide better services.</w:t>
      </w:r>
    </w:p>
    <w:p w14:paraId="37EA0D66" w14:textId="77777777" w:rsidR="005C7381" w:rsidRPr="005C7381" w:rsidRDefault="005C7381" w:rsidP="005C7381">
      <w:pPr>
        <w:rPr>
          <w:b/>
          <w:bCs/>
          <w:sz w:val="24"/>
          <w:szCs w:val="24"/>
        </w:rPr>
      </w:pPr>
      <w:r w:rsidRPr="005C7381">
        <w:rPr>
          <w:b/>
          <w:bCs/>
          <w:sz w:val="24"/>
          <w:szCs w:val="24"/>
        </w:rPr>
        <w:t>3. Cost Reduction</w:t>
      </w:r>
    </w:p>
    <w:p w14:paraId="2910C737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Analytics can identify inefficient processes and help organizations reduce unnecessary expenses.</w:t>
      </w:r>
    </w:p>
    <w:p w14:paraId="03B75590" w14:textId="77777777" w:rsidR="005C7381" w:rsidRPr="005C7381" w:rsidRDefault="005C7381" w:rsidP="005C7381">
      <w:pPr>
        <w:rPr>
          <w:b/>
          <w:bCs/>
          <w:sz w:val="24"/>
          <w:szCs w:val="24"/>
        </w:rPr>
      </w:pPr>
      <w:r w:rsidRPr="005C7381">
        <w:rPr>
          <w:b/>
          <w:bCs/>
          <w:sz w:val="24"/>
          <w:szCs w:val="24"/>
        </w:rPr>
        <w:t>4. Risk Management</w:t>
      </w:r>
    </w:p>
    <w:p w14:paraId="2B5A1ADA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Organizations can analyze data to identify unusual patterns and potential risks.</w:t>
      </w:r>
    </w:p>
    <w:p w14:paraId="3AC4F71C" w14:textId="77777777" w:rsidR="005C7381" w:rsidRPr="005C7381" w:rsidRDefault="005C7381" w:rsidP="005C7381">
      <w:pPr>
        <w:rPr>
          <w:b/>
          <w:bCs/>
          <w:sz w:val="24"/>
          <w:szCs w:val="24"/>
        </w:rPr>
      </w:pPr>
      <w:r w:rsidRPr="005C7381">
        <w:rPr>
          <w:b/>
          <w:bCs/>
          <w:sz w:val="24"/>
          <w:szCs w:val="24"/>
        </w:rPr>
        <w:t>5. Competitive Advantage</w:t>
      </w:r>
    </w:p>
    <w:p w14:paraId="3148C5D0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Companies can use data insights to respond quickly to market changes and customer requirements.</w:t>
      </w:r>
    </w:p>
    <w:p w14:paraId="4FD991D5" w14:textId="77777777" w:rsidR="005C7381" w:rsidRPr="005C7381" w:rsidRDefault="005C7381" w:rsidP="005C7381">
      <w:pPr>
        <w:rPr>
          <w:b/>
          <w:bCs/>
          <w:sz w:val="24"/>
          <w:szCs w:val="24"/>
        </w:rPr>
      </w:pPr>
      <w:r w:rsidRPr="005C7381">
        <w:rPr>
          <w:b/>
          <w:bCs/>
          <w:sz w:val="24"/>
          <w:szCs w:val="24"/>
        </w:rPr>
        <w:lastRenderedPageBreak/>
        <w:t>6. Revenue Growth</w:t>
      </w:r>
    </w:p>
    <w:p w14:paraId="68BC66FA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Data analysis can help identify new products, services, customers, and business opportunities.</w:t>
      </w:r>
    </w:p>
    <w:p w14:paraId="1EC7736B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 xml:space="preserve">Therefore, organizations adopt Big Data solutions when the expected </w:t>
      </w:r>
      <w:r w:rsidRPr="005C7381">
        <w:rPr>
          <w:b/>
          <w:bCs/>
          <w:sz w:val="24"/>
          <w:szCs w:val="24"/>
        </w:rPr>
        <w:t>business value and benefits</w:t>
      </w:r>
      <w:r w:rsidRPr="005C7381">
        <w:rPr>
          <w:sz w:val="24"/>
          <w:szCs w:val="24"/>
        </w:rPr>
        <w:t xml:space="preserve"> justify the required investment in technology, infrastructure, and skilled personnel.</w:t>
      </w:r>
    </w:p>
    <w:p w14:paraId="64A3873E" w14:textId="5B736B33" w:rsidR="005C7381" w:rsidRPr="005C7381" w:rsidRDefault="005C7381" w:rsidP="005C7381"/>
    <w:p w14:paraId="70883847" w14:textId="77777777" w:rsidR="005C7381" w:rsidRPr="005C7381" w:rsidRDefault="005C7381" w:rsidP="005C7381">
      <w:pPr>
        <w:rPr>
          <w:b/>
          <w:bCs/>
          <w:sz w:val="28"/>
          <w:szCs w:val="28"/>
        </w:rPr>
      </w:pPr>
      <w:r w:rsidRPr="005C7381">
        <w:rPr>
          <w:b/>
          <w:bCs/>
          <w:sz w:val="28"/>
          <w:szCs w:val="28"/>
        </w:rPr>
        <w:t>10. Explain the importance of Big Data analytics in decision making.</w:t>
      </w:r>
    </w:p>
    <w:p w14:paraId="34E3E511" w14:textId="77777777" w:rsidR="005C7381" w:rsidRPr="005C7381" w:rsidRDefault="005C7381" w:rsidP="005C7381">
      <w:pPr>
        <w:rPr>
          <w:sz w:val="28"/>
          <w:szCs w:val="28"/>
        </w:rPr>
      </w:pPr>
      <w:r w:rsidRPr="005C7381">
        <w:rPr>
          <w:b/>
          <w:bCs/>
          <w:sz w:val="28"/>
          <w:szCs w:val="28"/>
        </w:rPr>
        <w:t>Answer:</w:t>
      </w:r>
    </w:p>
    <w:p w14:paraId="25D79EF6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 xml:space="preserve">Big Data analytics converts large and complex datasets into useful information and insights. It helps organizations make decisions based on </w:t>
      </w:r>
      <w:r w:rsidRPr="005C7381">
        <w:rPr>
          <w:b/>
          <w:bCs/>
          <w:sz w:val="24"/>
          <w:szCs w:val="24"/>
        </w:rPr>
        <w:t>data and evidence</w:t>
      </w:r>
      <w:r w:rsidRPr="005C7381">
        <w:rPr>
          <w:sz w:val="24"/>
          <w:szCs w:val="24"/>
        </w:rPr>
        <w:t xml:space="preserve"> rather than assumptions alone.</w:t>
      </w:r>
    </w:p>
    <w:p w14:paraId="5BF9F86A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>Big Data analytics supports:</w:t>
      </w:r>
    </w:p>
    <w:p w14:paraId="1FBBEB6D" w14:textId="77777777" w:rsidR="005C7381" w:rsidRPr="005C7381" w:rsidRDefault="005C7381" w:rsidP="005C7381">
      <w:pPr>
        <w:numPr>
          <w:ilvl w:val="0"/>
          <w:numId w:val="7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Strategic Decisions:</w:t>
      </w:r>
      <w:r w:rsidRPr="005C7381">
        <w:rPr>
          <w:sz w:val="24"/>
          <w:szCs w:val="24"/>
        </w:rPr>
        <w:t xml:space="preserve"> Long-term decisions such as entering new markets or developing new products. </w:t>
      </w:r>
    </w:p>
    <w:p w14:paraId="0743842D" w14:textId="77777777" w:rsidR="005C7381" w:rsidRPr="005C7381" w:rsidRDefault="005C7381" w:rsidP="005C7381">
      <w:pPr>
        <w:numPr>
          <w:ilvl w:val="0"/>
          <w:numId w:val="7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Tactical Decisions:</w:t>
      </w:r>
      <w:r w:rsidRPr="005C7381">
        <w:rPr>
          <w:sz w:val="24"/>
          <w:szCs w:val="24"/>
        </w:rPr>
        <w:t xml:space="preserve"> Decisions related to resource allocation, marketing, and planning. </w:t>
      </w:r>
    </w:p>
    <w:p w14:paraId="44326214" w14:textId="77777777" w:rsidR="005C7381" w:rsidRPr="005C7381" w:rsidRDefault="005C7381" w:rsidP="005C7381">
      <w:pPr>
        <w:numPr>
          <w:ilvl w:val="0"/>
          <w:numId w:val="7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Operational Decisions:</w:t>
      </w:r>
      <w:r w:rsidRPr="005C7381">
        <w:rPr>
          <w:sz w:val="24"/>
          <w:szCs w:val="24"/>
        </w:rPr>
        <w:t xml:space="preserve"> Daily decisions such as inventory management and service optimization. </w:t>
      </w:r>
    </w:p>
    <w:p w14:paraId="5BE967CA" w14:textId="77777777" w:rsidR="005C7381" w:rsidRPr="005C7381" w:rsidRDefault="005C7381" w:rsidP="005C7381">
      <w:pPr>
        <w:numPr>
          <w:ilvl w:val="0"/>
          <w:numId w:val="7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Predictive Analysis:</w:t>
      </w:r>
      <w:r w:rsidRPr="005C7381">
        <w:rPr>
          <w:sz w:val="24"/>
          <w:szCs w:val="24"/>
        </w:rPr>
        <w:t xml:space="preserve"> Using historical data to predict possible future events. </w:t>
      </w:r>
    </w:p>
    <w:p w14:paraId="243F9803" w14:textId="77777777" w:rsidR="005C7381" w:rsidRPr="005C7381" w:rsidRDefault="005C7381" w:rsidP="005C7381">
      <w:pPr>
        <w:numPr>
          <w:ilvl w:val="0"/>
          <w:numId w:val="7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Risk Detection:</w:t>
      </w:r>
      <w:r w:rsidRPr="005C7381">
        <w:rPr>
          <w:sz w:val="24"/>
          <w:szCs w:val="24"/>
        </w:rPr>
        <w:t xml:space="preserve"> Identifying unusual patterns and potential problems. </w:t>
      </w:r>
    </w:p>
    <w:p w14:paraId="36B76695" w14:textId="77777777" w:rsidR="005C7381" w:rsidRPr="005C7381" w:rsidRDefault="005C7381" w:rsidP="005C7381">
      <w:pPr>
        <w:numPr>
          <w:ilvl w:val="0"/>
          <w:numId w:val="7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Customer Analysis:</w:t>
      </w:r>
      <w:r w:rsidRPr="005C7381">
        <w:rPr>
          <w:sz w:val="24"/>
          <w:szCs w:val="24"/>
        </w:rPr>
        <w:t xml:space="preserve"> Understanding customer needs and preferences. </w:t>
      </w:r>
    </w:p>
    <w:p w14:paraId="34E74483" w14:textId="77777777" w:rsidR="005C7381" w:rsidRPr="005C7381" w:rsidRDefault="005C7381" w:rsidP="005C7381">
      <w:pPr>
        <w:numPr>
          <w:ilvl w:val="0"/>
          <w:numId w:val="7"/>
        </w:num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Cost Optimization:</w:t>
      </w:r>
      <w:r w:rsidRPr="005C7381">
        <w:rPr>
          <w:sz w:val="24"/>
          <w:szCs w:val="24"/>
        </w:rPr>
        <w:t xml:space="preserve"> Finding inefficient processes and reducing unnecessary expenses. </w:t>
      </w:r>
    </w:p>
    <w:p w14:paraId="273C1C06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b/>
          <w:bCs/>
          <w:sz w:val="24"/>
          <w:szCs w:val="24"/>
        </w:rPr>
        <w:t>Example:</w:t>
      </w:r>
      <w:r w:rsidRPr="005C7381">
        <w:rPr>
          <w:sz w:val="24"/>
          <w:szCs w:val="24"/>
        </w:rPr>
        <w:t xml:space="preserve"> A retail company can analyze previous sales, customer behavior, and seasonal trends to decide how much inventory should be maintained.</w:t>
      </w:r>
    </w:p>
    <w:p w14:paraId="480BE221" w14:textId="77777777" w:rsidR="005C7381" w:rsidRPr="005C7381" w:rsidRDefault="005C7381" w:rsidP="005C7381">
      <w:pPr>
        <w:rPr>
          <w:sz w:val="24"/>
          <w:szCs w:val="24"/>
        </w:rPr>
      </w:pPr>
      <w:r w:rsidRPr="005C7381">
        <w:rPr>
          <w:sz w:val="24"/>
          <w:szCs w:val="24"/>
        </w:rPr>
        <w:t xml:space="preserve">Thus, Big Data analytics enables organizations to make </w:t>
      </w:r>
      <w:r w:rsidRPr="005C7381">
        <w:rPr>
          <w:b/>
          <w:bCs/>
          <w:sz w:val="24"/>
          <w:szCs w:val="24"/>
        </w:rPr>
        <w:t>faster, more accurate, data-driven decisions</w:t>
      </w:r>
      <w:r w:rsidRPr="005C7381">
        <w:rPr>
          <w:sz w:val="24"/>
          <w:szCs w:val="24"/>
        </w:rPr>
        <w:t xml:space="preserve"> and identify new opportunities.</w:t>
      </w:r>
    </w:p>
    <w:p w14:paraId="7B10F909" w14:textId="77777777" w:rsidR="005C7381" w:rsidRPr="005C7381" w:rsidRDefault="005C7381"/>
    <w:sectPr w:rsidR="005C7381" w:rsidRPr="005C7381">
      <w:type w:val="continuous"/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63F3"/>
    <w:multiLevelType w:val="multilevel"/>
    <w:tmpl w:val="7168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24512"/>
    <w:multiLevelType w:val="hybridMultilevel"/>
    <w:tmpl w:val="EDB4C744"/>
    <w:lvl w:ilvl="0" w:tplc="33CC9914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8C10A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40B6D07E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1180D6F0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529450D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A022DC4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F66C171C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F006ACD6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0BECE2AE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7B4B7E"/>
    <w:multiLevelType w:val="multilevel"/>
    <w:tmpl w:val="BB7E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413E3A"/>
    <w:multiLevelType w:val="multilevel"/>
    <w:tmpl w:val="D57A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62BC8"/>
    <w:multiLevelType w:val="multilevel"/>
    <w:tmpl w:val="B8A8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4233F"/>
    <w:multiLevelType w:val="multilevel"/>
    <w:tmpl w:val="BF6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10598"/>
    <w:multiLevelType w:val="multilevel"/>
    <w:tmpl w:val="8182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42123">
    <w:abstractNumId w:val="1"/>
  </w:num>
  <w:num w:numId="2" w16cid:durableId="542137945">
    <w:abstractNumId w:val="4"/>
  </w:num>
  <w:num w:numId="3" w16cid:durableId="660961560">
    <w:abstractNumId w:val="2"/>
  </w:num>
  <w:num w:numId="4" w16cid:durableId="131097942">
    <w:abstractNumId w:val="5"/>
  </w:num>
  <w:num w:numId="5" w16cid:durableId="146896023">
    <w:abstractNumId w:val="3"/>
  </w:num>
  <w:num w:numId="6" w16cid:durableId="335160568">
    <w:abstractNumId w:val="0"/>
  </w:num>
  <w:num w:numId="7" w16cid:durableId="1443576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2D3E"/>
    <w:rsid w:val="005C7381"/>
    <w:rsid w:val="006C2D3E"/>
    <w:rsid w:val="007E5423"/>
    <w:rsid w:val="00B9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1675"/>
  <w15:docId w15:val="{6BC1F1F5-7AE4-41A1-9D51-E32291E3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64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8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Light">
    <w:name w:val="Grid Table Light"/>
    <w:basedOn w:val="TableNormal"/>
    <w:uiPriority w:val="40"/>
    <w:rsid w:val="005C738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1909</Words>
  <Characters>10886</Characters>
  <Application>Microsoft Office Word</Application>
  <DocSecurity>0</DocSecurity>
  <Lines>90</Lines>
  <Paragraphs>25</Paragraphs>
  <ScaleCrop>false</ScaleCrop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babu Korapala</cp:lastModifiedBy>
  <cp:revision>3</cp:revision>
  <dcterms:created xsi:type="dcterms:W3CDTF">2026-08-18T09:32:00Z</dcterms:created>
  <dcterms:modified xsi:type="dcterms:W3CDTF">2026-08-18T09:39:00Z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2026-08-18T00:00:00Z</vt:filetime>
  </property>
</Properties>
</file>