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6CF1" w14:textId="77777777" w:rsidR="00A15C87" w:rsidRDefault="00000000">
      <w:pPr>
        <w:pStyle w:val="Title"/>
      </w:pPr>
      <w:r>
        <w:t>MEETING</w:t>
      </w:r>
      <w:r>
        <w:rPr>
          <w:spacing w:val="-5"/>
        </w:rPr>
        <w:t xml:space="preserve"> </w:t>
      </w:r>
      <w:r>
        <w:t>REPORT</w:t>
      </w:r>
    </w:p>
    <w:p w14:paraId="09D32648" w14:textId="6CAFD378" w:rsidR="00A15C87" w:rsidRDefault="00000000">
      <w:pPr>
        <w:pStyle w:val="BodyText"/>
        <w:tabs>
          <w:tab w:val="left" w:pos="2980"/>
          <w:tab w:val="right" w:pos="6245"/>
        </w:tabs>
        <w:spacing w:before="507"/>
        <w:ind w:left="100"/>
      </w:pPr>
      <w:r>
        <w:t>Team</w:t>
      </w:r>
      <w:r>
        <w:rPr>
          <w:spacing w:val="-1"/>
        </w:rPr>
        <w:t xml:space="preserve"> </w:t>
      </w:r>
      <w:r>
        <w:t>Name:</w:t>
      </w:r>
      <w:r>
        <w:rPr>
          <w:spacing w:val="67"/>
        </w:rPr>
        <w:t xml:space="preserve"> </w:t>
      </w:r>
      <w:proofErr w:type="spellStart"/>
      <w:r>
        <w:t>Konnect</w:t>
      </w:r>
      <w:proofErr w:type="spellEnd"/>
      <w:r>
        <w:tab/>
        <w:t>Date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Meeting:</w:t>
      </w:r>
      <w:r>
        <w:tab/>
      </w:r>
      <w:r w:rsidR="0072334C">
        <w:t>04</w:t>
      </w:r>
      <w:r>
        <w:t>.</w:t>
      </w:r>
      <w:r w:rsidR="0072334C">
        <w:t>04</w:t>
      </w:r>
      <w:r>
        <w:t>.2024</w:t>
      </w:r>
    </w:p>
    <w:p w14:paraId="04704BA3" w14:textId="77777777" w:rsidR="00A15C87" w:rsidRDefault="00A15C87">
      <w:pPr>
        <w:pStyle w:val="BodyText"/>
      </w:pPr>
    </w:p>
    <w:p w14:paraId="63125786" w14:textId="512E2427" w:rsidR="00A15C87" w:rsidRDefault="00000000">
      <w:pPr>
        <w:pStyle w:val="BodyText"/>
        <w:tabs>
          <w:tab w:val="left" w:pos="1540"/>
          <w:tab w:val="left" w:pos="2980"/>
          <w:tab w:val="left" w:pos="3991"/>
        </w:tabs>
        <w:spacing w:before="1" w:line="480" w:lineRule="auto"/>
        <w:ind w:left="100" w:right="1376"/>
      </w:pPr>
      <w:r>
        <w:t>Start</w:t>
      </w:r>
      <w:r>
        <w:rPr>
          <w:spacing w:val="-4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11:00</w:t>
      </w:r>
      <w:r>
        <w:rPr>
          <w:spacing w:val="120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Time:</w:t>
      </w:r>
      <w:r>
        <w:rPr>
          <w:spacing w:val="3"/>
        </w:rPr>
        <w:t xml:space="preserve"> </w:t>
      </w:r>
      <w:r>
        <w:t>13:00</w:t>
      </w:r>
      <w:r>
        <w:tab/>
        <w:t>Meeting</w:t>
      </w:r>
      <w:r>
        <w:rPr>
          <w:spacing w:val="-6"/>
        </w:rPr>
        <w:t xml:space="preserve"> </w:t>
      </w:r>
      <w:r>
        <w:t>Location:</w:t>
      </w:r>
      <w:r>
        <w:rPr>
          <w:spacing w:val="59"/>
        </w:rPr>
        <w:t xml:space="preserve"> </w:t>
      </w:r>
      <w:proofErr w:type="spellStart"/>
      <w:r>
        <w:t>Epoka</w:t>
      </w:r>
      <w:proofErr w:type="spellEnd"/>
      <w:r>
        <w:rPr>
          <w:spacing w:val="-2"/>
        </w:rPr>
        <w:t xml:space="preserve"> </w:t>
      </w:r>
      <w:r>
        <w:t>Library</w:t>
      </w:r>
      <w:r>
        <w:rPr>
          <w:spacing w:val="-58"/>
        </w:rPr>
        <w:t xml:space="preserve"> </w:t>
      </w:r>
      <w:r>
        <w:t>Moderator:</w:t>
      </w:r>
      <w:r>
        <w:tab/>
      </w:r>
      <w:r w:rsidR="0072334C">
        <w:t>Bianka Lila</w:t>
      </w:r>
      <w:r>
        <w:tab/>
        <w:t>Recorder:</w:t>
      </w:r>
      <w:r>
        <w:rPr>
          <w:spacing w:val="60"/>
        </w:rPr>
        <w:t xml:space="preserve"> </w:t>
      </w:r>
      <w:r w:rsidR="0072334C">
        <w:t xml:space="preserve">Katia </w:t>
      </w:r>
      <w:proofErr w:type="spellStart"/>
      <w:r w:rsidR="0072334C">
        <w:t>Profka</w:t>
      </w:r>
      <w:proofErr w:type="spellEnd"/>
    </w:p>
    <w:p w14:paraId="51B48912" w14:textId="212B2080" w:rsidR="00A15C87" w:rsidRDefault="00000000">
      <w:pPr>
        <w:pStyle w:val="BodyText"/>
        <w:tabs>
          <w:tab w:val="left" w:pos="2980"/>
        </w:tabs>
        <w:spacing w:line="251" w:lineRule="exact"/>
        <w:ind w:left="100"/>
      </w:pPr>
      <w:r>
        <w:t>Other</w:t>
      </w:r>
      <w:r>
        <w:rPr>
          <w:spacing w:val="-3"/>
        </w:rPr>
        <w:t xml:space="preserve"> </w:t>
      </w:r>
      <w:r>
        <w:t>Members Present:</w:t>
      </w:r>
      <w:r>
        <w:tab/>
      </w:r>
      <w:r w:rsidR="0072334C">
        <w:t xml:space="preserve">Kora </w:t>
      </w:r>
      <w:proofErr w:type="spellStart"/>
      <w:r w:rsidR="0072334C">
        <w:t>Sulo</w:t>
      </w:r>
      <w:proofErr w:type="spellEnd"/>
      <w:r>
        <w:t xml:space="preserve">, </w:t>
      </w:r>
      <w:r w:rsidR="009D6171">
        <w:t>Alessio Gega</w:t>
      </w:r>
      <w:r>
        <w:t>, Helios</w:t>
      </w:r>
      <w:r>
        <w:rPr>
          <w:spacing w:val="-2"/>
        </w:rPr>
        <w:t xml:space="preserve"> </w:t>
      </w:r>
      <w:proofErr w:type="spellStart"/>
      <w:r>
        <w:t>Çela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Geldi</w:t>
      </w:r>
      <w:proofErr w:type="spellEnd"/>
      <w:r>
        <w:t xml:space="preserve"> </w:t>
      </w:r>
      <w:proofErr w:type="spellStart"/>
      <w:r>
        <w:t>Xhafaj</w:t>
      </w:r>
      <w:proofErr w:type="spellEnd"/>
      <w:r>
        <w:t>,</w:t>
      </w:r>
    </w:p>
    <w:p w14:paraId="15FB45C4" w14:textId="77777777" w:rsidR="00A15C87" w:rsidRDefault="00000000">
      <w:pPr>
        <w:pStyle w:val="BodyText"/>
        <w:spacing w:before="1"/>
        <w:ind w:left="2981"/>
      </w:pPr>
      <w:proofErr w:type="spellStart"/>
      <w:r>
        <w:t>Klejsti</w:t>
      </w:r>
      <w:proofErr w:type="spellEnd"/>
      <w:r>
        <w:t xml:space="preserve"> </w:t>
      </w:r>
      <w:proofErr w:type="spellStart"/>
      <w:r>
        <w:t>Biçaku</w:t>
      </w:r>
      <w:proofErr w:type="spellEnd"/>
    </w:p>
    <w:p w14:paraId="63B03BF4" w14:textId="77777777" w:rsidR="00A15C87" w:rsidRDefault="00A15C87">
      <w:pPr>
        <w:pStyle w:val="BodyText"/>
        <w:spacing w:before="1"/>
      </w:pPr>
    </w:p>
    <w:p w14:paraId="7AF8F1FA" w14:textId="35E14CCD" w:rsidR="00A15C87" w:rsidRDefault="00000000">
      <w:pPr>
        <w:pStyle w:val="BodyText"/>
        <w:tabs>
          <w:tab w:val="left" w:pos="2980"/>
        </w:tabs>
        <w:ind w:left="100"/>
      </w:pPr>
      <w:r>
        <w:t>Members</w:t>
      </w:r>
      <w:r>
        <w:rPr>
          <w:spacing w:val="-4"/>
        </w:rPr>
        <w:t xml:space="preserve"> </w:t>
      </w:r>
      <w:r>
        <w:t>Absent:</w:t>
      </w:r>
      <w:r>
        <w:tab/>
        <w:t>-</w:t>
      </w:r>
    </w:p>
    <w:p w14:paraId="3B680B11" w14:textId="77777777" w:rsidR="00A15C87" w:rsidRDefault="00A15C87">
      <w:pPr>
        <w:pStyle w:val="BodyText"/>
        <w:spacing w:before="9"/>
        <w:rPr>
          <w:sz w:val="21"/>
        </w:rPr>
      </w:pPr>
    </w:p>
    <w:p w14:paraId="696C7241" w14:textId="77777777" w:rsidR="00F70334" w:rsidRDefault="00000000" w:rsidP="00F70334">
      <w:pPr>
        <w:pStyle w:val="BodyText"/>
        <w:tabs>
          <w:tab w:val="left" w:pos="2980"/>
        </w:tabs>
        <w:spacing w:before="1"/>
        <w:ind w:left="100"/>
      </w:pPr>
      <w:r>
        <w:t>Topics</w:t>
      </w:r>
      <w:r>
        <w:rPr>
          <w:spacing w:val="-2"/>
        </w:rPr>
        <w:t xml:space="preserve"> </w:t>
      </w:r>
      <w:r>
        <w:t>Discussed:</w:t>
      </w:r>
      <w:r>
        <w:tab/>
      </w:r>
    </w:p>
    <w:p w14:paraId="30D04FFC" w14:textId="0F7A55AE" w:rsidR="00FD6620" w:rsidRDefault="00FD6620" w:rsidP="00F70334">
      <w:pPr>
        <w:pStyle w:val="BodyText"/>
        <w:tabs>
          <w:tab w:val="left" w:pos="2980"/>
        </w:tabs>
        <w:spacing w:before="1"/>
        <w:ind w:left="100"/>
      </w:pPr>
      <w:r w:rsidRPr="00FD6620">
        <w:t xml:space="preserve">The main focus of this week's meeting was to discuss the continuity of the design aspect, particularly </w:t>
      </w:r>
      <w:r w:rsidR="00521957" w:rsidRPr="00521957">
        <w:t>directing attention</w:t>
      </w:r>
      <w:r w:rsidRPr="00FD6620">
        <w:t xml:space="preserve"> </w:t>
      </w:r>
      <w:r w:rsidR="00521957">
        <w:t xml:space="preserve">to </w:t>
      </w:r>
      <w:r w:rsidRPr="00FD6620">
        <w:t>the database component for our mobile application.</w:t>
      </w:r>
      <w:r>
        <w:t xml:space="preserve"> </w:t>
      </w:r>
      <w:r w:rsidRPr="00FD6620">
        <w:t>We explored various aspects of database design, including schema design, data modeling.</w:t>
      </w:r>
    </w:p>
    <w:p w14:paraId="7F97DCAA" w14:textId="42993257" w:rsidR="00A15C87" w:rsidRDefault="00A15C87" w:rsidP="00FD6620">
      <w:pPr>
        <w:pStyle w:val="BodyText"/>
        <w:tabs>
          <w:tab w:val="left" w:pos="2980"/>
        </w:tabs>
        <w:spacing w:before="1"/>
        <w:ind w:left="100"/>
      </w:pPr>
    </w:p>
    <w:p w14:paraId="32909F5B" w14:textId="77777777" w:rsidR="00F70334" w:rsidRDefault="00000000" w:rsidP="00974B8D">
      <w:pPr>
        <w:pStyle w:val="BodyText"/>
        <w:tabs>
          <w:tab w:val="left" w:pos="2980"/>
        </w:tabs>
        <w:spacing w:line="252" w:lineRule="exact"/>
        <w:ind w:left="100"/>
      </w:pPr>
      <w:r>
        <w:t>Decisions</w:t>
      </w:r>
      <w:r>
        <w:rPr>
          <w:spacing w:val="-3"/>
        </w:rPr>
        <w:t xml:space="preserve"> </w:t>
      </w:r>
      <w:r>
        <w:t>Made:</w:t>
      </w:r>
      <w:r>
        <w:tab/>
      </w:r>
    </w:p>
    <w:p w14:paraId="1DDD7F49" w14:textId="5F98F6A3" w:rsidR="00A15C87" w:rsidRDefault="00974B8D" w:rsidP="00974B8D">
      <w:pPr>
        <w:pStyle w:val="BodyText"/>
        <w:tabs>
          <w:tab w:val="left" w:pos="2980"/>
        </w:tabs>
        <w:spacing w:line="252" w:lineRule="exact"/>
        <w:ind w:left="100"/>
      </w:pPr>
      <w:r w:rsidRPr="00974B8D">
        <w:t>We settled the task for the week regarding the sections outlined in the table of contents: 4.3 Data Flow Diagrams, 4.4 Entity Relation, and 4.5 Structural Diagrams</w:t>
      </w:r>
      <w:r w:rsidR="000A4F99">
        <w:t xml:space="preserve">. </w:t>
      </w:r>
      <w:r w:rsidR="000A4F99" w:rsidRPr="000A4F99">
        <w:t>Through collaborative discussion and analysis, we have a</w:t>
      </w:r>
      <w:r w:rsidR="00521957">
        <w:t xml:space="preserve">chieved </w:t>
      </w:r>
      <w:r w:rsidR="000A4F99" w:rsidRPr="000A4F99">
        <w:t xml:space="preserve"> a comprehensive understanding of our mobile application and its various features.</w:t>
      </w:r>
      <w:r w:rsidR="000A4F99">
        <w:t xml:space="preserve"> </w:t>
      </w:r>
      <w:r w:rsidR="00000000">
        <w:t xml:space="preserve">Next week, we will </w:t>
      </w:r>
      <w:r w:rsidR="000A4F99">
        <w:t>start the implementation of our application</w:t>
      </w:r>
      <w:r w:rsidR="00521957">
        <w:t>.</w:t>
      </w:r>
      <w:r w:rsidR="000A4F99">
        <w:t xml:space="preserve"> </w:t>
      </w:r>
    </w:p>
    <w:p w14:paraId="5568DE12" w14:textId="77777777" w:rsidR="00A15C87" w:rsidRDefault="00A15C87">
      <w:pPr>
        <w:pStyle w:val="BodyText"/>
        <w:rPr>
          <w:sz w:val="24"/>
        </w:rPr>
      </w:pPr>
    </w:p>
    <w:p w14:paraId="331C4E7A" w14:textId="77777777" w:rsidR="00A15C87" w:rsidRDefault="00A15C87">
      <w:pPr>
        <w:pStyle w:val="BodyText"/>
        <w:spacing w:before="1"/>
        <w:rPr>
          <w:sz w:val="20"/>
        </w:rPr>
      </w:pPr>
    </w:p>
    <w:p w14:paraId="5FFB7469" w14:textId="77777777" w:rsidR="00A15C87" w:rsidRDefault="00000000">
      <w:pPr>
        <w:pStyle w:val="BodyText"/>
        <w:ind w:left="100"/>
      </w:pPr>
      <w:r>
        <w:t>Tasks</w:t>
      </w:r>
      <w:r>
        <w:rPr>
          <w:spacing w:val="-2"/>
        </w:rPr>
        <w:t xml:space="preserve"> </w:t>
      </w:r>
      <w:r>
        <w:t>Assigned:</w:t>
      </w:r>
    </w:p>
    <w:p w14:paraId="4CADD508" w14:textId="77777777" w:rsidR="00A15C87" w:rsidRDefault="00A15C87">
      <w:pPr>
        <w:pStyle w:val="BodyText"/>
        <w:rPr>
          <w:sz w:val="24"/>
        </w:rPr>
      </w:pPr>
    </w:p>
    <w:p w14:paraId="43D27B88" w14:textId="77777777" w:rsidR="00A15C87" w:rsidRDefault="00A15C87">
      <w:pPr>
        <w:pStyle w:val="BodyText"/>
        <w:spacing w:before="11"/>
        <w:rPr>
          <w:sz w:val="19"/>
        </w:rPr>
      </w:pPr>
    </w:p>
    <w:p w14:paraId="7CD9F242" w14:textId="5C4B48FC" w:rsidR="00A15C87" w:rsidRPr="000A4F99" w:rsidRDefault="000A4F99" w:rsidP="000A4F99">
      <w:pPr>
        <w:pStyle w:val="ListParagraph"/>
        <w:numPr>
          <w:ilvl w:val="1"/>
          <w:numId w:val="6"/>
        </w:numPr>
        <w:tabs>
          <w:tab w:val="left" w:pos="653"/>
        </w:tabs>
        <w:rPr>
          <w:b/>
        </w:rPr>
      </w:pPr>
      <w:r w:rsidRPr="000A4F99">
        <w:rPr>
          <w:b/>
        </w:rPr>
        <w:t>Data Flow Diagrams</w:t>
      </w:r>
      <w:r w:rsidRPr="000A4F99">
        <w:rPr>
          <w:b/>
        </w:rPr>
        <w:t xml:space="preserve"> </w:t>
      </w:r>
      <w:r w:rsidR="00000000" w:rsidRPr="000A4F99">
        <w:rPr>
          <w:b/>
        </w:rPr>
        <w:t>–</w:t>
      </w:r>
      <w:r w:rsidR="00000000" w:rsidRPr="000A4F99">
        <w:rPr>
          <w:b/>
          <w:spacing w:val="-2"/>
        </w:rPr>
        <w:t xml:space="preserve"> </w:t>
      </w:r>
      <w:r w:rsidR="00000000" w:rsidRPr="000A4F99">
        <w:rPr>
          <w:b/>
        </w:rPr>
        <w:t xml:space="preserve">Katia </w:t>
      </w:r>
      <w:proofErr w:type="spellStart"/>
      <w:r w:rsidR="00000000" w:rsidRPr="000A4F99">
        <w:rPr>
          <w:b/>
        </w:rPr>
        <w:t>Profka</w:t>
      </w:r>
      <w:proofErr w:type="spellEnd"/>
    </w:p>
    <w:p w14:paraId="502FD6B8" w14:textId="77777777" w:rsidR="00A15C87" w:rsidRDefault="00A15C87">
      <w:pPr>
        <w:pStyle w:val="BodyText"/>
      </w:pPr>
    </w:p>
    <w:p w14:paraId="564D3DB7" w14:textId="1A6500BE" w:rsidR="00A15C87" w:rsidRPr="000A4F99" w:rsidRDefault="000A4F99" w:rsidP="000A4F99">
      <w:pPr>
        <w:tabs>
          <w:tab w:val="left" w:pos="653"/>
        </w:tabs>
        <w:spacing w:before="1"/>
        <w:ind w:left="100"/>
        <w:rPr>
          <w:b/>
        </w:rPr>
      </w:pPr>
      <w:r>
        <w:rPr>
          <w:b/>
        </w:rPr>
        <w:t>4.4.1,4.4.2   Database Schema+ ERD</w:t>
      </w:r>
      <w:r w:rsidR="00000000" w:rsidRPr="000A4F99">
        <w:rPr>
          <w:b/>
        </w:rPr>
        <w:t>-</w:t>
      </w:r>
      <w:r w:rsidR="00000000" w:rsidRPr="000A4F99">
        <w:rPr>
          <w:b/>
          <w:spacing w:val="1"/>
        </w:rPr>
        <w:t xml:space="preserve"> </w:t>
      </w:r>
      <w:r>
        <w:rPr>
          <w:b/>
        </w:rPr>
        <w:t>Alessio</w:t>
      </w:r>
      <w:r>
        <w:rPr>
          <w:b/>
          <w:spacing w:val="-2"/>
        </w:rPr>
        <w:t xml:space="preserve"> </w:t>
      </w:r>
      <w:r>
        <w:rPr>
          <w:b/>
        </w:rPr>
        <w:t>Gega, Bianka</w:t>
      </w:r>
      <w:r>
        <w:rPr>
          <w:b/>
          <w:spacing w:val="-2"/>
        </w:rPr>
        <w:t xml:space="preserve"> </w:t>
      </w:r>
      <w:r>
        <w:rPr>
          <w:b/>
        </w:rPr>
        <w:t>Lila</w:t>
      </w:r>
    </w:p>
    <w:p w14:paraId="6C456C65" w14:textId="77777777" w:rsidR="00A15C87" w:rsidRDefault="00A15C87">
      <w:pPr>
        <w:pStyle w:val="BodyText"/>
      </w:pPr>
    </w:p>
    <w:p w14:paraId="3E5C5381" w14:textId="7EF8EE17" w:rsidR="00A15C87" w:rsidRPr="000A4F99" w:rsidRDefault="000A4F99" w:rsidP="000A4F99">
      <w:pPr>
        <w:tabs>
          <w:tab w:val="left" w:pos="653"/>
        </w:tabs>
        <w:ind w:left="100"/>
        <w:rPr>
          <w:b/>
        </w:rPr>
      </w:pPr>
      <w:r>
        <w:rPr>
          <w:b/>
        </w:rPr>
        <w:t>4.5.1 Class</w:t>
      </w:r>
      <w:r w:rsidR="00000000" w:rsidRPr="000A4F99">
        <w:rPr>
          <w:b/>
          <w:spacing w:val="-4"/>
        </w:rPr>
        <w:t xml:space="preserve"> </w:t>
      </w:r>
      <w:r w:rsidR="00000000" w:rsidRPr="000A4F99">
        <w:rPr>
          <w:b/>
        </w:rPr>
        <w:t>Diagrams</w:t>
      </w:r>
      <w:r w:rsidR="00000000" w:rsidRPr="000A4F99">
        <w:rPr>
          <w:b/>
          <w:spacing w:val="-2"/>
        </w:rPr>
        <w:t xml:space="preserve"> </w:t>
      </w:r>
      <w:r>
        <w:rPr>
          <w:b/>
        </w:rPr>
        <w:t>–</w:t>
      </w:r>
      <w:r w:rsidR="00000000" w:rsidRPr="000A4F99">
        <w:rPr>
          <w:b/>
        </w:rPr>
        <w:t xml:space="preserve"> </w:t>
      </w:r>
      <w:r>
        <w:rPr>
          <w:b/>
        </w:rPr>
        <w:t xml:space="preserve">Kora </w:t>
      </w:r>
      <w:proofErr w:type="spellStart"/>
      <w:r>
        <w:rPr>
          <w:b/>
        </w:rPr>
        <w:t>Sulo</w:t>
      </w:r>
      <w:proofErr w:type="spellEnd"/>
    </w:p>
    <w:p w14:paraId="76FC5C98" w14:textId="77777777" w:rsidR="00A15C87" w:rsidRDefault="00A15C87">
      <w:pPr>
        <w:pStyle w:val="BodyText"/>
        <w:spacing w:before="10"/>
        <w:rPr>
          <w:sz w:val="21"/>
        </w:rPr>
      </w:pPr>
    </w:p>
    <w:p w14:paraId="4A79202A" w14:textId="20266C4A" w:rsidR="00A15C87" w:rsidRPr="000A4F99" w:rsidRDefault="000A4F99" w:rsidP="000A4F99">
      <w:pPr>
        <w:pStyle w:val="ListParagraph"/>
        <w:numPr>
          <w:ilvl w:val="2"/>
          <w:numId w:val="5"/>
        </w:numPr>
        <w:tabs>
          <w:tab w:val="left" w:pos="653"/>
        </w:tabs>
        <w:rPr>
          <w:b/>
        </w:rPr>
      </w:pPr>
      <w:r w:rsidRPr="000A4F99">
        <w:rPr>
          <w:b/>
        </w:rPr>
        <w:t>Object</w:t>
      </w:r>
      <w:r w:rsidR="00000000" w:rsidRPr="000A4F99">
        <w:rPr>
          <w:b/>
          <w:spacing w:val="-3"/>
        </w:rPr>
        <w:t xml:space="preserve"> </w:t>
      </w:r>
      <w:r w:rsidR="00000000" w:rsidRPr="000A4F99">
        <w:rPr>
          <w:b/>
        </w:rPr>
        <w:t>Diagrams</w:t>
      </w:r>
      <w:r w:rsidR="00000000" w:rsidRPr="000A4F99">
        <w:rPr>
          <w:b/>
          <w:spacing w:val="60"/>
        </w:rPr>
        <w:t xml:space="preserve"> </w:t>
      </w:r>
      <w:r w:rsidRPr="000A4F99">
        <w:rPr>
          <w:b/>
        </w:rPr>
        <w:t>–</w:t>
      </w:r>
      <w:r w:rsidR="00000000" w:rsidRPr="000A4F99">
        <w:rPr>
          <w:b/>
          <w:spacing w:val="1"/>
        </w:rPr>
        <w:t xml:space="preserve"> </w:t>
      </w:r>
      <w:r w:rsidRPr="000A4F99">
        <w:rPr>
          <w:b/>
        </w:rPr>
        <w:t xml:space="preserve">Helios </w:t>
      </w:r>
      <w:proofErr w:type="spellStart"/>
      <w:r w:rsidRPr="000A4F99">
        <w:rPr>
          <w:b/>
        </w:rPr>
        <w:t>Cela</w:t>
      </w:r>
      <w:proofErr w:type="spellEnd"/>
    </w:p>
    <w:p w14:paraId="23D3C94B" w14:textId="77777777" w:rsidR="00A15C87" w:rsidRDefault="00A15C87">
      <w:pPr>
        <w:pStyle w:val="BodyText"/>
      </w:pPr>
    </w:p>
    <w:p w14:paraId="0EDE1A84" w14:textId="36EDBF31" w:rsidR="00A15C87" w:rsidRPr="000A4F99" w:rsidRDefault="000A4F99" w:rsidP="000A4F99">
      <w:pPr>
        <w:pStyle w:val="ListParagraph"/>
        <w:numPr>
          <w:ilvl w:val="2"/>
          <w:numId w:val="5"/>
        </w:numPr>
        <w:tabs>
          <w:tab w:val="left" w:pos="653"/>
        </w:tabs>
        <w:spacing w:before="1"/>
        <w:rPr>
          <w:b/>
        </w:rPr>
      </w:pPr>
      <w:r w:rsidRPr="000A4F99">
        <w:rPr>
          <w:b/>
        </w:rPr>
        <w:t>Component</w:t>
      </w:r>
      <w:r w:rsidR="00000000" w:rsidRPr="000A4F99">
        <w:rPr>
          <w:b/>
          <w:spacing w:val="-3"/>
        </w:rPr>
        <w:t xml:space="preserve"> </w:t>
      </w:r>
      <w:r w:rsidR="00000000" w:rsidRPr="000A4F99">
        <w:rPr>
          <w:b/>
        </w:rPr>
        <w:t>Diagrams</w:t>
      </w:r>
      <w:r w:rsidR="00000000" w:rsidRPr="000A4F99">
        <w:rPr>
          <w:b/>
          <w:spacing w:val="-1"/>
        </w:rPr>
        <w:t xml:space="preserve"> </w:t>
      </w:r>
      <w:r w:rsidRPr="000A4F99">
        <w:rPr>
          <w:b/>
        </w:rPr>
        <w:t>–</w:t>
      </w:r>
      <w:r w:rsidR="00000000" w:rsidRPr="000A4F99">
        <w:rPr>
          <w:b/>
          <w:spacing w:val="-3"/>
        </w:rPr>
        <w:t xml:space="preserve"> </w:t>
      </w:r>
      <w:proofErr w:type="spellStart"/>
      <w:r w:rsidRPr="000A4F99">
        <w:rPr>
          <w:b/>
        </w:rPr>
        <w:t>Geldi</w:t>
      </w:r>
      <w:proofErr w:type="spellEnd"/>
      <w:r w:rsidRPr="000A4F99">
        <w:rPr>
          <w:b/>
        </w:rPr>
        <w:t xml:space="preserve"> </w:t>
      </w:r>
      <w:proofErr w:type="spellStart"/>
      <w:r w:rsidRPr="000A4F99">
        <w:rPr>
          <w:b/>
        </w:rPr>
        <w:t>Xhafaj</w:t>
      </w:r>
      <w:proofErr w:type="spellEnd"/>
    </w:p>
    <w:p w14:paraId="79ABEC60" w14:textId="77777777" w:rsidR="00A15C87" w:rsidRDefault="00A15C87">
      <w:pPr>
        <w:pStyle w:val="BodyText"/>
      </w:pPr>
    </w:p>
    <w:p w14:paraId="53982871" w14:textId="427BCC97" w:rsidR="00A15C87" w:rsidRPr="000A4F99" w:rsidRDefault="000A4F99" w:rsidP="000A4F99">
      <w:pPr>
        <w:tabs>
          <w:tab w:val="left" w:pos="653"/>
        </w:tabs>
        <w:ind w:left="100"/>
        <w:rPr>
          <w:b/>
        </w:rPr>
      </w:pPr>
      <w:r>
        <w:rPr>
          <w:b/>
        </w:rPr>
        <w:t>4.5.4 Deployment</w:t>
      </w:r>
      <w:r w:rsidR="00000000" w:rsidRPr="000A4F99">
        <w:rPr>
          <w:b/>
          <w:spacing w:val="-1"/>
        </w:rPr>
        <w:t xml:space="preserve"> </w:t>
      </w:r>
      <w:r w:rsidR="00000000" w:rsidRPr="000A4F99">
        <w:rPr>
          <w:b/>
        </w:rPr>
        <w:t>Diagrams</w:t>
      </w:r>
      <w:r w:rsidR="00000000" w:rsidRPr="000A4F99">
        <w:rPr>
          <w:b/>
          <w:spacing w:val="-2"/>
        </w:rPr>
        <w:t xml:space="preserve"> </w:t>
      </w:r>
      <w:r w:rsidR="00000000" w:rsidRPr="000A4F99">
        <w:rPr>
          <w:b/>
        </w:rPr>
        <w:t>-</w:t>
      </w:r>
      <w:proofErr w:type="spellStart"/>
      <w:r>
        <w:rPr>
          <w:b/>
        </w:rPr>
        <w:t>Klejsti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Bicaku</w:t>
      </w:r>
      <w:proofErr w:type="spellEnd"/>
    </w:p>
    <w:p w14:paraId="0F5463C6" w14:textId="77777777" w:rsidR="00A15C87" w:rsidRDefault="00A15C87">
      <w:pPr>
        <w:pStyle w:val="BodyText"/>
      </w:pPr>
    </w:p>
    <w:p w14:paraId="7A2CA055" w14:textId="77777777" w:rsidR="00A15C87" w:rsidRDefault="00A15C87">
      <w:pPr>
        <w:pStyle w:val="BodyText"/>
        <w:rPr>
          <w:sz w:val="24"/>
        </w:rPr>
      </w:pPr>
    </w:p>
    <w:p w14:paraId="1D0FE327" w14:textId="77777777" w:rsidR="00A15C87" w:rsidRDefault="00A15C87">
      <w:pPr>
        <w:pStyle w:val="BodyText"/>
        <w:spacing w:before="10"/>
        <w:rPr>
          <w:sz w:val="19"/>
        </w:rPr>
      </w:pPr>
    </w:p>
    <w:p w14:paraId="058A15D4" w14:textId="0ECDD1FB" w:rsidR="00A15C87" w:rsidRDefault="00000000">
      <w:pPr>
        <w:pStyle w:val="BodyText"/>
        <w:ind w:left="100" w:right="4288"/>
      </w:pPr>
      <w:r>
        <w:t>Time, Place, and Agenda for Next Meeting:</w:t>
      </w:r>
      <w:r>
        <w:rPr>
          <w:spacing w:val="-60"/>
        </w:rPr>
        <w:t xml:space="preserve"> </w:t>
      </w:r>
      <w:r>
        <w:t xml:space="preserve">11:00-13:00, April </w:t>
      </w:r>
      <w:r w:rsidR="000A4F99">
        <w:t>11</w:t>
      </w:r>
      <w:r>
        <w:t xml:space="preserve">, 2024, </w:t>
      </w:r>
      <w:proofErr w:type="spellStart"/>
      <w:r>
        <w:t>Epoka</w:t>
      </w:r>
      <w:proofErr w:type="spellEnd"/>
      <w:r>
        <w:t xml:space="preserve"> Library</w:t>
      </w:r>
      <w:r>
        <w:rPr>
          <w:spacing w:val="1"/>
        </w:rPr>
        <w:t xml:space="preserve"> </w:t>
      </w:r>
      <w:r>
        <w:t>Agenda:</w:t>
      </w:r>
      <w:r>
        <w:rPr>
          <w:spacing w:val="-2"/>
        </w:rPr>
        <w:t xml:space="preserve"> </w:t>
      </w:r>
      <w:r w:rsidR="000A4F99">
        <w:t xml:space="preserve">Start with the Implementation </w:t>
      </w:r>
      <w:r>
        <w:t xml:space="preserve"> </w:t>
      </w:r>
      <w:r w:rsidR="000A4F99">
        <w:t xml:space="preserve"> </w:t>
      </w:r>
      <w:r>
        <w:t>phase</w:t>
      </w:r>
    </w:p>
    <w:sectPr w:rsidR="00A15C87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1571F"/>
    <w:multiLevelType w:val="multilevel"/>
    <w:tmpl w:val="05308096"/>
    <w:lvl w:ilvl="0">
      <w:start w:val="4"/>
      <w:numFmt w:val="decimal"/>
      <w:lvlText w:val="%1"/>
      <w:lvlJc w:val="left"/>
      <w:pPr>
        <w:ind w:left="652" w:hanging="552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52" w:hanging="55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52" w:hanging="552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14" w:hanging="5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2" w:hanging="5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0" w:hanging="5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8" w:hanging="5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6" w:hanging="5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4" w:hanging="552"/>
      </w:pPr>
      <w:rPr>
        <w:rFonts w:hint="default"/>
        <w:lang w:val="en-US" w:eastAsia="en-US" w:bidi="ar-SA"/>
      </w:rPr>
    </w:lvl>
  </w:abstractNum>
  <w:abstractNum w:abstractNumId="1" w15:restartNumberingAfterBreak="0">
    <w:nsid w:val="51420575"/>
    <w:multiLevelType w:val="multilevel"/>
    <w:tmpl w:val="2A5A1E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B480FF9"/>
    <w:multiLevelType w:val="multilevel"/>
    <w:tmpl w:val="E29045B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61750CC9"/>
    <w:multiLevelType w:val="multilevel"/>
    <w:tmpl w:val="A250675E"/>
    <w:lvl w:ilvl="0">
      <w:start w:val="4"/>
      <w:numFmt w:val="decimal"/>
      <w:lvlText w:val="%1"/>
      <w:lvlJc w:val="left"/>
      <w:pPr>
        <w:ind w:left="652" w:hanging="55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55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52" w:hanging="552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14" w:hanging="5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2" w:hanging="5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0" w:hanging="5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8" w:hanging="5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6" w:hanging="5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4" w:hanging="552"/>
      </w:pPr>
      <w:rPr>
        <w:rFonts w:hint="default"/>
        <w:lang w:val="en-US" w:eastAsia="en-US" w:bidi="ar-SA"/>
      </w:rPr>
    </w:lvl>
  </w:abstractNum>
  <w:abstractNum w:abstractNumId="4" w15:restartNumberingAfterBreak="0">
    <w:nsid w:val="661C1683"/>
    <w:multiLevelType w:val="multilevel"/>
    <w:tmpl w:val="C9C411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944DA0"/>
    <w:multiLevelType w:val="multilevel"/>
    <w:tmpl w:val="8708E1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 w16cid:durableId="162017206">
    <w:abstractNumId w:val="0"/>
  </w:num>
  <w:num w:numId="2" w16cid:durableId="1554652549">
    <w:abstractNumId w:val="3"/>
  </w:num>
  <w:num w:numId="3" w16cid:durableId="1194076527">
    <w:abstractNumId w:val="4"/>
  </w:num>
  <w:num w:numId="4" w16cid:durableId="1701590907">
    <w:abstractNumId w:val="1"/>
  </w:num>
  <w:num w:numId="5" w16cid:durableId="511187206">
    <w:abstractNumId w:val="2"/>
  </w:num>
  <w:num w:numId="6" w16cid:durableId="273439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87"/>
    <w:rsid w:val="000A4F99"/>
    <w:rsid w:val="0026242D"/>
    <w:rsid w:val="00521957"/>
    <w:rsid w:val="0072334C"/>
    <w:rsid w:val="00974B8D"/>
    <w:rsid w:val="009D6171"/>
    <w:rsid w:val="00A15C87"/>
    <w:rsid w:val="00AC6419"/>
    <w:rsid w:val="00F70334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5570"/>
  <w15:docId w15:val="{A5DDD657-44F5-48A0-ADD2-4871F648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79"/>
      <w:ind w:left="3143" w:right="31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52" w:hanging="5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E5C85-4B7C-4879-A889-C7349E6BD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Ira Vasku</cp:lastModifiedBy>
  <cp:revision>3</cp:revision>
  <dcterms:created xsi:type="dcterms:W3CDTF">2024-04-08T22:22:00Z</dcterms:created>
  <dcterms:modified xsi:type="dcterms:W3CDTF">2024-04-08T22:25:00Z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2024-04-08T00:00:00Z</vt:filetime>
  </property>
</Properties>
</file>