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17466768"/>
      <w:bookmarkEnd w:id="0"/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B1CDF6F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0517E4">
      <w:pPr>
        <w:spacing w:line="240" w:lineRule="auto"/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0517E4">
      <w:pPr>
        <w:spacing w:line="240" w:lineRule="auto"/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0517E4">
      <w:pPr>
        <w:spacing w:line="240" w:lineRule="auto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32627118" w14:textId="7B235A4D" w:rsidR="00234635" w:rsidRDefault="0023463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164C4339" w14:textId="77777777" w:rsidR="00DC00AF" w:rsidRPr="00AB2CA4" w:rsidRDefault="00DC00AF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BD22A16" w14:textId="3FD5C488" w:rsidR="002E7CE4" w:rsidRPr="00AB2CA4" w:rsidRDefault="002E7CE4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5D65B33E" w:rsidR="004031D1" w:rsidRDefault="004031D1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A443E" w14:textId="787F0F31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6C9CE" w14:textId="77777777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989598" w14:textId="50AFBFBC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B6F22" w14:textId="2BC32B0B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7079B" w14:textId="77777777" w:rsidR="0039565A" w:rsidRPr="00AB2CA4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151EC2FB" w:rsidR="004031D1" w:rsidRDefault="00A06B7F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9565A">
        <w:rPr>
          <w:rFonts w:ascii="TH SarabunPSK" w:hAnsi="TH SarabunPSK" w:cs="TH SarabunPSK" w:hint="cs"/>
          <w:b/>
          <w:bCs/>
          <w:sz w:val="36"/>
          <w:szCs w:val="36"/>
        </w:rPr>
        <w:t>1.</w:t>
      </w:r>
      <w:r w:rsidRPr="0039565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82AD513" w14:textId="77777777" w:rsidR="0039565A" w:rsidRPr="0039565A" w:rsidRDefault="0039565A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4D4337" w14:textId="7562D3FE" w:rsidR="007F1B7B" w:rsidRDefault="000C5F71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86D6DE" w14:textId="22E8383E" w:rsidR="00DD3F9B" w:rsidRDefault="00DD3F9B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</w:t>
      </w:r>
      <w:r w:rsidR="00A327C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ในตารางผู้ใช้งานโดยแบ่งออกเป็น</w:t>
      </w:r>
      <w:r w:rsidR="00A327C9">
        <w:rPr>
          <w:rFonts w:ascii="TH SarabunPSK" w:hAnsi="TH SarabunPSK" w:cs="TH SarabunPSK"/>
          <w:sz w:val="32"/>
          <w:szCs w:val="32"/>
        </w:rPr>
        <w:t>3</w:t>
      </w:r>
      <w:r w:rsidR="00A327C9">
        <w:rPr>
          <w:rFonts w:ascii="TH SarabunPSK" w:hAnsi="TH SarabunPSK" w:cs="TH SarabunPSK" w:hint="cs"/>
          <w:sz w:val="32"/>
          <w:szCs w:val="32"/>
          <w:cs/>
        </w:rPr>
        <w:t>กลุ่มผู้ใช้งาน ได้แก่ กลุ่มแอดมิน กลุ่มผู้เช่า และกลุ่มผู้ให้เช่า</w:t>
      </w:r>
    </w:p>
    <w:p w14:paraId="08CFD77E" w14:textId="245A6762" w:rsidR="002414D6" w:rsidRDefault="0039565A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การพัฒนาระบบงานเว็บแอพพลิเคชั่น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ในขั้นตอนการตรวจสอบการเข้าสู่ระบบ (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Authentication) 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หรือป้อนคำสั่งโจมตีผ่านทางฟอร์มกรอกข้อมูลต่าง ๆ</w:t>
      </w:r>
      <w:r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t xml:space="preserve">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9103D9">
        <w:rPr>
          <w:rFonts w:ascii="TH SarabunPSK" w:hAnsi="TH SarabunPSK" w:cs="TH SarabunPSK"/>
          <w:sz w:val="32"/>
          <w:szCs w:val="32"/>
        </w:rPr>
        <w:t xml:space="preserve"> SQL Injection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9103D9">
        <w:rPr>
          <w:rFonts w:ascii="TH SarabunPSK" w:hAnsi="TH SarabunPSK" w:cs="TH SarabunPSK"/>
          <w:sz w:val="32"/>
          <w:szCs w:val="32"/>
        </w:rPr>
        <w:t>Hacker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="009103D9">
        <w:rPr>
          <w:rFonts w:ascii="TH SarabunPSK" w:hAnsi="TH SarabunPSK" w:cs="TH SarabunPSK"/>
          <w:sz w:val="32"/>
          <w:szCs w:val="32"/>
        </w:rPr>
        <w:t>SQL Injection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ข้อดีของการ</w:t>
      </w:r>
      <w:r w:rsidRPr="00800EC7">
        <w:rPr>
          <w:rFonts w:ascii="TH SarabunPSK" w:hAnsi="TH SarabunPSK" w:cs="TH SarabunPSK" w:hint="cs"/>
          <w:sz w:val="24"/>
          <w:szCs w:val="32"/>
          <w:cs/>
        </w:rPr>
        <w:t>ป้องกันคือป้องกันการเข้าถึงข้อมูลโดยไม่ได้รับอนุญาต ทำให้ข้อมูลไม่สูญหายและระบบยังสามารถทำงานได้อย่างต่อเนื่อง</w:t>
      </w:r>
      <w:r w:rsidR="009C06CC" w:rsidRPr="00800EC7">
        <w:rPr>
          <w:rFonts w:ascii="TH SarabunPSK" w:hAnsi="TH SarabunPSK" w:cs="TH SarabunPSK"/>
          <w:sz w:val="24"/>
          <w:szCs w:val="32"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ข้อเสียคือไม่สามารถป้องกันการโดน</w:t>
      </w:r>
      <w:r w:rsidR="002414D6" w:rsidRPr="00800EC7">
        <w:rPr>
          <w:rFonts w:ascii="TH SarabunPSK" w:hAnsi="TH SarabunPSK" w:cs="TH SarabunPSK"/>
          <w:sz w:val="32"/>
          <w:szCs w:val="40"/>
        </w:rPr>
        <w:t>Hack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ข้อมูลได้</w:t>
      </w:r>
      <w:r w:rsidR="002414D6" w:rsidRPr="00800EC7">
        <w:rPr>
          <w:rFonts w:ascii="TH SarabunPSK" w:hAnsi="TH SarabunPSK" w:cs="TH SarabunPSK"/>
          <w:sz w:val="32"/>
          <w:szCs w:val="40"/>
        </w:rPr>
        <w:t>100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เปอร์เซ็น อาจต้องมีการตรวจเช็คระบบและอัพเดตให้เป็นแพตช์ล่าสุดอยู่เสมอ</w:t>
      </w:r>
    </w:p>
    <w:p w14:paraId="2635AA60" w14:textId="75A4A58A" w:rsidR="0039565A" w:rsidRDefault="00A478D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</w:t>
      </w:r>
      <w:r w:rsidRPr="00207831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207831">
        <w:rPr>
          <w:rFonts w:ascii="TH SarabunPSK" w:hAnsi="TH SarabunPSK" w:cs="Browallia New" w:hint="cs"/>
          <w:sz w:val="24"/>
          <w:szCs w:val="32"/>
          <w:cs/>
        </w:rPr>
        <w:t>ทำระบบ</w:t>
      </w:r>
      <w:r w:rsidR="00207831" w:rsidRPr="00207831">
        <w:rPr>
          <w:rFonts w:ascii="TH SarabunPSK" w:hAnsi="TH SarabunPSK" w:cs="TH SarabunPSK"/>
          <w:sz w:val="32"/>
          <w:szCs w:val="32"/>
          <w:cs/>
        </w:rPr>
        <w:t>ป้องกันการโจมตีข้อมูลจากเอสคิวแอลอินเจคชันด้วยการกำหนดสิทธิ์การเข้าถึงข้อมู</w:t>
      </w:r>
      <w:r w:rsidR="00207831" w:rsidRPr="00207831">
        <w:rPr>
          <w:rFonts w:ascii="TH SarabunPSK" w:hAnsi="TH SarabunPSK" w:cs="Browallia New" w:hint="cs"/>
          <w:sz w:val="24"/>
          <w:szCs w:val="32"/>
          <w:cs/>
        </w:rPr>
        <w:t>ล</w:t>
      </w:r>
      <w:r w:rsidR="009C06CC" w:rsidRPr="00207831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0517E4" w:rsidRPr="00207831">
        <w:rPr>
          <w:rFonts w:ascii="Browallia New" w:hAnsi="Browallia New" w:cs="Browallia New" w:hint="cs"/>
          <w:sz w:val="24"/>
          <w:szCs w:val="32"/>
          <w:cs/>
        </w:rPr>
        <w:t>แก้</w:t>
      </w:r>
      <w:r w:rsidR="00207831">
        <w:rPr>
          <w:rFonts w:ascii="TH SarabunPSK" w:hAnsi="TH SarabunPSK" w:cs="Browallia New" w:hint="cs"/>
          <w:sz w:val="24"/>
          <w:szCs w:val="32"/>
          <w:cs/>
        </w:rPr>
        <w:t>ไข</w:t>
      </w:r>
      <w:r w:rsidR="000517E4" w:rsidRPr="00207831">
        <w:rPr>
          <w:rFonts w:ascii="Browallia New" w:hAnsi="Browallia New" w:cs="Browallia New" w:hint="cs"/>
          <w:sz w:val="24"/>
          <w:szCs w:val="32"/>
          <w:cs/>
        </w:rPr>
        <w:t>ปัญหา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การเข้าถึงข้อมูลโดยไม่ได้รับอนุญาตด้วยเครื่องมือ </w:t>
      </w:r>
      <w:r w:rsidR="000517E4">
        <w:rPr>
          <w:rFonts w:ascii="TH SarabunPSK" w:hAnsi="TH SarabunPSK" w:cs="TH SarabunPSK"/>
          <w:sz w:val="32"/>
          <w:szCs w:val="32"/>
        </w:rPr>
        <w:t xml:space="preserve">PDO </w:t>
      </w:r>
      <w:r w:rsidR="000517E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ฟังก์ชันของ </w:t>
      </w:r>
      <w:r w:rsidR="000517E4">
        <w:rPr>
          <w:rFonts w:ascii="TH SarabunPSK" w:hAnsi="TH SarabunPSK" w:cs="TH SarabunPSK"/>
          <w:sz w:val="32"/>
          <w:szCs w:val="32"/>
        </w:rPr>
        <w:t xml:space="preserve">PHP </w:t>
      </w:r>
      <w:r w:rsidR="000517E4">
        <w:rPr>
          <w:rFonts w:ascii="TH SarabunPSK" w:hAnsi="TH SarabunPSK" w:cs="TH SarabunPSK" w:hint="cs"/>
          <w:sz w:val="32"/>
          <w:szCs w:val="32"/>
          <w:cs/>
        </w:rPr>
        <w:t>โดยเลี่ยงการเอาตัวแปรที่รับค่าจากผู้ใช้งานจริง นำไปใส่คิวรี่ แก้โดยการนำตัวแปรที่รอรับข้อมูลจริงไปใส่ในคิวรี่แทน</w:t>
      </w:r>
    </w:p>
    <w:p w14:paraId="05FB7D23" w14:textId="1BFC6383" w:rsidR="00B36DBC" w:rsidRDefault="00B36DB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4AD586B9" w:rsidR="00CA6CF2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2.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</w:p>
    <w:p w14:paraId="7C9E48C3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9AC715" w14:textId="099F0E29" w:rsidR="00831522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07831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207831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013BDF" w:rsidRPr="00207831">
        <w:rPr>
          <w:rFonts w:ascii="TH SarabunPSK" w:hAnsi="TH SarabunPSK" w:cs="TH SarabunPSK"/>
          <w:b/>
          <w:bCs/>
          <w:sz w:val="32"/>
          <w:szCs w:val="32"/>
        </w:rPr>
        <w:t xml:space="preserve"> [1]</w:t>
      </w:r>
    </w:p>
    <w:p w14:paraId="69CF5AED" w14:textId="20D6338A" w:rsidR="002E7CE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>2.1.</w:t>
      </w:r>
      <w:r w:rsidR="001E735A">
        <w:rPr>
          <w:rFonts w:ascii="TH SarabunPSK" w:hAnsi="TH SarabunPSK" w:cs="TH SarabunPSK"/>
          <w:sz w:val="32"/>
          <w:szCs w:val="32"/>
        </w:rPr>
        <w:t>1</w:t>
      </w:r>
      <w:r w:rsidRPr="00103A06">
        <w:rPr>
          <w:rFonts w:ascii="TH SarabunPSK" w:hAnsi="TH SarabunPSK" w:cs="TH SarabunPSK" w:hint="cs"/>
          <w:sz w:val="32"/>
          <w:szCs w:val="32"/>
        </w:rPr>
        <w:t xml:space="preserve">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5483F2DF" w14:textId="5FA118FE" w:rsidR="00F831E0" w:rsidRDefault="00F831E0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831E0">
        <w:rPr>
          <w:rFonts w:ascii="TH SarabunPSK" w:hAnsi="TH SarabunPSK" w:cs="TH SarabunPSK"/>
          <w:sz w:val="32"/>
          <w:szCs w:val="32"/>
        </w:rPr>
        <w:t>access rights (</w:t>
      </w:r>
      <w:r w:rsidRPr="00F831E0">
        <w:rPr>
          <w:rFonts w:ascii="TH SarabunPSK" w:hAnsi="TH SarabunPSK" w:cs="TH SarabunPSK"/>
          <w:sz w:val="32"/>
          <w:szCs w:val="32"/>
          <w:cs/>
        </w:rPr>
        <w:t>แอคเซ็ซ ไรท์)  หรือสิทธิการเข้าถึง เป็นการกำหนดว่าให้บุคคลนี้เข้าถึงระบบได้แค่ไหน เห็นข้อมูลได้แค่ไหน สามารถกำหนดได้ว่าต้องการให้ลูกค้าคนนี้สามารถเข้ามาในระบบได้แค่ไหน ดูข้อมูลอะไรได้บ้าง และมีสิทธิทำอะไรได้บ้าง</w:t>
      </w:r>
    </w:p>
    <w:p w14:paraId="4248BA64" w14:textId="77777777" w:rsidR="00DC00AF" w:rsidRPr="00AB2CA4" w:rsidRDefault="00DC00AF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9F9EB3B" w14:textId="05B75975" w:rsidR="00541EC7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65528A8D" w14:textId="05F27E70" w:rsidR="00207831" w:rsidRPr="00DC00AF" w:rsidRDefault="00831522" w:rsidP="00DC00AF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เช่น</w:t>
      </w:r>
      <w:r w:rsidR="00E074C2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  <w:r w:rsidR="0032745B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สำหรับการรักษาความมั่นคงปลอดภัยสารสนเทศ</w:t>
      </w:r>
      <w:r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ควบคุม และป้องกันการเปิดเผย โดยไม่ได้รับอนุญาต</w:t>
      </w:r>
      <w:r w:rsidR="0032745B" w:rsidRPr="00330D4D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="00013BDF"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ภัยคุกคาม</w:t>
      </w:r>
      <w:r w:rsidR="00013BDF" w:rsidRPr="00330D4D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(Threat)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Confidentiality), 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ความสมบูรณ์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Integrity), 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ความพร้อมใช้ (</w:t>
      </w:r>
      <w:r w:rsidR="00013BDF" w:rsidRPr="00330D4D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Availability)</w:t>
      </w:r>
      <w:r w:rsidR="00207831">
        <w:rPr>
          <w:rFonts w:ascii="TH SarabunPSK" w:hAnsi="TH SarabunPSK" w:cs="TH SarabunPSK"/>
          <w:b/>
          <w:bCs/>
          <w:color w:val="222222"/>
          <w:sz w:val="32"/>
          <w:szCs w:val="32"/>
          <w:highlight w:val="yellow"/>
          <w:shd w:val="clear" w:color="auto" w:fill="FFFFFF"/>
        </w:rPr>
        <w:br w:type="page"/>
      </w:r>
    </w:p>
    <w:p w14:paraId="68959B02" w14:textId="7670ED75" w:rsidR="00B2258D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lastRenderedPageBreak/>
        <w:t xml:space="preserve">2.3 </w:t>
      </w:r>
      <w:r w:rsidR="00B2258D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207831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817291" w:rsidRPr="00207831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 [3]</w:t>
      </w:r>
    </w:p>
    <w:p w14:paraId="10A9942E" w14:textId="622B9269" w:rsidR="00B2258D" w:rsidRDefault="00B2258D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ความลับ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Confidentiality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ความสมบูรณ์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Integrity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ครบถ้วน ถูกต้อง เป็นสารสนเทศที่นำไปใช้ประโยชน์ได้อย่างถูกต้องครบถ้วน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ความพร้อมใช้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Availability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สารสนเทศจะถูกเข้าถึงหรือเรียกใช้งานได้อย่างราบรื่น </w:t>
      </w:r>
      <w:r w:rsidR="00B4692C">
        <w:rPr>
          <w:rFonts w:ascii="TH SarabunPSK" w:hAnsi="TH SarabunPSK" w:cs="TH SarabunPSK" w:hint="cs"/>
          <w:sz w:val="32"/>
          <w:szCs w:val="32"/>
          <w:cs/>
        </w:rPr>
        <w:t xml:space="preserve">และใช้งานได้ต่อเนื่องตลอดเวลาไม่มีข้อบกพร่อง </w:t>
      </w:r>
      <w:r w:rsidRPr="00B4692C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B4692C">
        <w:rPr>
          <w:rFonts w:ascii="TH SarabunPSK" w:hAnsi="TH SarabunPSK" w:cs="TH SarabunPSK" w:hint="cs"/>
          <w:sz w:val="32"/>
          <w:szCs w:val="32"/>
        </w:rPr>
        <w:t> </w:t>
      </w:r>
      <w:r w:rsidR="00B4692C" w:rsidRPr="00B4692C">
        <w:rPr>
          <w:rFonts w:ascii="TH SarabunPSK" w:hAnsi="TH SarabunPSK" w:cs="TH SarabunPSK"/>
          <w:sz w:val="32"/>
          <w:szCs w:val="32"/>
        </w:rPr>
        <w:t>(</w:t>
      </w:r>
      <w:r w:rsidRPr="00B4692C">
        <w:rPr>
          <w:rFonts w:ascii="TH SarabunPSK" w:hAnsi="TH SarabunPSK" w:cs="TH SarabunPSK" w:hint="cs"/>
          <w:sz w:val="32"/>
          <w:szCs w:val="32"/>
        </w:rPr>
        <w:t>Accuracy</w:t>
      </w:r>
      <w:r w:rsidR="00B4692C" w:rsidRPr="00B4692C">
        <w:rPr>
          <w:rFonts w:ascii="TH SarabunPSK" w:hAnsi="TH SarabunPSK" w:cs="TH SarabunPSK"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สารสนเทศต้องไม่มีความผิดพลาด และต้องมีค่าตรงกับความคาดหวังของผู้ใช้เสมอ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เป็นของแท้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Authenticity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ความเป็นส่วนตัว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</w:t>
      </w:r>
    </w:p>
    <w:p w14:paraId="3C9C9F89" w14:textId="77777777" w:rsidR="00DC00AF" w:rsidRPr="00AB2CA4" w:rsidRDefault="00DC00AF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E836396" w14:textId="0F5A1D5A" w:rsidR="006A38E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="002078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22B0E342" w14:textId="11A20C95" w:rsidR="00AB2CA4" w:rsidRDefault="006A38E6" w:rsidP="00330D4D">
      <w:pPr>
        <w:spacing w:line="240" w:lineRule="auto"/>
        <w:ind w:firstLine="360"/>
        <w:jc w:val="thaiDistribute"/>
        <w:rPr>
          <w:rFonts w:ascii="TH SarabunPSK" w:eastAsia="Times New Roman" w:hAnsi="TH SarabunPSK" w:cs="TH SarabunPSK"/>
          <w:color w:val="000000" w:themeColor="text1"/>
          <w:spacing w:val="-2"/>
          <w:sz w:val="32"/>
          <w:szCs w:val="32"/>
        </w:rPr>
      </w:pP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Injection (SQLi)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</w:t>
      </w:r>
      <w:r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  <w:r w:rsidR="00330D4D" w:rsidRPr="00330D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724E9" w:rsidRPr="00330D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รูปแบบการโจมตี </w:t>
      </w:r>
      <w:r w:rsidR="001724E9" w:rsidRPr="00330D4D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SQL Injection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ผู้โจมตีจะค้นหารูปแบบ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Input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Web Application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Input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Database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โดยไม่ต้องผ่านหน้า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Web application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</w:rPr>
        <w:t xml:space="preserve">SQL </w:t>
      </w:r>
      <w:r w:rsidR="00AB2CA4" w:rsidRPr="00330D4D">
        <w:rPr>
          <w:rFonts w:ascii="TH SarabunPSK" w:eastAsia="Times New Roman" w:hAnsi="TH SarabunPSK" w:cs="TH SarabunPSK" w:hint="cs"/>
          <w:color w:val="000000" w:themeColor="text1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67E1CAD4" w14:textId="77777777" w:rsidR="00DC00AF" w:rsidRDefault="00DC00AF">
      <w:pPr>
        <w:rPr>
          <w:rFonts w:ascii="TH SarabunPSK" w:eastAsia="Times New Roman" w:hAnsi="TH SarabunPSK" w:cs="TH SarabunPSK"/>
          <w:b/>
          <w:bCs/>
          <w:color w:val="000000" w:themeColor="text1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 w:themeColor="text1"/>
          <w:spacing w:val="-2"/>
          <w:sz w:val="32"/>
          <w:szCs w:val="32"/>
        </w:rPr>
        <w:br w:type="page"/>
      </w:r>
    </w:p>
    <w:p w14:paraId="10C961CF" w14:textId="2B39EA64" w:rsidR="00330D4D" w:rsidRPr="00330D4D" w:rsidRDefault="00330D4D" w:rsidP="00330D4D">
      <w:pPr>
        <w:spacing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30D4D">
        <w:rPr>
          <w:rFonts w:ascii="TH SarabunPSK" w:eastAsia="Times New Roman" w:hAnsi="TH SarabunPSK" w:cs="TH SarabunPSK"/>
          <w:b/>
          <w:bCs/>
          <w:color w:val="000000" w:themeColor="text1"/>
          <w:spacing w:val="-2"/>
          <w:sz w:val="32"/>
          <w:szCs w:val="32"/>
        </w:rPr>
        <w:lastRenderedPageBreak/>
        <w:t xml:space="preserve">2.5 MySQL </w:t>
      </w:r>
    </w:p>
    <w:p w14:paraId="1F99787B" w14:textId="5DAFBA75" w:rsidR="00F36D91" w:rsidRDefault="00DC00AF" w:rsidP="00F36D91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C00AF">
        <w:rPr>
          <w:rFonts w:ascii="TH SarabunPSK" w:hAnsi="TH SarabunPSK" w:cs="TH SarabunPSK"/>
          <w:sz w:val="32"/>
          <w:szCs w:val="32"/>
          <w:cs/>
        </w:rPr>
        <w:t xml:space="preserve">เป็นระบบจัดการฐานข้อมูลเชิงสัมพันธ์โอเพนซอร์สบนพื้นฐานของ </w:t>
      </w:r>
      <w:r w:rsidRPr="00DC00AF">
        <w:rPr>
          <w:rFonts w:ascii="TH SarabunPSK" w:hAnsi="TH SarabunPSK" w:cs="TH SarabunPSK"/>
          <w:sz w:val="32"/>
          <w:szCs w:val="32"/>
        </w:rPr>
        <w:t xml:space="preserve">SQL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DC00AF">
        <w:rPr>
          <w:rFonts w:ascii="TH SarabunPSK" w:hAnsi="TH SarabunPSK" w:cs="TH SarabunPSK"/>
          <w:sz w:val="32"/>
          <w:szCs w:val="32"/>
        </w:rPr>
        <w:t xml:space="preserve">MySQL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ได้รับการออกแบบและปรับให้เหมาะสมสำหรับเว็บแอปพลิเคชันและสามารถทำงานบนแพลตฟอร์มใดก็ได้ </w:t>
      </w:r>
      <w:r w:rsidRPr="00DC00AF">
        <w:rPr>
          <w:rFonts w:ascii="TH SarabunPSK" w:hAnsi="TH SarabunPSK" w:cs="TH SarabunPSK"/>
          <w:sz w:val="32"/>
          <w:szCs w:val="32"/>
        </w:rPr>
        <w:t xml:space="preserve">MySQL </w:t>
      </w:r>
      <w:r w:rsidRPr="00DC00AF">
        <w:rPr>
          <w:rFonts w:ascii="TH SarabunPSK" w:hAnsi="TH SarabunPSK" w:cs="TH SarabunPSK"/>
          <w:sz w:val="32"/>
          <w:szCs w:val="32"/>
          <w:cs/>
        </w:rPr>
        <w:t>ทำงานเป็น</w:t>
      </w:r>
      <w:r>
        <w:rPr>
          <w:rFonts w:ascii="TH SarabunPSK" w:hAnsi="TH SarabunPSK" w:cs="TH SarabunPSK"/>
          <w:sz w:val="32"/>
          <w:szCs w:val="32"/>
        </w:rPr>
        <w:t xml:space="preserve"> database server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และอนุญาตให้ผู้ใช้หลายคนจัดการและสร้างฐานข้อมูลจำนวนมาก มันเป็นองค์ประกอบสำคัญใน </w:t>
      </w:r>
      <w:r w:rsidRPr="00DC00AF">
        <w:rPr>
          <w:rFonts w:ascii="TH SarabunPSK" w:hAnsi="TH SarabunPSK" w:cs="TH SarabunPSK"/>
          <w:sz w:val="32"/>
          <w:szCs w:val="32"/>
        </w:rPr>
        <w:t xml:space="preserve">LAMP (LAMP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DC00AF">
        <w:rPr>
          <w:rFonts w:ascii="TH SarabunPSK" w:hAnsi="TH SarabunPSK" w:cs="TH SarabunPSK"/>
          <w:sz w:val="32"/>
          <w:szCs w:val="32"/>
        </w:rPr>
        <w:t xml:space="preserve">Linux, Apache, MySQL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C00AF">
        <w:rPr>
          <w:rFonts w:ascii="TH SarabunPSK" w:hAnsi="TH SarabunPSK" w:cs="TH SarabunPSK"/>
          <w:sz w:val="32"/>
          <w:szCs w:val="32"/>
        </w:rPr>
        <w:t xml:space="preserve">PHP) </w:t>
      </w:r>
    </w:p>
    <w:p w14:paraId="3991080D" w14:textId="77777777" w:rsidR="00F36D91" w:rsidRDefault="00F36D91" w:rsidP="00F36D91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9FE8BF2" w14:textId="0B4CE27C" w:rsidR="00DC00AF" w:rsidRDefault="00DC00AF" w:rsidP="00F36D9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2DF0D29" wp14:editId="49EE9DE1">
            <wp:extent cx="5266404" cy="39323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66" cy="396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F6D0" w14:textId="78F58A7E" w:rsidR="00DC00AF" w:rsidRPr="00FC1DA8" w:rsidRDefault="00DC00AF" w:rsidP="00DC00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hd w:val="clear" w:color="auto" w:fill="FFFFFF"/>
        </w:rPr>
      </w:pPr>
      <w:r w:rsidRPr="00041FE9">
        <w:rPr>
          <w:rFonts w:ascii="TH SarabunPSK" w:hAnsi="TH SarabunPSK" w:cs="TH SarabunPSK" w:hint="cs"/>
          <w:b/>
          <w:bCs/>
          <w:color w:val="1E1919"/>
          <w:shd w:val="clear" w:color="auto" w:fill="FFFFFF"/>
          <w:cs/>
        </w:rPr>
        <w:t>ภาพที่ 1</w:t>
      </w:r>
      <w:r w:rsidRPr="00FC1DA8">
        <w:rPr>
          <w:rFonts w:ascii="TH SarabunPSK" w:hAnsi="TH SarabunPSK" w:cs="TH SarabunPSK"/>
          <w:color w:val="1E1919"/>
          <w:shd w:val="clear" w:color="auto" w:fill="FFFFFF"/>
        </w:rPr>
        <w:t xml:space="preserve"> 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 xml:space="preserve">ภาพตัวอย่าง </w:t>
      </w:r>
      <w:proofErr w:type="spellStart"/>
      <w:r w:rsidRPr="00FC1DA8">
        <w:rPr>
          <w:rFonts w:ascii="TH SarabunPSK" w:hAnsi="TH SarabunPSK" w:cs="TH SarabunPSK"/>
          <w:color w:val="1E1919"/>
          <w:sz w:val="28"/>
          <w:shd w:val="clear" w:color="auto" w:fill="FFFFFF"/>
        </w:rPr>
        <w:t>Mysql</w:t>
      </w:r>
      <w:proofErr w:type="spellEnd"/>
    </w:p>
    <w:p w14:paraId="799655A0" w14:textId="77777777" w:rsidR="00DC00AF" w:rsidRDefault="00DC00AF">
      <w:pPr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  <w:br w:type="page"/>
      </w:r>
    </w:p>
    <w:p w14:paraId="4945FB7A" w14:textId="4C79D968" w:rsidR="00330D4D" w:rsidRPr="00330D4D" w:rsidRDefault="00330D4D" w:rsidP="00330D4D">
      <w:p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</w:pPr>
      <w:r w:rsidRPr="00330D4D">
        <w:rPr>
          <w:rFonts w:ascii="TH SarabunPSK" w:hAnsi="TH SarabunPSK" w:cs="TH SarabunPSK"/>
          <w:b/>
          <w:bCs/>
          <w:color w:val="1E1919"/>
          <w:sz w:val="32"/>
          <w:szCs w:val="40"/>
          <w:shd w:val="clear" w:color="auto" w:fill="FFFFFF"/>
        </w:rPr>
        <w:lastRenderedPageBreak/>
        <w:t>2.6 PHP Language</w:t>
      </w:r>
    </w:p>
    <w:p w14:paraId="65D482DB" w14:textId="4C2846C0" w:rsidR="00DC00AF" w:rsidRPr="00DC00AF" w:rsidRDefault="00DC00AF" w:rsidP="00DC00AF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C00AF">
        <w:rPr>
          <w:rFonts w:ascii="TH SarabunPSK" w:hAnsi="TH SarabunPSK" w:cs="TH SarabunPSK"/>
          <w:sz w:val="32"/>
          <w:szCs w:val="32"/>
        </w:rPr>
        <w:t xml:space="preserve">PHP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เป็นภาษาสคริปต์ ( </w:t>
      </w:r>
      <w:r w:rsidRPr="00DC00AF">
        <w:rPr>
          <w:rFonts w:ascii="TH SarabunPSK" w:hAnsi="TH SarabunPSK" w:cs="TH SarabunPSK"/>
          <w:sz w:val="32"/>
          <w:szCs w:val="32"/>
        </w:rPr>
        <w:t xml:space="preserve">Scripting Language ) </w:t>
      </w:r>
      <w:r w:rsidRPr="00DC00AF">
        <w:rPr>
          <w:rFonts w:ascii="TH SarabunPSK" w:hAnsi="TH SarabunPSK" w:cs="TH SarabunPSK"/>
          <w:sz w:val="32"/>
          <w:szCs w:val="32"/>
          <w:cs/>
        </w:rPr>
        <w:t>คำสั่งต่างๆ จะเก็บในรูป</w:t>
      </w:r>
      <w:r w:rsidR="00F36D91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DC00AF">
        <w:rPr>
          <w:rFonts w:ascii="TH SarabunPSK" w:hAnsi="TH SarabunPSK" w:cs="TH SarabunPSK"/>
          <w:sz w:val="32"/>
          <w:szCs w:val="32"/>
          <w:cs/>
        </w:rPr>
        <w:t>ของข้อความ (</w:t>
      </w:r>
      <w:r w:rsidRPr="00DC00AF">
        <w:rPr>
          <w:rFonts w:ascii="TH SarabunPSK" w:hAnsi="TH SarabunPSK" w:cs="TH SarabunPSK"/>
          <w:sz w:val="32"/>
          <w:szCs w:val="32"/>
        </w:rPr>
        <w:t>Text)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อาจเขียนแทรกอยู่ภายในภาษา </w:t>
      </w:r>
      <w:r w:rsidRPr="00DC00AF">
        <w:rPr>
          <w:rFonts w:ascii="TH SarabunPSK" w:hAnsi="TH SarabunPSK" w:cs="TH SarabunPSK"/>
          <w:sz w:val="32"/>
          <w:szCs w:val="32"/>
        </w:rPr>
        <w:t xml:space="preserve">HTML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หรือใช้งานอิสระก็ได้ แต่ในการใช้งานจริงมักใช้งานร่วมกับภาษา </w:t>
      </w:r>
      <w:r w:rsidRPr="00DC00AF">
        <w:rPr>
          <w:rFonts w:ascii="TH SarabunPSK" w:hAnsi="TH SarabunPSK" w:cs="TH SarabunPSK"/>
          <w:sz w:val="32"/>
          <w:szCs w:val="32"/>
        </w:rPr>
        <w:t xml:space="preserve">HTML </w:t>
      </w:r>
      <w:r w:rsidRPr="00DC00AF">
        <w:rPr>
          <w:rFonts w:ascii="TH SarabunPSK" w:hAnsi="TH SarabunPSK" w:cs="TH SarabunPSK"/>
          <w:sz w:val="32"/>
          <w:szCs w:val="32"/>
          <w:cs/>
        </w:rPr>
        <w:t xml:space="preserve">ดังนั้นการเขียนโปรแกรมนี้ต้องมีความรู้ด้านภาษา </w:t>
      </w:r>
      <w:r w:rsidRPr="00DC00AF">
        <w:rPr>
          <w:rFonts w:ascii="TH SarabunPSK" w:hAnsi="TH SarabunPSK" w:cs="TH SarabunPSK"/>
          <w:sz w:val="32"/>
          <w:szCs w:val="32"/>
        </w:rPr>
        <w:t xml:space="preserve">HTML </w:t>
      </w:r>
      <w:r w:rsidRPr="00DC00AF">
        <w:rPr>
          <w:rFonts w:ascii="TH SarabunPSK" w:hAnsi="TH SarabunPSK" w:cs="TH SarabunPSK"/>
          <w:sz w:val="32"/>
          <w:szCs w:val="32"/>
          <w:cs/>
        </w:rPr>
        <w:t>เป็นอย่างดี อย่างไรก็ตามเราสามารถใช้โปรแกรมประยุกต์มาช่วยอำนวยความสะดวกในการสร้างงานได้</w:t>
      </w:r>
    </w:p>
    <w:p w14:paraId="6254EF47" w14:textId="782E651D" w:rsidR="00CD3010" w:rsidRDefault="00F36D91" w:rsidP="00F36D9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F560767" wp14:editId="660423E7">
            <wp:extent cx="4568160" cy="2969454"/>
            <wp:effectExtent l="0" t="0" r="4445" b="254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995" cy="299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5A32" w14:textId="79A73EDF" w:rsidR="00F36D91" w:rsidRPr="00FC1DA8" w:rsidRDefault="00F36D91" w:rsidP="00F36D9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hd w:val="clear" w:color="auto" w:fill="FFFFFF"/>
        </w:rPr>
      </w:pPr>
      <w:r w:rsidRPr="00041FE9">
        <w:rPr>
          <w:rFonts w:ascii="TH SarabunPSK" w:hAnsi="TH SarabunPSK" w:cs="TH SarabunPSK" w:hint="cs"/>
          <w:b/>
          <w:bCs/>
          <w:color w:val="1E1919"/>
          <w:shd w:val="clear" w:color="auto" w:fill="FFFFFF"/>
          <w:cs/>
        </w:rPr>
        <w:t>ภาพที่ 2</w:t>
      </w:r>
      <w:r w:rsidRPr="00FC1DA8">
        <w:rPr>
          <w:rFonts w:ascii="TH SarabunPSK" w:hAnsi="TH SarabunPSK" w:cs="TH SarabunPSK"/>
          <w:color w:val="1E1919"/>
          <w:shd w:val="clear" w:color="auto" w:fill="FFFFFF"/>
        </w:rPr>
        <w:t xml:space="preserve"> </w:t>
      </w:r>
      <w:r w:rsidRPr="00FC1DA8">
        <w:rPr>
          <w:rFonts w:ascii="TH SarabunPSK" w:hAnsi="TH SarabunPSK" w:cs="TH SarabunPSK" w:hint="cs"/>
          <w:color w:val="1E1919"/>
          <w:shd w:val="clear" w:color="auto" w:fill="FFFFFF"/>
          <w:cs/>
        </w:rPr>
        <w:t xml:space="preserve">ภาพตัวอย่างภาษา </w:t>
      </w:r>
      <w:r w:rsidRPr="00FC1DA8">
        <w:rPr>
          <w:rFonts w:ascii="TH SarabunPSK" w:hAnsi="TH SarabunPSK" w:cs="TH SarabunPSK"/>
          <w:color w:val="1E1919"/>
          <w:sz w:val="28"/>
          <w:shd w:val="clear" w:color="auto" w:fill="FFFFFF"/>
        </w:rPr>
        <w:t>PHP</w:t>
      </w:r>
    </w:p>
    <w:p w14:paraId="2B8F9167" w14:textId="77777777" w:rsidR="00896F64" w:rsidRPr="00F36D91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3EA018FC" w14:textId="0CB2D81D" w:rsidR="002E7CE4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3.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</w:p>
    <w:p w14:paraId="1FF24E33" w14:textId="123E5F86" w:rsidR="006612D8" w:rsidRPr="005B5465" w:rsidRDefault="00A370AA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แววตา เตชาทวีวรรณ (2020)</w:t>
      </w:r>
      <w:r w:rsidR="006612D8">
        <w:rPr>
          <w:rFonts w:ascii="TH SarabunPSK" w:hAnsi="TH SarabunPSK" w:cs="TH SarabunPSK"/>
          <w:b/>
          <w:bCs/>
          <w:sz w:val="32"/>
          <w:szCs w:val="32"/>
        </w:rPr>
        <w:t xml:space="preserve"> [5]</w:t>
      </w:r>
      <w:r w:rsidR="006612D8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ศึกษาเกี่ยวกับความมั่นคงปลอดภัยของสารสนเทศ ตาม “แนวนโยบายและแนวปฏิบัติในการรักษาความมั่นคงปลอดภัยด้านสารสนเทศของหน่วยงานรัฐ โดยพบว่า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ด้วยวิธีทางอิเล็กทรอนิกส์ โดยกําหนดสิทธิและระดับของบุคคล ทั้งทางกายภาพและทางอิเล็กทรอนิกส์ การป้องกันการเข้าถึงอุปกรณ์ต่าง ๆ โดยกําหนดกฎระเบียบและใช้อุปกรณ์ป้องกันบุคคลอื่นเข้าถึงโดยไม่ได้รับอนุญาต ห้องสมุดจึงจําเป็นต้องมีมาตรการป้องกัน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lastRenderedPageBreak/>
        <w:t>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Username)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Password)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6112F660" w14:textId="7081A37F" w:rsidR="00C93525" w:rsidRDefault="005B5465" w:rsidP="00C9352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="006612D8">
        <w:rPr>
          <w:rFonts w:ascii="TH SarabunPSK" w:hAnsi="TH SarabunPSK" w:cs="TH SarabunPSK"/>
          <w:sz w:val="32"/>
          <w:szCs w:val="32"/>
        </w:rPr>
        <w:t>[6]</w:t>
      </w:r>
      <w:r w:rsidR="006612D8" w:rsidRPr="005B546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ได้ศึกษาเกี่ยวกับการดูแลข้อมูลให้มีความมั่นคงปลอดภัยและการดำเนินโครงการความมั่นคงปลอดภัยระบบสารสนเทศ (</w:t>
      </w:r>
      <w:r w:rsidR="006612D8" w:rsidRPr="00041EAC">
        <w:rPr>
          <w:rFonts w:ascii="TH SarabunPSK" w:hAnsi="TH SarabunPSK" w:cs="TH SarabunPSK"/>
          <w:sz w:val="32"/>
          <w:szCs w:val="32"/>
        </w:rPr>
        <w:t>ISO/IEC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มั่นคงและปลอดภัยตามมาตรฐานสากลประกอบพื้นฐานที่สำคัญ 3 ข้อ ความลับของข้อมูล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Confidentiality)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Availability)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Integrity)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โดยใช้หลักการวงจรบริหารคุณภาพ</w:t>
      </w:r>
      <w:r w:rsidR="00C61C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PDCA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61C6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Plan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</w:t>
      </w:r>
      <w:r w:rsidR="006612D8" w:rsidRPr="00041E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Do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การปฏิบัติ)คือการจัดทำเอกสารการ </w:t>
      </w:r>
      <w:r w:rsidR="006612D8" w:rsidRPr="00041EAC">
        <w:rPr>
          <w:rFonts w:ascii="TH SarabunPSK" w:hAnsi="TH SarabunPSK" w:cs="TH SarabunPSK"/>
          <w:sz w:val="32"/>
          <w:szCs w:val="32"/>
        </w:rPr>
        <w:t>Check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การตรวจสอบ) คือการจัดทำเอกสาร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และตรวจสอบความถูกต้อง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6612D8" w:rsidRPr="00041EAC">
        <w:rPr>
          <w:rFonts w:ascii="TH SarabunPSK" w:hAnsi="TH SarabunPSK" w:cs="TH SarabunPSK"/>
          <w:sz w:val="32"/>
          <w:szCs w:val="32"/>
        </w:rPr>
        <w:t>Act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ทบทวนและพิจารณาเพื่อใช้ในการวางแผนการดำเนินงานภายใต้กรอบของการ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ในครั้งต่อไป</w:t>
      </w:r>
    </w:p>
    <w:p w14:paraId="6CB827A1" w14:textId="62331396" w:rsidR="009C06CC" w:rsidRPr="00C93525" w:rsidRDefault="006612D8" w:rsidP="00C9352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>
        <w:rPr>
          <w:rFonts w:ascii="TH SarabunPSK" w:hAnsi="TH SarabunPSK" w:cs="TH SarabunPSK"/>
          <w:b/>
          <w:bCs/>
          <w:sz w:val="32"/>
          <w:szCs w:val="32"/>
        </w:rPr>
        <w:t>[7]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ศึกษาวิเคราะห์พบว่าแนวทางรักษาความปลอดภัยภายในศูนย์ปฏิบัติการเครือข่าย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โดยการแบ่งประเภทอุปกรณ์และระบบที่เหมาะสมมีความสำคัญอย่างมากในการดำเนินการ ข้อดีพบว่าสามารถนำแนวทางรักษาความปลอดภัยดังกล่าวไปใช้จัดการความปลอดภัยข้อมูลได้อย่างรวดเร็ว และ ดำเนินการด้านการรักษาความปลอดภัยข้อมูล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ข้อจำกัดของการศึกษาพบว่าไม่สามารถศึกษาซอฟ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แวร์ต่าง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</w:t>
      </w:r>
      <w:r w:rsidR="00B51D67"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48579C">
        <w:rPr>
          <w:rFonts w:ascii="TH SarabunPSK" w:hAnsi="TH SarabunPSK" w:cs="TH SarabunPSK"/>
          <w:sz w:val="32"/>
          <w:szCs w:val="32"/>
          <w:cs/>
        </w:rPr>
        <w:t>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</w:t>
      </w:r>
    </w:p>
    <w:p w14:paraId="491588B5" w14:textId="77777777" w:rsidR="00207831" w:rsidRDefault="00207831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5485C73A" w14:textId="77777777" w:rsidR="00F36D91" w:rsidRDefault="00F36D91">
      <w:pP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br w:type="page"/>
      </w:r>
    </w:p>
    <w:p w14:paraId="3324252C" w14:textId="50C5EF9A" w:rsidR="00246579" w:rsidRDefault="00A478DD" w:rsidP="00207831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246579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4. </w:t>
      </w:r>
      <w:r w:rsidRPr="00246579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105B7337" w14:textId="77777777" w:rsidR="00207831" w:rsidRPr="00246579" w:rsidRDefault="00207831" w:rsidP="00207831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670721C6" w14:textId="1AEB1A12" w:rsidR="00CE086E" w:rsidRPr="00CE086E" w:rsidRDefault="00CE086E" w:rsidP="00F36D91">
      <w:pPr>
        <w:spacing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CE086E">
        <w:rPr>
          <w:rFonts w:ascii="TH SarabunPSK" w:hAnsi="TH SarabunPSK" w:cs="TH SarabunPSK"/>
          <w:sz w:val="32"/>
          <w:szCs w:val="32"/>
          <w:cs/>
        </w:rPr>
        <w:t>ในการดำเนินวิจัยฉบับนี้เป็นการนำเสนอแนวทางการแก้ไขปัญหาการ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ข้อมูล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>ที่คือ จาก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Form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การเข้าสู่ระบบเช่น การป้อนข้อมูลบางอย่างโดยวิธีการใส่คำสั่ง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</w:t>
      </w:r>
      <w:r w:rsidR="00F36D91">
        <w:rPr>
          <w:rFonts w:ascii="TH SarabunPSK" w:hAnsi="TH SarabunPSK" w:cs="TH SarabunPSK"/>
          <w:sz w:val="32"/>
          <w:szCs w:val="32"/>
        </w:rPr>
        <w:t>’</w:t>
      </w:r>
      <w:r w:rsidRPr="00CE086E">
        <w:rPr>
          <w:rFonts w:ascii="TH SarabunPSK" w:hAnsi="TH SarabunPSK" w:cs="TH SarabunPSK"/>
          <w:sz w:val="32"/>
          <w:szCs w:val="32"/>
        </w:rPr>
        <w:t>=</w:t>
      </w:r>
      <w:r w:rsidR="00F36D91">
        <w:rPr>
          <w:rFonts w:ascii="TH SarabunPSK" w:hAnsi="TH SarabunPSK" w:cs="TH SarabunPSK"/>
          <w:sz w:val="32"/>
          <w:szCs w:val="32"/>
        </w:rPr>
        <w:t>’</w:t>
      </w:r>
      <w:r w:rsidRPr="00CE086E">
        <w:rPr>
          <w:rFonts w:ascii="TH SarabunPSK" w:hAnsi="TH SarabunPSK" w:cs="TH SarabunPSK"/>
          <w:sz w:val="32"/>
          <w:szCs w:val="32"/>
        </w:rPr>
        <w:t>1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และการ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จาก</w:t>
      </w:r>
      <w:r w:rsidRPr="00CE086E">
        <w:rPr>
          <w:rFonts w:ascii="TH SarabunPSK" w:hAnsi="TH SarabunPSK" w:cs="TH SarabunPSK"/>
          <w:sz w:val="32"/>
          <w:szCs w:val="32"/>
        </w:rPr>
        <w:t xml:space="preserve"> 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โดยใส่คำสั่ง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ในช่อง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 xml:space="preserve">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จะนำเสนอแนวทางสำหรับการกำหนดสิทธิ์ผู้ใช้งานและการป้องกันข้อมูลจากการ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PDO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086E">
        <w:rPr>
          <w:rFonts w:ascii="TH SarabunPSK" w:hAnsi="TH SarabunPSK" w:cs="TH SarabunPSK"/>
          <w:sz w:val="32"/>
          <w:szCs w:val="32"/>
        </w:rPr>
        <w:t xml:space="preserve">PHP </w:t>
      </w:r>
      <w:r w:rsidRPr="00CE086E">
        <w:rPr>
          <w:rFonts w:ascii="TH SarabunPSK" w:hAnsi="TH SarabunPSK" w:cs="TH SarabunPSK"/>
          <w:sz w:val="32"/>
          <w:szCs w:val="32"/>
          <w:cs/>
        </w:rPr>
        <w:t>ซึ่งประกอบด้วยขั้นตอน ดังนี้</w:t>
      </w:r>
      <w:r w:rsidRPr="00CE086E">
        <w:rPr>
          <w:rFonts w:ascii="TH SarabunPSK" w:hAnsi="TH SarabunPSK" w:cs="TH SarabunPSK"/>
          <w:sz w:val="32"/>
          <w:szCs w:val="32"/>
        </w:rPr>
        <w:t xml:space="preserve"> 1.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ขั้นตอนการจัดเตรียมข้อมูลนำเข้าใน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เพื่อเชื่อมต่อกับข้อมูลใน</w:t>
      </w:r>
      <w:r w:rsidRPr="004E2F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086E">
        <w:rPr>
          <w:rFonts w:ascii="TH SarabunPSK" w:hAnsi="TH SarabunPSK" w:cs="TH SarabunPSK"/>
          <w:sz w:val="32"/>
          <w:szCs w:val="32"/>
        </w:rPr>
        <w:t>3.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="00F36D91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="00F36D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เพื่อป้องกันและทดสอบระบบการป้องกัน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</w:p>
    <w:p w14:paraId="02C51D68" w14:textId="199A0DD2" w:rsidR="00DE4AF0" w:rsidRDefault="00DE4AF0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Cordia New" w:hAnsi="Cordia New" w:cs="Cordia New"/>
          <w:sz w:val="30"/>
          <w:szCs w:val="30"/>
          <w:cs/>
        </w:rPr>
        <w:t>ใน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การดำเนินงานการออกแบบและพัฒนา</w:t>
      </w:r>
      <w:r w:rsidR="001A54F1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เว็บไซต์เช่ารถยนต์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 xml:space="preserve"> ประกอบด้วยการดำเนินงาน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ดังภาพ </w:t>
      </w:r>
    </w:p>
    <w:p w14:paraId="4610F7DF" w14:textId="77777777" w:rsidR="00F36D91" w:rsidRDefault="00F36D91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</w:p>
    <w:p w14:paraId="7616A6B6" w14:textId="567E2AFE" w:rsidR="001A54F1" w:rsidRDefault="00413BDB" w:rsidP="00025E2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484379" wp14:editId="5074659B">
            <wp:extent cx="6142464" cy="2567892"/>
            <wp:effectExtent l="0" t="0" r="0" b="444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37" cy="257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FC21" w14:textId="2EBEF208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F36D91" w:rsidRPr="00041FE9">
        <w:rPr>
          <w:rFonts w:ascii="TH SarabunPSK" w:hAnsi="TH SarabunPSK" w:cs="TH SarabunPSK" w:hint="cs"/>
          <w:b/>
          <w:bCs/>
          <w:sz w:val="28"/>
          <w:cs/>
        </w:rPr>
        <w:t xml:space="preserve"> 3</w:t>
      </w:r>
      <w:r w:rsidRPr="008D08D4">
        <w:rPr>
          <w:rFonts w:ascii="TH SarabunPSK" w:hAnsi="TH SarabunPSK" w:cs="TH SarabunPSK"/>
          <w:sz w:val="28"/>
        </w:rPr>
        <w:t xml:space="preserve"> </w:t>
      </w:r>
      <w:r w:rsidRPr="008D08D4">
        <w:rPr>
          <w:rFonts w:ascii="TH SarabunPSK" w:hAnsi="TH SarabunPSK" w:cs="TH SarabunPSK" w:hint="cs"/>
          <w:sz w:val="28"/>
          <w:cs/>
        </w:rPr>
        <w:t>แสดงภาพรวมการดำเนินงาน</w:t>
      </w:r>
    </w:p>
    <w:p w14:paraId="6FDBA084" w14:textId="77777777" w:rsidR="00413BDB" w:rsidRDefault="00413BDB" w:rsidP="000517E4">
      <w:pPr>
        <w:spacing w:line="240" w:lineRule="auto"/>
        <w:rPr>
          <w:rFonts w:ascii="TH SarabunPSK" w:hAnsi="TH SarabunPSK" w:cs="TH SarabunPSK"/>
          <w:sz w:val="28"/>
        </w:rPr>
      </w:pPr>
    </w:p>
    <w:p w14:paraId="462E5F15" w14:textId="77777777" w:rsidR="00F36D91" w:rsidRDefault="00F36D9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C314F0E" w14:textId="1C6ABF02" w:rsidR="001A54F1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การกำหนดสิทธิ์และการเข้าถึงข้อมูลมี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เส้นทางการดำเนินงานดังรูป</w:t>
      </w:r>
    </w:p>
    <w:p w14:paraId="355ACA89" w14:textId="710C909C" w:rsidR="00E93B05" w:rsidRDefault="00F36D91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A14B29A" wp14:editId="7B98177C">
            <wp:extent cx="5943600" cy="603313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882" w14:textId="242E8B52" w:rsidR="00B61B5C" w:rsidRPr="00FC1DA8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041FE9">
        <w:rPr>
          <w:rFonts w:ascii="TH SarabunPSK" w:hAnsi="TH SarabunPSK" w:cs="TH SarabunPSK"/>
          <w:b/>
          <w:bCs/>
          <w:sz w:val="28"/>
          <w:cs/>
        </w:rPr>
        <w:t>ภาพที่</w:t>
      </w:r>
      <w:r w:rsidR="00F36D91" w:rsidRPr="00041FE9">
        <w:rPr>
          <w:rFonts w:ascii="TH SarabunPSK" w:hAnsi="TH SarabunPSK" w:cs="TH SarabunPSK"/>
          <w:b/>
          <w:bCs/>
          <w:sz w:val="28"/>
          <w:cs/>
        </w:rPr>
        <w:t xml:space="preserve"> 4</w:t>
      </w:r>
      <w:r w:rsidRPr="00FC1DA8">
        <w:rPr>
          <w:rFonts w:ascii="TH SarabunPSK" w:hAnsi="TH SarabunPSK" w:cs="TH SarabunPSK"/>
          <w:sz w:val="28"/>
        </w:rPr>
        <w:t xml:space="preserve"> </w:t>
      </w:r>
      <w:r w:rsidR="00F36D91" w:rsidRPr="00FC1DA8">
        <w:rPr>
          <w:rFonts w:ascii="TH SarabunPSK" w:hAnsi="TH SarabunPSK" w:cs="TH SarabunPSK"/>
          <w:sz w:val="28"/>
          <w:cs/>
        </w:rPr>
        <w:t xml:space="preserve">ภาพ </w:t>
      </w:r>
      <w:r w:rsidR="00F36D91" w:rsidRPr="00FC1DA8">
        <w:rPr>
          <w:rFonts w:ascii="TH SarabunPSK" w:hAnsi="TH SarabunPSK" w:cs="TH SarabunPSK"/>
          <w:sz w:val="28"/>
        </w:rPr>
        <w:t xml:space="preserve">flow chart </w:t>
      </w:r>
      <w:r w:rsidR="00F36D91" w:rsidRPr="00FC1DA8">
        <w:rPr>
          <w:rFonts w:ascii="TH SarabunPSK" w:hAnsi="TH SarabunPSK" w:cs="TH SarabunPSK"/>
          <w:sz w:val="28"/>
          <w:cs/>
        </w:rPr>
        <w:t>โดยรวมของระบบ</w:t>
      </w:r>
    </w:p>
    <w:p w14:paraId="6F0FE9E1" w14:textId="07BEB02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E2F458" w14:textId="7BD8E22B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F961A7" w14:textId="5E86347F" w:rsidR="00E93B05" w:rsidRDefault="00E93B05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086E">
        <w:rPr>
          <w:rFonts w:ascii="TH SarabunPSK" w:hAnsi="TH SarabunPSK" w:cs="TH SarabunPSK"/>
          <w:b/>
          <w:bCs/>
          <w:sz w:val="32"/>
          <w:szCs w:val="32"/>
        </w:rPr>
        <w:lastRenderedPageBreak/>
        <w:t>1.</w:t>
      </w:r>
      <w:r w:rsidR="00AC0F07" w:rsidRPr="00AC0F07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แผนภาพอีอาร์ของระบบฐานข้อมูล</w:t>
      </w:r>
    </w:p>
    <w:p w14:paraId="72575F4F" w14:textId="2B4C3E0C" w:rsidR="00AA5EDB" w:rsidRDefault="00D037AA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6F51D97" wp14:editId="52905D76">
            <wp:extent cx="5943600" cy="443865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CE7C" w14:textId="0F7EABC6" w:rsidR="00B61B5C" w:rsidRPr="00FC1DA8" w:rsidRDefault="00AA5EDB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 xml:space="preserve">ภาพที่ </w:t>
      </w:r>
      <w:r w:rsidR="00F36D91" w:rsidRPr="00041FE9">
        <w:rPr>
          <w:rFonts w:ascii="TH SarabunPSK" w:hAnsi="TH SarabunPSK" w:cs="TH SarabunPSK" w:hint="cs"/>
          <w:b/>
          <w:bCs/>
          <w:sz w:val="28"/>
          <w:cs/>
        </w:rPr>
        <w:t>5</w:t>
      </w:r>
      <w:r w:rsidRPr="00FC1DA8">
        <w:rPr>
          <w:rFonts w:ascii="TH SarabunPSK" w:hAnsi="TH SarabunPSK" w:cs="TH SarabunPSK" w:hint="cs"/>
          <w:sz w:val="28"/>
          <w:cs/>
        </w:rPr>
        <w:t xml:space="preserve"> แผนภาพอีอาร์</w:t>
      </w:r>
      <w:r w:rsidR="00F36D91" w:rsidRPr="00FC1DA8">
        <w:rPr>
          <w:rFonts w:ascii="TH SarabunPSK" w:hAnsi="TH SarabunPSK" w:cs="TH SarabunPSK" w:hint="cs"/>
          <w:sz w:val="28"/>
          <w:cs/>
        </w:rPr>
        <w:t>ของระบบฐานข้อมูล</w:t>
      </w:r>
    </w:p>
    <w:p w14:paraId="0051F630" w14:textId="77777777" w:rsidR="001C008D" w:rsidRPr="001C008D" w:rsidRDefault="001C008D" w:rsidP="000517E4">
      <w:pPr>
        <w:spacing w:line="240" w:lineRule="auto"/>
        <w:jc w:val="center"/>
        <w:rPr>
          <w:rFonts w:ascii="TH SarabunPSK" w:hAnsi="TH SarabunPSK" w:cs="Browallia New"/>
          <w:sz w:val="32"/>
          <w:szCs w:val="40"/>
        </w:rPr>
      </w:pPr>
    </w:p>
    <w:p w14:paraId="3836DC0A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D83BB8C" w14:textId="77777777" w:rsidR="004222F3" w:rsidRPr="00CE086E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C42B274" w14:textId="77777777" w:rsidR="00D037AA" w:rsidRDefault="00D037A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405963B0" w14:textId="075E6B30" w:rsidR="004820C7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lastRenderedPageBreak/>
        <w:t>3.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เพื่อป้องกันและทดสอบระบบการป้องกัน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A29C188" w14:textId="645FE489" w:rsidR="00A478DD" w:rsidRPr="00AA5EDB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ab/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="002E7CAC" w:rsidRPr="00AA5EDB">
        <w:rPr>
          <w:rFonts w:ascii="TH SarabunPSK" w:hAnsi="TH SarabunPSK" w:cs="TH SarabunPSK"/>
          <w:sz w:val="32"/>
          <w:szCs w:val="32"/>
        </w:rPr>
        <w:t>PDO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="002E7CAC" w:rsidRPr="00AA5EDB">
        <w:rPr>
          <w:rFonts w:ascii="TH SarabunPSK" w:hAnsi="TH SarabunPSK" w:cs="TH SarabunPSK"/>
          <w:sz w:val="32"/>
          <w:szCs w:val="32"/>
        </w:rPr>
        <w:t xml:space="preserve"> PHP 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7CAC" w:rsidRPr="00AA5EDB">
        <w:rPr>
          <w:rFonts w:ascii="TH SarabunPSK" w:hAnsi="TH SarabunPSK" w:cs="TH SarabunPSK"/>
          <w:sz w:val="32"/>
          <w:szCs w:val="32"/>
        </w:rPr>
        <w:t>Hack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="009F2EEC" w:rsidRPr="00AA5EDB">
        <w:rPr>
          <w:rFonts w:ascii="TH SarabunPSK" w:hAnsi="TH SarabunPSK" w:cs="TH SarabunPSK"/>
          <w:sz w:val="32"/>
          <w:szCs w:val="32"/>
        </w:rPr>
        <w:t xml:space="preserve">Form 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>การ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22B2028" w14:textId="3F7AAEBC" w:rsidR="009F2EEC" w:rsidRPr="00AA5ED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AA5EDB">
        <w:rPr>
          <w:rFonts w:ascii="TH SarabunPSK" w:hAnsi="TH SarabunPSK" w:cs="TH SarabunPSK"/>
          <w:sz w:val="32"/>
          <w:szCs w:val="32"/>
          <w:cs/>
        </w:rPr>
        <w:t>เข้าสู่ระบบปกติ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username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password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ที่ถูกต้อง</w:t>
      </w:r>
    </w:p>
    <w:p w14:paraId="66A4AA5E" w14:textId="2BA45030" w:rsidR="002E7CA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73A00C" wp14:editId="28036A91">
            <wp:extent cx="3848990" cy="1234884"/>
            <wp:effectExtent l="152400" t="114300" r="151765" b="1562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73" cy="123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C6B658" w14:textId="78D86306" w:rsidR="001C008D" w:rsidRPr="00FC1DA8" w:rsidRDefault="00B61B5C" w:rsidP="00D037AA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D037AA" w:rsidRPr="00041FE9">
        <w:rPr>
          <w:rFonts w:ascii="TH SarabunPSK" w:hAnsi="TH SarabunPSK" w:cs="TH SarabunPSK" w:hint="cs"/>
          <w:b/>
          <w:bCs/>
          <w:sz w:val="28"/>
          <w:cs/>
        </w:rPr>
        <w:t xml:space="preserve"> 6</w:t>
      </w:r>
      <w:r w:rsidRPr="00FC1DA8">
        <w:rPr>
          <w:rFonts w:ascii="TH SarabunPSK" w:hAnsi="TH SarabunPSK" w:cs="TH SarabunPSK" w:hint="cs"/>
          <w:sz w:val="28"/>
          <w:cs/>
        </w:rPr>
        <w:t xml:space="preserve"> </w:t>
      </w:r>
      <w:r w:rsidRPr="00FC1DA8">
        <w:rPr>
          <w:rFonts w:ascii="TH SarabunPSK" w:hAnsi="TH SarabunPSK" w:cs="TH SarabunPSK"/>
          <w:sz w:val="28"/>
        </w:rPr>
        <w:t xml:space="preserve"> </w:t>
      </w:r>
      <w:r w:rsidRPr="00FC1DA8">
        <w:rPr>
          <w:rFonts w:ascii="TH SarabunPSK" w:hAnsi="TH SarabunPSK" w:cs="TH SarabunPSK" w:hint="cs"/>
          <w:sz w:val="28"/>
          <w:cs/>
        </w:rPr>
        <w:t>แสดง</w:t>
      </w:r>
      <w:r w:rsidR="001A2DCF" w:rsidRPr="00FC1DA8">
        <w:rPr>
          <w:rFonts w:ascii="TH SarabunPSK" w:hAnsi="TH SarabunPSK" w:cs="TH SarabunPSK" w:hint="cs"/>
          <w:sz w:val="28"/>
          <w:cs/>
        </w:rPr>
        <w:t>หน้าเข้าสู่ระบบ</w:t>
      </w:r>
    </w:p>
    <w:p w14:paraId="49DFB0D2" w14:textId="77777777" w:rsidR="004E2F7D" w:rsidRPr="00B612BB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6AF241" w14:textId="1518F73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95676C0" wp14:editId="23BDE831">
            <wp:extent cx="3985723" cy="2012023"/>
            <wp:effectExtent l="152400" t="114300" r="148590" b="1600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7" cy="2018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B0EEA6" w14:textId="03ACF125" w:rsidR="009F2EEC" w:rsidRPr="00FC1DA8" w:rsidRDefault="001A2DCF" w:rsidP="00D037AA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D037AA" w:rsidRPr="00041FE9">
        <w:rPr>
          <w:rFonts w:ascii="TH SarabunPSK" w:hAnsi="TH SarabunPSK" w:cs="TH SarabunPSK" w:hint="cs"/>
          <w:b/>
          <w:bCs/>
          <w:sz w:val="28"/>
          <w:cs/>
        </w:rPr>
        <w:t xml:space="preserve"> 7</w:t>
      </w:r>
      <w:r w:rsidRPr="00FC1DA8">
        <w:rPr>
          <w:rFonts w:ascii="TH SarabunPSK" w:hAnsi="TH SarabunPSK" w:cs="TH SarabunPSK"/>
          <w:sz w:val="28"/>
        </w:rPr>
        <w:t xml:space="preserve"> </w:t>
      </w:r>
      <w:r w:rsidRPr="00FC1DA8">
        <w:rPr>
          <w:rFonts w:ascii="TH SarabunPSK" w:hAnsi="TH SarabunPSK" w:cs="TH SarabunPSK" w:hint="cs"/>
          <w:sz w:val="28"/>
          <w:cs/>
        </w:rPr>
        <w:t>แสดงหน้าแอดมินเพจ</w:t>
      </w:r>
      <w:r w:rsidR="004E2F7D" w:rsidRPr="00FC1DA8">
        <w:rPr>
          <w:rFonts w:ascii="TH SarabunPSK" w:hAnsi="TH SarabunPSK" w:cs="TH SarabunPSK" w:hint="cs"/>
          <w:sz w:val="28"/>
          <w:cs/>
        </w:rPr>
        <w:t xml:space="preserve"> </w:t>
      </w:r>
    </w:p>
    <w:p w14:paraId="1CABC061" w14:textId="77777777" w:rsidR="00D037AA" w:rsidRPr="00B612BB" w:rsidRDefault="00D037AA" w:rsidP="00D037AA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B7D4A78" w14:textId="33C1BB40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D5FAFD8" wp14:editId="0311AD28">
            <wp:extent cx="4247264" cy="1280533"/>
            <wp:effectExtent l="133350" t="114300" r="134620" b="1676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6" cy="1288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9608A" w14:textId="23346D36" w:rsidR="001A2DCF" w:rsidRPr="00FC1DA8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D037AA" w:rsidRPr="00041FE9">
        <w:rPr>
          <w:rFonts w:ascii="TH SarabunPSK" w:hAnsi="TH SarabunPSK" w:cs="TH SarabunPSK" w:hint="cs"/>
          <w:b/>
          <w:bCs/>
          <w:sz w:val="28"/>
          <w:cs/>
        </w:rPr>
        <w:t xml:space="preserve"> 8</w:t>
      </w:r>
      <w:r w:rsidRPr="00FC1DA8">
        <w:rPr>
          <w:rFonts w:ascii="TH SarabunPSK" w:hAnsi="TH SarabunPSK" w:cs="TH SarabunPSK"/>
          <w:sz w:val="28"/>
        </w:rPr>
        <w:t xml:space="preserve"> </w:t>
      </w:r>
      <w:r w:rsidRPr="00FC1DA8">
        <w:rPr>
          <w:rFonts w:ascii="TH SarabunPSK" w:hAnsi="TH SarabunPSK" w:cs="TH SarabunPSK" w:hint="cs"/>
          <w:sz w:val="28"/>
          <w:cs/>
        </w:rPr>
        <w:t xml:space="preserve">แสดงหน้าการเข้าสู่ระบบโดยใช้คำสั่ง </w:t>
      </w:r>
      <w:r w:rsidRPr="00FC1DA8">
        <w:rPr>
          <w:rFonts w:ascii="TH SarabunPSK" w:hAnsi="TH SarabunPSK" w:cs="TH SarabunPSK"/>
          <w:sz w:val="28"/>
        </w:rPr>
        <w:t>or ‘1=1’</w:t>
      </w:r>
    </w:p>
    <w:p w14:paraId="2D4E7447" w14:textId="77777777" w:rsidR="00D037AA" w:rsidRPr="00B612BB" w:rsidRDefault="00D037AA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BF3D4C6" w14:textId="120289B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6AD826" wp14:editId="5FEFBDBB">
            <wp:extent cx="4126134" cy="1384621"/>
            <wp:effectExtent l="133350" t="114300" r="141605" b="1587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" b="27024"/>
                    <a:stretch/>
                  </pic:blipFill>
                  <pic:spPr bwMode="auto">
                    <a:xfrm>
                      <a:off x="0" y="0"/>
                      <a:ext cx="4146434" cy="1391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233" w14:textId="1C516FB3" w:rsidR="001A2DCF" w:rsidRPr="00FC1DA8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D037AA" w:rsidRPr="00041FE9">
        <w:rPr>
          <w:rFonts w:ascii="TH SarabunPSK" w:hAnsi="TH SarabunPSK" w:cs="TH SarabunPSK" w:hint="cs"/>
          <w:b/>
          <w:bCs/>
          <w:sz w:val="28"/>
          <w:cs/>
        </w:rPr>
        <w:t xml:space="preserve"> 9</w:t>
      </w:r>
      <w:r w:rsidRPr="00FC1DA8">
        <w:rPr>
          <w:rFonts w:ascii="TH SarabunPSK" w:hAnsi="TH SarabunPSK" w:cs="TH SarabunPSK" w:hint="cs"/>
          <w:sz w:val="28"/>
          <w:cs/>
        </w:rPr>
        <w:t xml:space="preserve">  แสดงหน้าแอดมินเพจหลังจากเข้าสู่ระบบโดยใช้คำสั่ง </w:t>
      </w:r>
      <w:r w:rsidRPr="00FC1DA8">
        <w:rPr>
          <w:rFonts w:ascii="TH SarabunPSK" w:hAnsi="TH SarabunPSK" w:cs="TH SarabunPSK"/>
          <w:sz w:val="28"/>
        </w:rPr>
        <w:t>or ‘1=1’</w:t>
      </w:r>
    </w:p>
    <w:p w14:paraId="7B36E018" w14:textId="77777777" w:rsidR="00D037AA" w:rsidRDefault="00D037AA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1F1657A" w14:textId="64695C73" w:rsidR="004222F3" w:rsidRDefault="00AA5EDB" w:rsidP="00433E76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 w:rsidR="00D037AA">
        <w:rPr>
          <w:rFonts w:ascii="TH SarabunPSK" w:hAnsi="TH SarabunPSK" w:cs="TH SarabunPSK"/>
          <w:sz w:val="32"/>
          <w:szCs w:val="32"/>
        </w:rPr>
        <w:t xml:space="preserve">6 </w:t>
      </w:r>
      <w:r w:rsidR="00D037AA">
        <w:rPr>
          <w:rFonts w:ascii="TH SarabunPSK" w:hAnsi="TH SarabunPSK" w:cs="TH SarabunPSK" w:hint="cs"/>
          <w:sz w:val="32"/>
          <w:szCs w:val="32"/>
          <w:cs/>
        </w:rPr>
        <w:t>แสดงการเข้าสู่ระบบโดยการใส่ชื่อและรหัสผ่านที่ถูกต้องจะเข้าสู่ระบบหน้า</w:t>
      </w:r>
      <w:r w:rsidR="00D037AA">
        <w:rPr>
          <w:rFonts w:ascii="TH SarabunPSK" w:hAnsi="TH SarabunPSK" w:cs="TH SarabunPSK"/>
          <w:sz w:val="32"/>
          <w:szCs w:val="32"/>
        </w:rPr>
        <w:t xml:space="preserve"> admin</w:t>
      </w:r>
      <w:r w:rsidR="00D037AA">
        <w:rPr>
          <w:rFonts w:ascii="TH SarabunPSK" w:hAnsi="TH SarabunPSK" w:cs="TH SarabunPSK" w:hint="cs"/>
          <w:sz w:val="32"/>
          <w:szCs w:val="32"/>
          <w:cs/>
        </w:rPr>
        <w:t xml:space="preserve"> ได้ตามปกติดังภาพที่ 7</w:t>
      </w:r>
    </w:p>
    <w:p w14:paraId="3D9FE126" w14:textId="3C3A07F8" w:rsidR="00433E76" w:rsidRPr="00B612BB" w:rsidRDefault="00D037AA" w:rsidP="00433E76">
      <w:pPr>
        <w:spacing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จากภาพที่ 8 แสดงการเข้าสู่ระบบโดยการใส่</w:t>
      </w:r>
      <w:r w:rsidR="00433E76"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SQL Injection</w:t>
      </w:r>
      <w:r w:rsidR="00433E76">
        <w:rPr>
          <w:rFonts w:ascii="TH SarabunPSK" w:hAnsi="TH SarabunPSK" w:cs="TH SarabunPSK"/>
          <w:sz w:val="32"/>
          <w:szCs w:val="32"/>
        </w:rPr>
        <w:t xml:space="preserve"> </w:t>
      </w:r>
      <w:r w:rsidR="00433E76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433E76">
        <w:rPr>
          <w:rFonts w:ascii="TH SarabunPSK" w:hAnsi="TH SarabunPSK" w:cs="TH SarabunPSK"/>
          <w:sz w:val="32"/>
          <w:szCs w:val="32"/>
        </w:rPr>
        <w:t>or ‘1’= ‘1</w:t>
      </w:r>
      <w:r w:rsidR="00433E76">
        <w:rPr>
          <w:rFonts w:ascii="TH SarabunPSK" w:hAnsi="TH SarabunPSK" w:cs="TH SarabunPSK" w:hint="cs"/>
          <w:sz w:val="32"/>
          <w:szCs w:val="32"/>
          <w:cs/>
        </w:rPr>
        <w:t xml:space="preserve"> จะสามารถเข้าสู่ระบบหน้า</w:t>
      </w:r>
      <w:r w:rsidR="00433E76">
        <w:rPr>
          <w:rFonts w:ascii="TH SarabunPSK" w:hAnsi="TH SarabunPSK" w:cs="TH SarabunPSK"/>
          <w:sz w:val="32"/>
          <w:szCs w:val="32"/>
        </w:rPr>
        <w:t xml:space="preserve"> admin </w:t>
      </w:r>
      <w:r w:rsidR="00433E76">
        <w:rPr>
          <w:rFonts w:ascii="TH SarabunPSK" w:hAnsi="TH SarabunPSK" w:cs="TH SarabunPSK" w:hint="cs"/>
          <w:sz w:val="32"/>
          <w:szCs w:val="32"/>
          <w:cs/>
        </w:rPr>
        <w:t>ได้ดังรูปที่ 9</w:t>
      </w:r>
    </w:p>
    <w:p w14:paraId="44908117" w14:textId="77777777" w:rsidR="00433E76" w:rsidRDefault="00433E7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71DC879" w14:textId="7BA9FA33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หลังจากเขียนโค้ด</w:t>
      </w:r>
      <w:r w:rsidR="00433E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Pr="00B612B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76DA2824" w14:textId="1A0AABD8" w:rsidR="00385E92" w:rsidRDefault="00385E92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1492F" wp14:editId="1C26C884">
            <wp:extent cx="4007156" cy="354650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9" cy="3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C25" w14:textId="081D2974" w:rsidR="001A2DCF" w:rsidRPr="00FC1DA8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433E76" w:rsidRPr="00041FE9">
        <w:rPr>
          <w:rFonts w:ascii="TH SarabunPSK" w:hAnsi="TH SarabunPSK" w:cs="TH SarabunPSK"/>
          <w:b/>
          <w:bCs/>
          <w:sz w:val="28"/>
        </w:rPr>
        <w:t xml:space="preserve"> </w:t>
      </w:r>
      <w:r w:rsidR="003A2774" w:rsidRPr="00041FE9">
        <w:rPr>
          <w:rFonts w:ascii="TH SarabunPSK" w:hAnsi="TH SarabunPSK" w:cs="TH SarabunPSK"/>
          <w:b/>
          <w:bCs/>
          <w:sz w:val="28"/>
        </w:rPr>
        <w:t>1</w:t>
      </w:r>
      <w:r w:rsidR="00433E76" w:rsidRPr="00041FE9">
        <w:rPr>
          <w:rFonts w:ascii="TH SarabunPSK" w:hAnsi="TH SarabunPSK" w:cs="TH SarabunPSK"/>
          <w:b/>
          <w:bCs/>
          <w:sz w:val="28"/>
        </w:rPr>
        <w:t>0</w:t>
      </w:r>
      <w:r w:rsidRPr="00FC1DA8">
        <w:rPr>
          <w:rFonts w:ascii="TH SarabunPSK" w:hAnsi="TH SarabunPSK" w:cs="TH SarabunPSK" w:hint="cs"/>
          <w:sz w:val="28"/>
          <w:cs/>
        </w:rPr>
        <w:t xml:space="preserve"> โค้ด </w:t>
      </w:r>
      <w:r w:rsidRPr="00FC1DA8">
        <w:rPr>
          <w:rFonts w:ascii="TH SarabunPSK" w:hAnsi="TH SarabunPSK" w:cs="TH SarabunPSK"/>
          <w:sz w:val="28"/>
        </w:rPr>
        <w:t>PDO</w:t>
      </w:r>
      <w:r w:rsidRPr="00FC1DA8">
        <w:rPr>
          <w:rFonts w:ascii="TH SarabunPSK" w:hAnsi="TH SarabunPSK" w:cs="TH SarabunPSK" w:hint="cs"/>
          <w:sz w:val="28"/>
          <w:cs/>
        </w:rPr>
        <w:t xml:space="preserve"> </w:t>
      </w:r>
      <w:r w:rsidR="00433E76" w:rsidRPr="00FC1DA8">
        <w:rPr>
          <w:rFonts w:ascii="TH SarabunPSK" w:hAnsi="TH SarabunPSK" w:cs="TH SarabunPSK" w:hint="cs"/>
          <w:sz w:val="28"/>
          <w:cs/>
        </w:rPr>
        <w:t>ป้องกัน</w:t>
      </w:r>
      <w:r w:rsidRPr="00FC1DA8">
        <w:rPr>
          <w:rFonts w:ascii="TH SarabunPSK" w:hAnsi="TH SarabunPSK" w:cs="TH SarabunPSK" w:hint="cs"/>
          <w:sz w:val="28"/>
          <w:cs/>
        </w:rPr>
        <w:t>การ</w:t>
      </w:r>
      <w:r w:rsidR="00433E76" w:rsidRPr="00FC1DA8">
        <w:rPr>
          <w:rFonts w:ascii="TH SarabunPSK" w:hAnsi="TH SarabunPSK" w:cs="TH SarabunPSK"/>
          <w:sz w:val="28"/>
        </w:rPr>
        <w:t xml:space="preserve"> Hack </w:t>
      </w:r>
      <w:r w:rsidR="00433E76" w:rsidRPr="00FC1DA8">
        <w:rPr>
          <w:rFonts w:ascii="TH SarabunPSK" w:hAnsi="TH SarabunPSK" w:cs="TH SarabunPSK" w:hint="cs"/>
          <w:sz w:val="28"/>
          <w:cs/>
        </w:rPr>
        <w:t>ผ่านการ</w:t>
      </w:r>
      <w:r w:rsidRPr="00FC1DA8">
        <w:rPr>
          <w:rFonts w:ascii="TH SarabunPSK" w:hAnsi="TH SarabunPSK" w:cs="TH SarabunPSK" w:hint="cs"/>
          <w:sz w:val="28"/>
          <w:cs/>
        </w:rPr>
        <w:t>เข้าสู่ระบบ</w:t>
      </w:r>
    </w:p>
    <w:p w14:paraId="4FABDCE6" w14:textId="03725E19" w:rsidR="000517E4" w:rsidRDefault="00433E76" w:rsidP="00433E76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10 เป็นการแสดงตัวอย่างโค้ดของฟังก์ชั่น </w:t>
      </w:r>
      <w:r>
        <w:rPr>
          <w:rFonts w:ascii="TH SarabunPSK" w:hAnsi="TH SarabunPSK" w:cs="TH SarabunPSK"/>
          <w:sz w:val="32"/>
          <w:szCs w:val="32"/>
        </w:rPr>
        <w:t xml:space="preserve">PDO PHP Language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 </w:t>
      </w:r>
      <w:r>
        <w:rPr>
          <w:rFonts w:ascii="TH SarabunPSK" w:hAnsi="TH SarabunPSK" w:cs="TH SarabunPSK"/>
          <w:sz w:val="32"/>
          <w:szCs w:val="32"/>
        </w:rPr>
        <w:t xml:space="preserve">Prepare Variable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ไว้ในคำสั่ง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เพื่อป้องกันการ </w:t>
      </w:r>
      <w:r>
        <w:rPr>
          <w:rFonts w:ascii="TH SarabunPSK" w:hAnsi="TH SarabunPSK" w:cs="TH SarabunPSK"/>
          <w:sz w:val="32"/>
          <w:szCs w:val="32"/>
        </w:rPr>
        <w:t>Hack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>SQL Injection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59092B6" w14:textId="77777777" w:rsidR="00433E76" w:rsidRPr="00B612BB" w:rsidRDefault="00433E76" w:rsidP="00433E76">
      <w:pPr>
        <w:spacing w:line="240" w:lineRule="auto"/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493AA4AE" w14:textId="77777777" w:rsidR="00433E76" w:rsidRDefault="00433E7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04DED56" w14:textId="350B15E2" w:rsidR="00FC1DA8" w:rsidRDefault="00FC1DA8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ผลลัพธ์การป้องกัน</w:t>
      </w:r>
    </w:p>
    <w:p w14:paraId="5C431B22" w14:textId="1779A644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A12FA" wp14:editId="55E784BB">
            <wp:extent cx="5984624" cy="2066486"/>
            <wp:effectExtent l="114300" t="114300" r="130810" b="14351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803" cy="20938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C2FB5" w14:textId="617F1CC1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FC1DA8" w:rsidRPr="00041FE9">
        <w:rPr>
          <w:rFonts w:ascii="TH SarabunPSK" w:hAnsi="TH SarabunPSK" w:cs="TH SarabunPSK"/>
          <w:b/>
          <w:bCs/>
          <w:sz w:val="28"/>
        </w:rPr>
        <w:t xml:space="preserve"> </w:t>
      </w:r>
      <w:r w:rsidR="003A2774" w:rsidRPr="00041FE9">
        <w:rPr>
          <w:rFonts w:ascii="TH SarabunPSK" w:hAnsi="TH SarabunPSK" w:cs="TH SarabunPSK"/>
          <w:b/>
          <w:bCs/>
          <w:sz w:val="28"/>
        </w:rPr>
        <w:t>1</w:t>
      </w:r>
      <w:r w:rsidR="00FC1DA8" w:rsidRPr="00041FE9">
        <w:rPr>
          <w:rFonts w:ascii="TH SarabunPSK" w:hAnsi="TH SarabunPSK" w:cs="TH SarabunPSK"/>
          <w:b/>
          <w:bCs/>
          <w:sz w:val="28"/>
        </w:rPr>
        <w:t>1</w:t>
      </w:r>
      <w:r w:rsidRPr="001A2DCF">
        <w:rPr>
          <w:rFonts w:ascii="TH SarabunPSK" w:hAnsi="TH SarabunPSK" w:cs="TH SarabunPSK" w:hint="cs"/>
          <w:sz w:val="28"/>
          <w:cs/>
        </w:rPr>
        <w:t xml:space="preserve"> </w:t>
      </w:r>
      <w:r w:rsidR="00FC1DA8">
        <w:rPr>
          <w:rFonts w:ascii="TH SarabunPSK" w:hAnsi="TH SarabunPSK" w:cs="TH SarabunPSK" w:hint="cs"/>
          <w:sz w:val="28"/>
          <w:cs/>
        </w:rPr>
        <w:t xml:space="preserve">ผลลัพธ์การทดสอบการใช้ </w:t>
      </w:r>
      <w:r w:rsidR="00FC1DA8">
        <w:rPr>
          <w:rFonts w:ascii="TH SarabunPSK" w:hAnsi="TH SarabunPSK" w:cs="TH SarabunPSK"/>
          <w:sz w:val="28"/>
        </w:rPr>
        <w:t>or ‘1’ = ’1</w:t>
      </w:r>
    </w:p>
    <w:p w14:paraId="5A358EEF" w14:textId="77777777" w:rsidR="00FC1DA8" w:rsidRPr="001A2DCF" w:rsidRDefault="00FC1DA8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4AA32398" w14:textId="61C5B895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09B4695F" wp14:editId="68A4BFC7">
            <wp:extent cx="4013392" cy="625818"/>
            <wp:effectExtent l="152400" t="114300" r="139700" b="136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4505" cy="6478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0DDD9" w14:textId="73260FA0" w:rsidR="004E2F7D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FC1DA8" w:rsidRPr="00041FE9">
        <w:rPr>
          <w:rFonts w:ascii="TH SarabunPSK" w:hAnsi="TH SarabunPSK" w:cs="TH SarabunPSK"/>
          <w:b/>
          <w:bCs/>
          <w:sz w:val="28"/>
        </w:rPr>
        <w:t xml:space="preserve"> </w:t>
      </w:r>
      <w:r w:rsidR="003A2774" w:rsidRPr="00041FE9">
        <w:rPr>
          <w:rFonts w:ascii="TH SarabunPSK" w:hAnsi="TH SarabunPSK" w:cs="TH SarabunPSK"/>
          <w:b/>
          <w:bCs/>
          <w:sz w:val="28"/>
        </w:rPr>
        <w:t>1</w:t>
      </w:r>
      <w:r w:rsidR="00FC1DA8" w:rsidRPr="00041FE9">
        <w:rPr>
          <w:rFonts w:ascii="TH SarabunPSK" w:hAnsi="TH SarabunPSK" w:cs="TH SarabunPSK"/>
          <w:b/>
          <w:bCs/>
          <w:sz w:val="28"/>
        </w:rPr>
        <w:t>2</w:t>
      </w:r>
      <w:r>
        <w:rPr>
          <w:rFonts w:ascii="TH SarabunPSK" w:hAnsi="TH SarabunPSK" w:cs="TH SarabunPSK" w:hint="cs"/>
          <w:sz w:val="28"/>
          <w:cs/>
        </w:rPr>
        <w:t xml:space="preserve"> ข้อความแจ้งเตือน</w:t>
      </w:r>
    </w:p>
    <w:p w14:paraId="31FD004E" w14:textId="77777777" w:rsidR="00FC1DA8" w:rsidRDefault="00FC1DA8" w:rsidP="00FC1DA8">
      <w:pPr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455A4467" w14:textId="2B324387" w:rsidR="000517E4" w:rsidRPr="00FC1DA8" w:rsidRDefault="00FC1DA8" w:rsidP="00FC1DA8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11 แสดงผลลัพธ์การป้องกันการ </w:t>
      </w:r>
      <w:r>
        <w:rPr>
          <w:rFonts w:ascii="TH SarabunPSK" w:hAnsi="TH SarabunPSK" w:cs="TH SarabunPSK"/>
          <w:sz w:val="32"/>
          <w:szCs w:val="32"/>
        </w:rPr>
        <w:t xml:space="preserve">Hack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การเข้าสู่ระบบโดยจะมีการแจ้งเตือนดังภาพที่ 12</w:t>
      </w:r>
    </w:p>
    <w:p w14:paraId="611B9A27" w14:textId="77777777" w:rsidR="00FC1DA8" w:rsidRDefault="00FC1DA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93DF033" w14:textId="3834BC27" w:rsidR="00FC1DA8" w:rsidRPr="00B612BB" w:rsidRDefault="009F2EEC" w:rsidP="00FC1DA8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ก่อนเขียนโค้ด</w:t>
      </w:r>
      <w:r w:rsidR="00FC1DA8">
        <w:rPr>
          <w:rFonts w:ascii="TH SarabunPSK" w:hAnsi="TH SarabunPSK" w:cs="TH SarabunPSK"/>
          <w:sz w:val="32"/>
          <w:szCs w:val="32"/>
        </w:rPr>
        <w:t xml:space="preserve"> 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FC1D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="00FC1D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31710" w:rsidRPr="00B612BB">
        <w:rPr>
          <w:rFonts w:ascii="TH SarabunPSK" w:hAnsi="TH SarabunPSK" w:cs="TH SarabunPSK"/>
          <w:sz w:val="32"/>
          <w:szCs w:val="32"/>
          <w:cs/>
        </w:rPr>
        <w:t xml:space="preserve">ข้อมูลรายการรถยนต์ ผ่าน </w:t>
      </w:r>
      <w:r w:rsidR="00331710"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D62BBEF" w14:textId="6BBB6F77" w:rsidR="00331710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6D6C3F" wp14:editId="218E3ED3">
            <wp:extent cx="3006786" cy="2472642"/>
            <wp:effectExtent l="133350" t="114300" r="136525" b="1568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25004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00E96" w14:textId="3DBEF3E2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FC1DA8" w:rsidRPr="00041FE9">
        <w:rPr>
          <w:rFonts w:ascii="TH SarabunPSK" w:hAnsi="TH SarabunPSK" w:cs="TH SarabunPSK"/>
          <w:b/>
          <w:bCs/>
          <w:sz w:val="28"/>
        </w:rPr>
        <w:t xml:space="preserve"> </w:t>
      </w:r>
      <w:r w:rsidR="003A2774" w:rsidRPr="00041FE9">
        <w:rPr>
          <w:rFonts w:ascii="TH SarabunPSK" w:hAnsi="TH SarabunPSK" w:cs="TH SarabunPSK"/>
          <w:b/>
          <w:bCs/>
          <w:sz w:val="28"/>
        </w:rPr>
        <w:t>1</w:t>
      </w:r>
      <w:r w:rsidR="00FC1DA8" w:rsidRPr="00041FE9">
        <w:rPr>
          <w:rFonts w:ascii="TH SarabunPSK" w:hAnsi="TH SarabunPSK" w:cs="TH SarabunPSK"/>
          <w:b/>
          <w:bCs/>
          <w:sz w:val="28"/>
        </w:rPr>
        <w:t>3</w:t>
      </w:r>
      <w:r w:rsidRPr="000517E4">
        <w:rPr>
          <w:rFonts w:ascii="TH SarabunPSK" w:hAnsi="TH SarabunPSK" w:cs="TH SarabunPSK" w:hint="cs"/>
          <w:sz w:val="28"/>
          <w:cs/>
        </w:rPr>
        <w:t xml:space="preserve"> แสดงข้อมูล</w:t>
      </w:r>
      <w:r w:rsidR="003A2774" w:rsidRPr="000517E4">
        <w:rPr>
          <w:rFonts w:ascii="TH SarabunPSK" w:hAnsi="TH SarabunPSK" w:cs="TH SarabunPSK" w:hint="cs"/>
          <w:sz w:val="28"/>
          <w:cs/>
        </w:rPr>
        <w:t>รายการ</w:t>
      </w:r>
      <w:r w:rsidRPr="000517E4">
        <w:rPr>
          <w:rFonts w:ascii="TH SarabunPSK" w:hAnsi="TH SarabunPSK" w:cs="TH SarabunPSK" w:hint="cs"/>
          <w:sz w:val="28"/>
          <w:cs/>
        </w:rPr>
        <w:t>รถยนต์</w:t>
      </w:r>
      <w:r w:rsidR="00FC1DA8">
        <w:rPr>
          <w:rFonts w:ascii="TH SarabunPSK" w:hAnsi="TH SarabunPSK" w:cs="TH SarabunPSK" w:hint="cs"/>
          <w:sz w:val="28"/>
          <w:cs/>
        </w:rPr>
        <w:t>เฉพาะ</w:t>
      </w:r>
      <w:r w:rsidRPr="000517E4">
        <w:rPr>
          <w:rFonts w:ascii="TH SarabunPSK" w:hAnsi="TH SarabunPSK" w:cs="TH SarabunPSK" w:hint="cs"/>
          <w:sz w:val="28"/>
          <w:cs/>
        </w:rPr>
        <w:t>ของผู้ใช้งาน</w:t>
      </w:r>
    </w:p>
    <w:p w14:paraId="02DEF26F" w14:textId="3647373C" w:rsidR="00011A02" w:rsidRPr="00B612BB" w:rsidRDefault="00FC1DA8" w:rsidP="00011A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จากภาพที่ 13 แสดงรายการรถยนต์เฉพาะของผู้ใช้งาน</w:t>
      </w:r>
      <w:r w:rsidR="00011A02">
        <w:rPr>
          <w:rFonts w:ascii="TH SarabunPSK" w:hAnsi="TH SarabunPSK" w:cs="TH SarabunPSK" w:hint="cs"/>
          <w:sz w:val="32"/>
          <w:szCs w:val="32"/>
          <w:cs/>
        </w:rPr>
        <w:t xml:space="preserve">แบบปกติโดยไม่มีการ </w:t>
      </w:r>
      <w:r w:rsidR="00011A02">
        <w:rPr>
          <w:rFonts w:ascii="TH SarabunPSK" w:hAnsi="TH SarabunPSK" w:cs="TH SarabunPSK"/>
          <w:sz w:val="32"/>
          <w:szCs w:val="32"/>
        </w:rPr>
        <w:t>Hack SQL Injection</w:t>
      </w:r>
    </w:p>
    <w:p w14:paraId="1CBC27A8" w14:textId="67E674AD" w:rsidR="00522D68" w:rsidRDefault="00522D68" w:rsidP="00011A02">
      <w:pPr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D130827" wp14:editId="265A2306">
            <wp:extent cx="3034901" cy="3047872"/>
            <wp:effectExtent l="114300" t="114300" r="108585" b="1530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29" cy="3067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10536" w14:textId="4E35CEC4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Pr="00041FE9">
        <w:rPr>
          <w:rFonts w:ascii="TH SarabunPSK" w:hAnsi="TH SarabunPSK" w:cs="TH SarabunPSK"/>
          <w:b/>
          <w:bCs/>
          <w:sz w:val="28"/>
        </w:rPr>
        <w:t>1</w:t>
      </w:r>
      <w:r w:rsidR="00011A02" w:rsidRPr="00041FE9">
        <w:rPr>
          <w:rFonts w:ascii="TH SarabunPSK" w:hAnsi="TH SarabunPSK" w:cs="TH SarabunPSK"/>
          <w:b/>
          <w:bCs/>
          <w:sz w:val="28"/>
        </w:rPr>
        <w:t>4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011A02">
        <w:rPr>
          <w:rFonts w:ascii="TH SarabunPSK" w:hAnsi="TH SarabunPSK" w:cs="TH SarabunPSK"/>
          <w:sz w:val="28"/>
        </w:rPr>
        <w:t xml:space="preserve">Hack </w:t>
      </w:r>
      <w:r w:rsidR="00011A02">
        <w:rPr>
          <w:rFonts w:ascii="TH SarabunPSK" w:hAnsi="TH SarabunPSK" w:cs="TH SarabunPSK" w:hint="cs"/>
          <w:sz w:val="28"/>
          <w:cs/>
        </w:rPr>
        <w:t>ดูรายการรถยนต์ของผู้อื่น</w:t>
      </w:r>
    </w:p>
    <w:p w14:paraId="014A0B6A" w14:textId="651ED15C" w:rsidR="00011A02" w:rsidRDefault="00011A02" w:rsidP="00011A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จากภาพที่ 14 แสดงรายการรถยนต์ทั้งหมดถึงแม้จะไม่ใช่รายการรถยนต์ของผู้ใช้งาน</w:t>
      </w:r>
    </w:p>
    <w:p w14:paraId="37E0A87D" w14:textId="77777777" w:rsidR="00011A02" w:rsidRPr="00011A02" w:rsidRDefault="00011A02" w:rsidP="00011A02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3A892434" w14:textId="77777777" w:rsidR="00011A02" w:rsidRDefault="00522D68" w:rsidP="00011A02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E7F8C93" w14:textId="62C8559C" w:rsidR="00385E92" w:rsidRDefault="006E16B5" w:rsidP="00011A02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7842CD" wp14:editId="50923995">
            <wp:extent cx="3230766" cy="3337072"/>
            <wp:effectExtent l="0" t="0" r="825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631" cy="337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EE1B" w14:textId="3134D3D9" w:rsidR="006E16B5" w:rsidRPr="00B612BB" w:rsidRDefault="003A2774" w:rsidP="00011A02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011A02" w:rsidRPr="00041FE9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041FE9">
        <w:rPr>
          <w:rFonts w:ascii="TH SarabunPSK" w:hAnsi="TH SarabunPSK" w:cs="TH SarabunPSK"/>
          <w:b/>
          <w:bCs/>
          <w:sz w:val="28"/>
        </w:rPr>
        <w:t>1</w:t>
      </w:r>
      <w:r w:rsidR="00011A02" w:rsidRPr="00041FE9">
        <w:rPr>
          <w:rFonts w:ascii="TH SarabunPSK" w:hAnsi="TH SarabunPSK" w:cs="TH SarabunPSK"/>
          <w:b/>
          <w:bCs/>
          <w:sz w:val="28"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 แสดง</w:t>
      </w:r>
      <w:r w:rsidRPr="00011A02">
        <w:rPr>
          <w:rFonts w:ascii="TH SarabunPSK" w:hAnsi="TH SarabunPSK" w:cs="TH SarabunPSK" w:hint="cs"/>
          <w:sz w:val="28"/>
          <w:cs/>
        </w:rPr>
        <w:t xml:space="preserve">โค้ด </w:t>
      </w:r>
      <w:r w:rsidRPr="00011A02">
        <w:rPr>
          <w:rFonts w:ascii="TH SarabunPSK" w:hAnsi="TH SarabunPSK" w:cs="TH SarabunPSK"/>
          <w:sz w:val="28"/>
        </w:rPr>
        <w:t>PDO</w:t>
      </w:r>
      <w:r w:rsidRPr="00011A02">
        <w:rPr>
          <w:rFonts w:ascii="TH SarabunPSK" w:hAnsi="TH SarabunPSK" w:cs="TH SarabunPSK" w:hint="cs"/>
          <w:sz w:val="28"/>
          <w:cs/>
        </w:rPr>
        <w:t xml:space="preserve"> ป้องกันการเข้าถึงข้อมูลรายการรถยนต์ของผู้อื่น</w:t>
      </w:r>
    </w:p>
    <w:p w14:paraId="30FC88B2" w14:textId="7B56DE2B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C18CFD" wp14:editId="01663BF2">
            <wp:extent cx="4202519" cy="2142567"/>
            <wp:effectExtent l="114300" t="114300" r="140970" b="1435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96" cy="2151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61520" w14:textId="41AA21B9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ภาพที่</w:t>
      </w:r>
      <w:r w:rsidR="00011A02" w:rsidRPr="00041FE9">
        <w:rPr>
          <w:rFonts w:ascii="TH SarabunPSK" w:hAnsi="TH SarabunPSK" w:cs="TH SarabunPSK"/>
          <w:b/>
          <w:bCs/>
          <w:sz w:val="28"/>
        </w:rPr>
        <w:t xml:space="preserve"> </w:t>
      </w:r>
      <w:r w:rsidRPr="00041FE9">
        <w:rPr>
          <w:rFonts w:ascii="TH SarabunPSK" w:hAnsi="TH SarabunPSK" w:cs="TH SarabunPSK"/>
          <w:b/>
          <w:bCs/>
          <w:sz w:val="28"/>
        </w:rPr>
        <w:t>1</w:t>
      </w:r>
      <w:r w:rsidR="00011A02" w:rsidRPr="00041FE9">
        <w:rPr>
          <w:rFonts w:ascii="TH SarabunPSK" w:hAnsi="TH SarabunPSK" w:cs="TH SarabunPSK"/>
          <w:b/>
          <w:bCs/>
          <w:sz w:val="28"/>
        </w:rPr>
        <w:t>6</w:t>
      </w:r>
      <w:r w:rsidRPr="002414D6">
        <w:rPr>
          <w:rFonts w:ascii="TH SarabunPSK" w:hAnsi="TH SarabunPSK" w:cs="TH SarabunPSK"/>
          <w:sz w:val="28"/>
        </w:rPr>
        <w:t xml:space="preserve">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</w:t>
      </w:r>
      <w:r w:rsidR="00011A02">
        <w:rPr>
          <w:rFonts w:ascii="TH SarabunPSK" w:hAnsi="TH SarabunPSK" w:cs="TH SarabunPSK" w:hint="cs"/>
          <w:sz w:val="28"/>
          <w:cs/>
        </w:rPr>
        <w:t>ข้</w:t>
      </w:r>
      <w:r w:rsidRPr="002414D6">
        <w:rPr>
          <w:rFonts w:ascii="TH SarabunPSK" w:hAnsi="TH SarabunPSK" w:cs="TH SarabunPSK" w:hint="cs"/>
          <w:sz w:val="28"/>
          <w:cs/>
        </w:rPr>
        <w:t>อมูลรายการรถยนต์</w:t>
      </w:r>
    </w:p>
    <w:p w14:paraId="6F2013B6" w14:textId="785DF051" w:rsidR="000517E4" w:rsidRPr="00011A02" w:rsidRDefault="00011A02" w:rsidP="00011A02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28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จากภาพที่ 15 แสดงตัวอย่างโค้ดป้องกันการ</w:t>
      </w:r>
      <w:r>
        <w:rPr>
          <w:rFonts w:ascii="TH SarabunPSK" w:hAnsi="TH SarabunPSK" w:cs="TH SarabunPSK"/>
          <w:sz w:val="32"/>
          <w:szCs w:val="32"/>
        </w:rPr>
        <w:t xml:space="preserve"> hack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 xml:space="preserve">SQL Injection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จากช่อง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โดยการใช้ฟังก์ชั่น </w:t>
      </w:r>
      <w:r>
        <w:rPr>
          <w:rFonts w:ascii="TH SarabunPSK" w:hAnsi="TH SarabunPSK" w:cs="TH SarabunPSK"/>
          <w:sz w:val="32"/>
          <w:szCs w:val="32"/>
        </w:rPr>
        <w:t xml:space="preserve">Prepare Variable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ไว้ในคำสั่ง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แทนการเอาค่าที่รับมาจาก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ไปใส่ใน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>ตรงๆ จะได้ผลลัพธ์ดังภาพที่ 16</w:t>
      </w:r>
    </w:p>
    <w:p w14:paraId="716CA73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18D0E8B" w14:textId="18D3E548" w:rsidR="00A3232D" w:rsidRDefault="00C476F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76F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สรุปผลวิจัย</w:t>
      </w:r>
    </w:p>
    <w:p w14:paraId="3CBA41D2" w14:textId="659461B6" w:rsidR="00A3232D" w:rsidRDefault="00E93B0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จากการวิจัยการแก้ปัญหาการโดน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>Hac</w:t>
      </w:r>
      <w:r w:rsidR="00C44049">
        <w:rPr>
          <w:rFonts w:ascii="TH SarabunPSK" w:hAnsi="TH SarabunPSK" w:cs="TH SarabunPSK"/>
          <w:sz w:val="32"/>
          <w:szCs w:val="32"/>
        </w:rPr>
        <w:t xml:space="preserve">k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ด้วยวิธีการแบบ </w:t>
      </w:r>
      <w:r w:rsidRPr="00E93B05">
        <w:rPr>
          <w:rFonts w:ascii="TH SarabunPSK" w:hAnsi="TH SarabunPSK" w:cs="TH SarabunPSK"/>
          <w:sz w:val="32"/>
          <w:szCs w:val="32"/>
        </w:rPr>
        <w:t xml:space="preserve">SQL Injection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จึงได้นำโค้ด </w:t>
      </w:r>
      <w:r w:rsidRPr="00E93B05">
        <w:rPr>
          <w:rFonts w:ascii="TH SarabunPSK" w:hAnsi="TH SarabunPSK" w:cs="TH SarabunPSK"/>
          <w:sz w:val="32"/>
          <w:szCs w:val="32"/>
        </w:rPr>
        <w:t xml:space="preserve">PDO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ที่เป็นฟังก์ชันของ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 xml:space="preserve">PHP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มาปรับใช้เพื่อป้องกันการเข้าถึงข้อมูลโดยไม่ได้รับอนุญาต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ได้ผลสรุปโดยใช้ </w:t>
      </w:r>
      <w:r>
        <w:rPr>
          <w:rFonts w:ascii="TH SarabunPSK" w:hAnsi="TH SarabunPSK" w:cs="TH SarabunPSK"/>
          <w:sz w:val="32"/>
          <w:szCs w:val="32"/>
        </w:rPr>
        <w:t>T</w:t>
      </w:r>
      <w:r w:rsidR="00C44049">
        <w:rPr>
          <w:rFonts w:ascii="TH SarabunPSK" w:hAnsi="TH SarabunPSK" w:cs="TH SarabunPSK"/>
          <w:sz w:val="32"/>
          <w:szCs w:val="32"/>
        </w:rPr>
        <w:t>e</w:t>
      </w:r>
      <w:r w:rsidR="00C019EA">
        <w:rPr>
          <w:rFonts w:ascii="TH SarabunPSK" w:hAnsi="TH SarabunPSK" w:cs="TH SarabunPSK"/>
          <w:sz w:val="32"/>
          <w:szCs w:val="32"/>
        </w:rPr>
        <w:t>st</w:t>
      </w:r>
      <w:r>
        <w:rPr>
          <w:rFonts w:ascii="TH SarabunPSK" w:hAnsi="TH SarabunPSK" w:cs="TH SarabunPSK"/>
          <w:sz w:val="32"/>
          <w:szCs w:val="32"/>
        </w:rPr>
        <w:t xml:space="preserve">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73E9D92C" w14:textId="4C44FD45" w:rsidR="00E93B05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การเข้าสู่ระบบแบบที่ยังไม่มีการป้องกัน</w:t>
      </w:r>
      <w:r w:rsidR="00AA5EDB">
        <w:rPr>
          <w:rFonts w:ascii="TH SarabunPSK" w:hAnsi="TH SarabunPSK" w:cs="TH SarabunPSK"/>
          <w:sz w:val="32"/>
          <w:szCs w:val="32"/>
        </w:rPr>
        <w:t xml:space="preserve"> </w:t>
      </w:r>
      <w:r w:rsidR="00AA5EDB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C44049"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5C4F" w14:paraId="4AFADC31" w14:textId="77777777" w:rsidTr="00EF0DD2"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EFD1921" w14:textId="340E829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right w:val="nil"/>
            </w:tcBorders>
            <w:shd w:val="clear" w:color="auto" w:fill="E2EFD9" w:themeFill="accent6" w:themeFillTint="33"/>
          </w:tcPr>
          <w:p w14:paraId="4EBA0AC9" w14:textId="3A7D00D3" w:rsidR="00365C4F" w:rsidRPr="00365C4F" w:rsidRDefault="00365C4F" w:rsidP="00365C4F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523CAE57" w14:textId="77777777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CF919F7" w14:textId="77777777" w:rsidR="00365C4F" w:rsidRDefault="00365C4F" w:rsidP="00365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7B661B2D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172D96B2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5C4F" w14:paraId="2179F25C" w14:textId="77777777" w:rsidTr="00EF0DD2"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4DE201E" w14:textId="2BB4A842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2882C9FC" w14:textId="4E70F1DF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3C8B8D08" w14:textId="55551421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0AE467E" w14:textId="12C1566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48D340C4" w14:textId="1E1C43E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B6875BE" w14:textId="06660458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365C4F" w14:paraId="50E52D8C" w14:textId="77777777" w:rsidTr="00365C4F">
        <w:tc>
          <w:tcPr>
            <w:tcW w:w="1558" w:type="dxa"/>
          </w:tcPr>
          <w:p w14:paraId="5E538278" w14:textId="1906935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TC001</w:t>
            </w:r>
          </w:p>
        </w:tc>
        <w:tc>
          <w:tcPr>
            <w:tcW w:w="1558" w:type="dxa"/>
          </w:tcPr>
          <w:p w14:paraId="44C127A2" w14:textId="60AE4C7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11A5D39" w14:textId="3DB8EF8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2B7738B6" w14:textId="613AC27A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7C77244" w14:textId="06D59D5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9774D81" w14:textId="4C02A451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365C4F" w14:paraId="3547D96C" w14:textId="77777777" w:rsidTr="00365C4F">
        <w:tc>
          <w:tcPr>
            <w:tcW w:w="1558" w:type="dxa"/>
          </w:tcPr>
          <w:p w14:paraId="03112BFB" w14:textId="63CB5E4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TC002</w:t>
            </w:r>
          </w:p>
        </w:tc>
        <w:tc>
          <w:tcPr>
            <w:tcW w:w="1558" w:type="dxa"/>
          </w:tcPr>
          <w:p w14:paraId="44D0E0AC" w14:textId="44F1B91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C4811F0" w14:textId="5ACAAB62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3E4DA70" w14:textId="3153620E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4D9CC1A5" w14:textId="1C66A5B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1BDB14F" w14:textId="1D9EA45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7B9211CA" w14:textId="77777777" w:rsidTr="00365C4F">
        <w:tc>
          <w:tcPr>
            <w:tcW w:w="1558" w:type="dxa"/>
          </w:tcPr>
          <w:p w14:paraId="206CE724" w14:textId="79C0B87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TC003</w:t>
            </w:r>
          </w:p>
        </w:tc>
        <w:tc>
          <w:tcPr>
            <w:tcW w:w="1558" w:type="dxa"/>
          </w:tcPr>
          <w:p w14:paraId="0CEC20EE" w14:textId="62D4201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59B7FD90" w14:textId="3819975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2875283" w14:textId="607B2215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1C750CDC" w14:textId="28F06C1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17B2047" w14:textId="3CC416DC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09FD8041" w14:textId="77777777" w:rsidTr="00365C4F">
        <w:tc>
          <w:tcPr>
            <w:tcW w:w="1558" w:type="dxa"/>
          </w:tcPr>
          <w:p w14:paraId="2DC175F5" w14:textId="5372D2C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TC004</w:t>
            </w:r>
          </w:p>
        </w:tc>
        <w:tc>
          <w:tcPr>
            <w:tcW w:w="1558" w:type="dxa"/>
          </w:tcPr>
          <w:p w14:paraId="71D71057" w14:textId="13C760AA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29ADFBA" w14:textId="0DD8F35B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A85C1CD" w14:textId="4FBACC0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2868D082" w14:textId="2A6EBB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813C871" w14:textId="42AE68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470E924C" w14:textId="77777777" w:rsidR="00365C4F" w:rsidRDefault="00365C4F" w:rsidP="00365C4F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A04240" w14:textId="32A6E0E5" w:rsidR="002414D6" w:rsidRPr="002414D6" w:rsidRDefault="002414D6" w:rsidP="00365C4F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ตารางที่</w:t>
      </w:r>
      <w:r w:rsidRPr="00041FE9">
        <w:rPr>
          <w:rFonts w:ascii="TH SarabunPSK" w:hAnsi="TH SarabunPSK" w:cs="TH SarabunPSK"/>
          <w:b/>
          <w:bCs/>
          <w:sz w:val="28"/>
        </w:rPr>
        <w:t>1</w:t>
      </w:r>
      <w:r w:rsidRPr="002414D6">
        <w:rPr>
          <w:rFonts w:ascii="TH SarabunPSK" w:hAnsi="TH SarabunPSK" w:cs="TH SarabunPSK"/>
          <w:sz w:val="28"/>
        </w:rPr>
        <w:t xml:space="preserve">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การเข้าสู่ระบบแบบที่ยังไม่มีการป้องกัน</w:t>
      </w:r>
    </w:p>
    <w:p w14:paraId="0D546CDF" w14:textId="1EE4F27E" w:rsidR="002414D6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C019E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แสดงการเข้าสู่ระบบแบบที่ยังไม่มีการป้องกัน </w:t>
      </w:r>
      <w:r w:rsidR="00C44049">
        <w:rPr>
          <w:rFonts w:ascii="TH SarabunPSK" w:hAnsi="TH SarabunPSK" w:cs="TH SarabunPSK"/>
          <w:sz w:val="32"/>
          <w:szCs w:val="32"/>
        </w:rPr>
        <w:t xml:space="preserve">TC001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TC002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ใส่รหัสผ่านไม่ถูกต้อง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TC003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ใส่รหัสผ่านถูกต้อง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ใส่ชื่อ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ไม่ถูกต้องโดยใส่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เป็นคำสั่ง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</w:t>
      </w:r>
      <w:r w:rsidR="008F7F45">
        <w:rPr>
          <w:rFonts w:ascii="TH SarabunPSK" w:hAnsi="TH SarabunPSK" w:cs="TH SarabunPSK"/>
          <w:sz w:val="32"/>
          <w:szCs w:val="32"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 xml:space="preserve">TC004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8F7F45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ในชื่อและรหัสผ่าน จึงทำให้สามารถเข้าสู่ระบบได้</w:t>
      </w:r>
    </w:p>
    <w:p w14:paraId="31801E53" w14:textId="77777777" w:rsidR="004222F3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C138619" w14:textId="77777777" w:rsidR="00011A02" w:rsidRDefault="00011A0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18796FD" w14:textId="46D95EB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การเข้าสู่ระบบแบบที่มีการป้องกันแล้ว</w:t>
      </w:r>
      <w:r w:rsidR="008D08D4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8D08D4"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C4F77" w14:paraId="6ABCF889" w14:textId="77777777" w:rsidTr="00EF0DD2"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2F29C08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nil"/>
            </w:tcBorders>
            <w:shd w:val="clear" w:color="auto" w:fill="E2EFD9" w:themeFill="accent6" w:themeFillTint="33"/>
          </w:tcPr>
          <w:p w14:paraId="6FCBC5BE" w14:textId="3410753E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1904EFB4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76E0DE5" w14:textId="2192D5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5417FE6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3787AB22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F77" w14:paraId="030B9338" w14:textId="77777777" w:rsidTr="00EF0DD2"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E97A105" w14:textId="766E8DD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A092351" w14:textId="0A441B1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78D95DA4" w14:textId="71CF2A3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B9CC6D8" w14:textId="3393BEC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2885464E" w14:textId="460990E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BE6DF27" w14:textId="7809073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3F554E4F" w14:textId="77777777" w:rsidTr="00365C4F">
        <w:tc>
          <w:tcPr>
            <w:tcW w:w="1559" w:type="dxa"/>
          </w:tcPr>
          <w:p w14:paraId="6E1B79B9" w14:textId="3A88D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TC005</w:t>
            </w:r>
          </w:p>
        </w:tc>
        <w:tc>
          <w:tcPr>
            <w:tcW w:w="1559" w:type="dxa"/>
          </w:tcPr>
          <w:p w14:paraId="2F1998C2" w14:textId="58F56A1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AF63667" w14:textId="59F3590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4062046" w14:textId="228F206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A10D014" w14:textId="67DABC2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20B875F" w14:textId="4D70E8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67C61C8" w14:textId="77777777" w:rsidTr="00365C4F">
        <w:tc>
          <w:tcPr>
            <w:tcW w:w="1559" w:type="dxa"/>
          </w:tcPr>
          <w:p w14:paraId="46A9FDD9" w14:textId="58744C6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TC006</w:t>
            </w:r>
          </w:p>
        </w:tc>
        <w:tc>
          <w:tcPr>
            <w:tcW w:w="1559" w:type="dxa"/>
          </w:tcPr>
          <w:p w14:paraId="027C3CCF" w14:textId="109B6F2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35BB566" w14:textId="295D4967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733595E8" w14:textId="11E31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9C4D4C6" w14:textId="4F92C39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3F23ABA3" w14:textId="7F94698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64D200B3" w14:textId="77777777" w:rsidTr="00365C4F">
        <w:tc>
          <w:tcPr>
            <w:tcW w:w="1559" w:type="dxa"/>
          </w:tcPr>
          <w:p w14:paraId="7CC02020" w14:textId="408CCA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TC007</w:t>
            </w:r>
          </w:p>
        </w:tc>
        <w:tc>
          <w:tcPr>
            <w:tcW w:w="1559" w:type="dxa"/>
          </w:tcPr>
          <w:p w14:paraId="719D7018" w14:textId="61FACA55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2079188" w14:textId="115ED99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3FE24E51" w14:textId="7DD7126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7E34E2B" w14:textId="4C65F0E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63AB22C" w14:textId="7BA0BFD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483A77F0" w14:textId="77777777" w:rsidTr="00365C4F">
        <w:tc>
          <w:tcPr>
            <w:tcW w:w="1559" w:type="dxa"/>
          </w:tcPr>
          <w:p w14:paraId="6771AE23" w14:textId="1B122D5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TC008</w:t>
            </w:r>
          </w:p>
        </w:tc>
        <w:tc>
          <w:tcPr>
            <w:tcW w:w="1559" w:type="dxa"/>
          </w:tcPr>
          <w:p w14:paraId="0F327020" w14:textId="127D47C9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4FE041F7" w14:textId="49208050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D043552" w14:textId="3EEAB0E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457E5F62" w14:textId="4C911E2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C1E0F37" w14:textId="60EBD79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3E73CA3A" w14:textId="763F8E25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CF978D4" w14:textId="66B3F9B4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ตารางที่</w:t>
      </w:r>
      <w:r w:rsidRPr="00041FE9">
        <w:rPr>
          <w:rFonts w:ascii="TH SarabunPSK" w:hAnsi="TH SarabunPSK" w:cs="TH SarabunPSK"/>
          <w:b/>
          <w:bCs/>
          <w:sz w:val="28"/>
        </w:rPr>
        <w:t>2</w:t>
      </w:r>
      <w:r w:rsidRPr="002414D6">
        <w:rPr>
          <w:rFonts w:ascii="TH SarabunPSK" w:hAnsi="TH SarabunPSK" w:cs="TH SarabunPSK"/>
          <w:sz w:val="28"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การเข้าสู่ระบบแบบที่มีการป้องกันแล้ว</w:t>
      </w:r>
    </w:p>
    <w:p w14:paraId="2D69F56E" w14:textId="50F8F4DC" w:rsidR="008D08D4" w:rsidRDefault="008D08D4" w:rsidP="008D08D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611F6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แสดงการเข้าสู่ระบบแบบที่มีการป้องกันแล้ว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จึงสามารถเข้าสู่ระบบได้ปกติ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 ใส่รหัสผ่านไม่ถูกต้องโดยใส่เป็นคำสั่ง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ใส่รหัสผ่านถูกต้อง ใส่ชื่อไม่ถูกต้องโดยใส่เป็นคำสั่ง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>ทั้งในชื่อและรหัสผ่าน ก็ทำให้ไม่สามารถเข้าสู่ระบบได้</w:t>
      </w:r>
    </w:p>
    <w:p w14:paraId="73970E42" w14:textId="77777777" w:rsidR="002414D6" w:rsidRDefault="002414D6" w:rsidP="00611F6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B21DA06" w14:textId="6DB53E71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</w:t>
      </w:r>
      <w:r w:rsidR="00611F62">
        <w:rPr>
          <w:rFonts w:ascii="TH SarabunPSK" w:hAnsi="TH SarabunPSK" w:cs="TH SarabunPSK" w:hint="cs"/>
          <w:sz w:val="32"/>
          <w:szCs w:val="32"/>
          <w:cs/>
        </w:rPr>
        <w:t>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  <w:r w:rsidR="00611F62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611F62">
        <w:rPr>
          <w:rFonts w:ascii="TH SarabunPSK" w:hAnsi="TH SarabunPSK" w:cs="TH SarabunPSK"/>
          <w:sz w:val="32"/>
          <w:szCs w:val="32"/>
        </w:rPr>
        <w:t>3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1984"/>
        <w:gridCol w:w="1985"/>
        <w:gridCol w:w="1293"/>
      </w:tblGrid>
      <w:tr w:rsidR="00FC4F77" w14:paraId="529D1CE7" w14:textId="77777777" w:rsidTr="00EF0DD2">
        <w:trPr>
          <w:trHeight w:val="738"/>
        </w:trPr>
        <w:tc>
          <w:tcPr>
            <w:tcW w:w="1129" w:type="dxa"/>
            <w:shd w:val="clear" w:color="auto" w:fill="DEEAF6" w:themeFill="accent5" w:themeFillTint="33"/>
          </w:tcPr>
          <w:p w14:paraId="0EAE8C2E" w14:textId="6D769B9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9447D54" w14:textId="5A6365DB" w:rsidR="00FC4F77" w:rsidRPr="00EF0DD2" w:rsidRDefault="00FC4F77" w:rsidP="00FC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388D755" w14:textId="1537941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23B9AD39" w14:textId="1039D8D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25373947" w14:textId="164105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72453D79" w14:textId="77777777" w:rsidTr="00EF0DD2">
        <w:trPr>
          <w:trHeight w:val="1097"/>
        </w:trPr>
        <w:tc>
          <w:tcPr>
            <w:tcW w:w="1129" w:type="dxa"/>
          </w:tcPr>
          <w:p w14:paraId="706AA806" w14:textId="7162CE1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TC009</w:t>
            </w:r>
          </w:p>
        </w:tc>
        <w:tc>
          <w:tcPr>
            <w:tcW w:w="3119" w:type="dxa"/>
          </w:tcPr>
          <w:p w14:paraId="28CE5A18" w14:textId="40D20BB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46BCF3C7" w14:textId="15C770C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59E0EE09" w14:textId="5E648FE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18B9D2" w14:textId="3FC896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409D6C01" w14:textId="5580925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C1576F8" w14:textId="77777777" w:rsidTr="00EF0DD2">
        <w:trPr>
          <w:trHeight w:val="1836"/>
        </w:trPr>
        <w:tc>
          <w:tcPr>
            <w:tcW w:w="1129" w:type="dxa"/>
          </w:tcPr>
          <w:p w14:paraId="6554465D" w14:textId="4A1812E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TC010</w:t>
            </w:r>
          </w:p>
        </w:tc>
        <w:tc>
          <w:tcPr>
            <w:tcW w:w="3119" w:type="dxa"/>
          </w:tcPr>
          <w:p w14:paraId="516A4704" w14:textId="31D8F15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9101E2" w14:textId="6401BC7F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6D1C3DEA" w14:textId="3943FEB6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6F803BEE" w14:textId="07A6116A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881877" w14:textId="70A323F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แสดงรายการรถยนต์ของผู้อื่นด้วย</w:t>
            </w:r>
          </w:p>
        </w:tc>
        <w:tc>
          <w:tcPr>
            <w:tcW w:w="1293" w:type="dxa"/>
          </w:tcPr>
          <w:p w14:paraId="711F6292" w14:textId="54ADAF0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222FDF47" w14:textId="43DFFBCB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E8ADFEF" w14:textId="19A539E9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lastRenderedPageBreak/>
        <w:t>ตารางที่</w:t>
      </w:r>
      <w:r w:rsidRPr="002414D6">
        <w:rPr>
          <w:rFonts w:ascii="TH SarabunPSK" w:hAnsi="TH SarabunPSK" w:cs="TH SarabunPSK"/>
          <w:sz w:val="28"/>
        </w:rPr>
        <w:t xml:space="preserve">3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การเข้าถึงข้อมูลรายการรถยนต์แบบที่ยังไม่มีการป้องกัน</w:t>
      </w:r>
    </w:p>
    <w:p w14:paraId="53A61299" w14:textId="6B43A8A4" w:rsidR="002414D6" w:rsidRPr="001C008D" w:rsidRDefault="00611F62" w:rsidP="00611F62">
      <w:pPr>
        <w:spacing w:line="240" w:lineRule="auto"/>
        <w:rPr>
          <w:rFonts w:ascii="TH SarabunPSK" w:hAnsi="TH SarabunPSK" w:cs="Browallia New"/>
          <w:sz w:val="32"/>
          <w:szCs w:val="32"/>
          <w:cs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</w:t>
      </w:r>
      <w:r w:rsidR="005F7FF6">
        <w:rPr>
          <w:rFonts w:ascii="TH SarabunPSK" w:hAnsi="TH SarabunPSK" w:cs="TH SarabunPSK"/>
          <w:sz w:val="32"/>
          <w:szCs w:val="32"/>
        </w:rPr>
        <w:t xml:space="preserve">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แสดงการเข้าถึงข้อมูลรายการรถยนต์แบบที่ยังไม่มีการป้องกันโดย </w:t>
      </w:r>
      <w:r w:rsidR="005F7FF6">
        <w:rPr>
          <w:rFonts w:ascii="TH SarabunPSK" w:hAnsi="TH SarabunPSK" w:cs="TH SarabunPSK"/>
          <w:sz w:val="32"/>
          <w:szCs w:val="32"/>
        </w:rPr>
        <w:t xml:space="preserve">TC009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 w:rsidR="00F30F5F">
        <w:rPr>
          <w:rFonts w:ascii="TH SarabunPSK" w:hAnsi="TH SarabunPSK" w:cs="TH SarabunPSK"/>
          <w:sz w:val="32"/>
          <w:szCs w:val="32"/>
        </w:rPr>
        <w:t xml:space="preserve">TC010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 w:rsidR="00F30F5F">
        <w:rPr>
          <w:rFonts w:ascii="TH SarabunPSK" w:hAnsi="TH SarabunPSK" w:cs="TH SarabunPSK"/>
          <w:sz w:val="32"/>
          <w:szCs w:val="32"/>
        </w:rPr>
        <w:t xml:space="preserve">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 w:rsidR="00F30F5F">
        <w:rPr>
          <w:rFonts w:ascii="TH SarabunPSK" w:hAnsi="TH SarabunPSK" w:cs="TH SarabunPSK"/>
          <w:sz w:val="32"/>
          <w:szCs w:val="32"/>
        </w:rPr>
        <w:t xml:space="preserve"> or ‘1=1’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ในช่อง</w:t>
      </w:r>
      <w:r w:rsidR="00F30F5F">
        <w:rPr>
          <w:rFonts w:ascii="TH SarabunPSK" w:hAnsi="TH SarabunPSK" w:cs="TH SarabunPSK"/>
          <w:sz w:val="32"/>
          <w:szCs w:val="32"/>
        </w:rPr>
        <w:t xml:space="preserve">URL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ระบบต้องแสดงเฉพาะของตัวเองแต่ระบบแสดงรายการรถยนต์ของผู้อื่นด้วย</w:t>
      </w:r>
    </w:p>
    <w:p w14:paraId="23CE6766" w14:textId="77777777" w:rsidR="000517E4" w:rsidRPr="002414D6" w:rsidRDefault="000517E4" w:rsidP="00041FE9">
      <w:pPr>
        <w:spacing w:line="240" w:lineRule="auto"/>
        <w:rPr>
          <w:rFonts w:ascii="TH SarabunPSK" w:hAnsi="TH SarabunPSK" w:cs="TH SarabunPSK"/>
          <w:sz w:val="28"/>
        </w:rPr>
      </w:pPr>
    </w:p>
    <w:p w14:paraId="21957CAA" w14:textId="651DF1A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2414D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การเข้าถึงข้อมูลรายการรถยนต์แบบที่มีการป้องกันแล้ว</w:t>
      </w:r>
      <w:r w:rsidR="00F30F5F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F30F5F">
        <w:rPr>
          <w:rFonts w:ascii="TH SarabunPSK" w:hAnsi="TH SarabunPSK" w:cs="TH SarabunPSK"/>
          <w:sz w:val="32"/>
          <w:szCs w:val="32"/>
        </w:rPr>
        <w:t>4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271"/>
        <w:gridCol w:w="3119"/>
        <w:gridCol w:w="1984"/>
        <w:gridCol w:w="1843"/>
        <w:gridCol w:w="1293"/>
      </w:tblGrid>
      <w:tr w:rsidR="00EF0DD2" w14:paraId="77C2744C" w14:textId="77777777" w:rsidTr="00EF0DD2">
        <w:trPr>
          <w:trHeight w:val="738"/>
        </w:trPr>
        <w:tc>
          <w:tcPr>
            <w:tcW w:w="1271" w:type="dxa"/>
            <w:shd w:val="clear" w:color="auto" w:fill="DEEAF6" w:themeFill="accent5" w:themeFillTint="33"/>
          </w:tcPr>
          <w:p w14:paraId="249CDD0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30D9218D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4E8F24C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47A3F97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78A547DA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EF0DD2" w14:paraId="4CD52E4D" w14:textId="77777777" w:rsidTr="00EF0DD2">
        <w:trPr>
          <w:trHeight w:val="1097"/>
        </w:trPr>
        <w:tc>
          <w:tcPr>
            <w:tcW w:w="1271" w:type="dxa"/>
          </w:tcPr>
          <w:p w14:paraId="79F47C6B" w14:textId="10AE792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TC011</w:t>
            </w:r>
          </w:p>
        </w:tc>
        <w:tc>
          <w:tcPr>
            <w:tcW w:w="3119" w:type="dxa"/>
          </w:tcPr>
          <w:p w14:paraId="33561BF8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97BBFC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6B780D9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843" w:type="dxa"/>
          </w:tcPr>
          <w:p w14:paraId="77AEB98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050FDE7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EF0DD2" w14:paraId="764C1C3C" w14:textId="77777777" w:rsidTr="00EF0DD2">
        <w:trPr>
          <w:trHeight w:val="1836"/>
        </w:trPr>
        <w:tc>
          <w:tcPr>
            <w:tcW w:w="1271" w:type="dxa"/>
          </w:tcPr>
          <w:p w14:paraId="295E21FB" w14:textId="21A432FF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TC012</w:t>
            </w:r>
          </w:p>
        </w:tc>
        <w:tc>
          <w:tcPr>
            <w:tcW w:w="3119" w:type="dxa"/>
          </w:tcPr>
          <w:p w14:paraId="1B4A642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FF07746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171C62C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3705C4BB" w14:textId="513C140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ไม่แสดงข้อมูลรายการรถยนต์ผู้อื่น</w:t>
            </w:r>
          </w:p>
        </w:tc>
        <w:tc>
          <w:tcPr>
            <w:tcW w:w="1843" w:type="dxa"/>
          </w:tcPr>
          <w:p w14:paraId="7359175E" w14:textId="5BED4255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ไม่แสดงรายการรถยนต์</w:t>
            </w:r>
          </w:p>
        </w:tc>
        <w:tc>
          <w:tcPr>
            <w:tcW w:w="1293" w:type="dxa"/>
          </w:tcPr>
          <w:p w14:paraId="3BE25E65" w14:textId="581D01C6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53EF346" w14:textId="6BD9FD7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5D92B0E" w14:textId="113A412B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ตารางที่</w:t>
      </w:r>
      <w:r w:rsidRPr="00041FE9">
        <w:rPr>
          <w:rFonts w:ascii="TH SarabunPSK" w:hAnsi="TH SarabunPSK" w:cs="TH SarabunPSK"/>
          <w:b/>
          <w:bCs/>
          <w:sz w:val="28"/>
        </w:rPr>
        <w:t>4</w:t>
      </w:r>
      <w:r>
        <w:rPr>
          <w:rFonts w:ascii="TH SarabunPSK" w:hAnsi="TH SarabunPSK" w:cs="TH SarabunPSK"/>
          <w:sz w:val="28"/>
        </w:rPr>
        <w:t xml:space="preserve"> </w:t>
      </w:r>
      <w:r w:rsidRPr="002414D6">
        <w:rPr>
          <w:rFonts w:ascii="TH SarabunPSK" w:hAnsi="TH SarabunPSK" w:cs="TH SarabunPSK"/>
          <w:sz w:val="28"/>
        </w:rPr>
        <w:t xml:space="preserve">Test Case 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การเข้าถึงข้อมูลรายการรถยนต์แบบที่มีการป้องกันแล้ว</w:t>
      </w:r>
    </w:p>
    <w:p w14:paraId="2A1B7D28" w14:textId="62CC429A" w:rsidR="00F30F5F" w:rsidRDefault="00F30F5F" w:rsidP="00F30F5F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>TC01</w:t>
      </w:r>
      <w:r w:rsidR="00FF7D90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รายการรถยนต์ผู้อื่น ผลคือระบบไม่แสดงรายการรถยนต์</w:t>
      </w:r>
    </w:p>
    <w:p w14:paraId="657C8A79" w14:textId="7A58751B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E9177F5" w14:textId="1DB3C241" w:rsidR="00041FE9" w:rsidRDefault="00041FE9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2FFFB3" w14:textId="77777777" w:rsidR="00041FE9" w:rsidRDefault="00041FE9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2DAB91" w14:textId="67097B17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การเข้าถึงข้อมูลรายการเช่ารถยนต์แบบที่ยังไม่มีการป้องกัน</w:t>
      </w:r>
      <w:r w:rsidR="00FF7D90">
        <w:rPr>
          <w:rFonts w:ascii="TH SarabunPSK" w:hAnsi="TH SarabunPSK" w:cs="TH SarabunPSK"/>
          <w:sz w:val="32"/>
          <w:szCs w:val="32"/>
        </w:rPr>
        <w:t xml:space="preserve"> </w:t>
      </w:r>
      <w:r w:rsidR="00FF7D9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FF7D90">
        <w:rPr>
          <w:rFonts w:ascii="TH SarabunPSK" w:hAnsi="TH SarabunPSK" w:cs="TH SarabunPSK"/>
          <w:sz w:val="32"/>
          <w:szCs w:val="32"/>
        </w:rPr>
        <w:t>5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92A443B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27FEB83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71ECE299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27BE0DA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11DB1A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2B363209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5D179C1F" w14:textId="77777777" w:rsidTr="00EF0DD2">
        <w:trPr>
          <w:trHeight w:val="1097"/>
        </w:trPr>
        <w:tc>
          <w:tcPr>
            <w:tcW w:w="1129" w:type="dxa"/>
          </w:tcPr>
          <w:p w14:paraId="458877C8" w14:textId="40FC2F9D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TC013</w:t>
            </w:r>
          </w:p>
        </w:tc>
        <w:tc>
          <w:tcPr>
            <w:tcW w:w="3119" w:type="dxa"/>
          </w:tcPr>
          <w:p w14:paraId="1F68002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DAE9D3" w14:textId="71135E2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3049480D" w14:textId="6EF3AD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065DF311" w14:textId="31CD6A8D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5D428C92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0CD5700E" w14:textId="77777777" w:rsidTr="00EF0DD2">
        <w:trPr>
          <w:trHeight w:val="1836"/>
        </w:trPr>
        <w:tc>
          <w:tcPr>
            <w:tcW w:w="1129" w:type="dxa"/>
          </w:tcPr>
          <w:p w14:paraId="6DCD3E5B" w14:textId="63C47925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TC014</w:t>
            </w:r>
          </w:p>
        </w:tc>
        <w:tc>
          <w:tcPr>
            <w:tcW w:w="3119" w:type="dxa"/>
          </w:tcPr>
          <w:p w14:paraId="75DE14E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63D3E443" w14:textId="05276CFC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2E8C72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472D7484" w14:textId="79C7FCA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35DBD920" w14:textId="50614EAE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แสดงรายการเช่ารถยนต์ของผู้อื่น</w:t>
            </w:r>
          </w:p>
        </w:tc>
        <w:tc>
          <w:tcPr>
            <w:tcW w:w="1293" w:type="dxa"/>
          </w:tcPr>
          <w:p w14:paraId="4E256D0D" w14:textId="0E5CDEE1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7F7B52BD" w14:textId="207C4C1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8D68662" w14:textId="04018810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ตารางที่</w:t>
      </w:r>
      <w:r w:rsidRPr="00041FE9">
        <w:rPr>
          <w:rFonts w:ascii="TH SarabunPSK" w:hAnsi="TH SarabunPSK" w:cs="TH SarabunPSK"/>
          <w:b/>
          <w:bCs/>
          <w:sz w:val="28"/>
        </w:rPr>
        <w:t>5</w:t>
      </w:r>
      <w:r w:rsidRPr="002414D6">
        <w:rPr>
          <w:rFonts w:ascii="TH SarabunPSK" w:hAnsi="TH SarabunPSK" w:cs="TH SarabunPSK"/>
          <w:sz w:val="28"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การเข้าถึงข้อมูลรายการเช่ารถยนต์แบบที่ยังไม่มีการป้องกัน</w:t>
      </w:r>
    </w:p>
    <w:p w14:paraId="5CED5461" w14:textId="2C6245EA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แสดงการเข้าถึงข้อมูลรายการเช่ารถยนต์แบบที่ยังไม่มีการป้องกันโดย </w:t>
      </w:r>
      <w:r>
        <w:rPr>
          <w:rFonts w:ascii="TH SarabunPSK" w:hAnsi="TH SarabunPSK" w:cs="TH SarabunPSK"/>
          <w:sz w:val="32"/>
          <w:szCs w:val="32"/>
        </w:rPr>
        <w:t xml:space="preserve">TC013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TC014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ระบบต้องแสดงเฉพาะของตัวเองแต่ระบบแสดงรายการเช่ารถยนต์ของผู้อื่นด้วย</w:t>
      </w:r>
    </w:p>
    <w:p w14:paraId="0563984D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7473FEAA" w14:textId="77777777" w:rsidR="001C008D" w:rsidRDefault="001C008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0695D0D" w14:textId="5120DABA" w:rsidR="00FC4F77" w:rsidRDefault="00D46525" w:rsidP="00520680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การเข้าถึงข้อมูลรายการเช่ารถยนต์แบบที่มีการป้องกันแล้ว</w:t>
      </w:r>
      <w:r w:rsidR="00520680">
        <w:rPr>
          <w:rFonts w:ascii="TH SarabunPSK" w:hAnsi="TH SarabunPSK" w:cs="TH SarabunPSK"/>
          <w:sz w:val="32"/>
          <w:szCs w:val="32"/>
        </w:rPr>
        <w:t xml:space="preserve"> </w:t>
      </w:r>
      <w:r w:rsidR="0052068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520680">
        <w:rPr>
          <w:rFonts w:ascii="TH SarabunPSK" w:hAnsi="TH SarabunPSK" w:cs="TH SarabunPSK"/>
          <w:sz w:val="32"/>
          <w:szCs w:val="32"/>
        </w:rPr>
        <w:t>6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7A9ECD4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4518ECB3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683D6904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16F29E1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74A69CF5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36E05858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65127BF5" w14:textId="77777777" w:rsidTr="00EF0DD2">
        <w:trPr>
          <w:trHeight w:val="1097"/>
        </w:trPr>
        <w:tc>
          <w:tcPr>
            <w:tcW w:w="1129" w:type="dxa"/>
          </w:tcPr>
          <w:p w14:paraId="2CEF5815" w14:textId="319797CA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TC015</w:t>
            </w:r>
          </w:p>
        </w:tc>
        <w:tc>
          <w:tcPr>
            <w:tcW w:w="3119" w:type="dxa"/>
          </w:tcPr>
          <w:p w14:paraId="7512FA0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40E43DE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624E826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78EC77E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22C11A16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BE70C96" w14:textId="77777777" w:rsidTr="00EF0DD2">
        <w:trPr>
          <w:trHeight w:val="1836"/>
        </w:trPr>
        <w:tc>
          <w:tcPr>
            <w:tcW w:w="1129" w:type="dxa"/>
          </w:tcPr>
          <w:p w14:paraId="112A482A" w14:textId="5FA9FE9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TC016</w:t>
            </w:r>
          </w:p>
        </w:tc>
        <w:tc>
          <w:tcPr>
            <w:tcW w:w="3119" w:type="dxa"/>
          </w:tcPr>
          <w:p w14:paraId="1E1F24C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2BD30F55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B00015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2A3FB80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6982B296" w14:textId="7455D974" w:rsidR="00FC4F77" w:rsidRDefault="00EF0DD2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="00FC4F77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</w:t>
            </w:r>
          </w:p>
        </w:tc>
        <w:tc>
          <w:tcPr>
            <w:tcW w:w="1293" w:type="dxa"/>
          </w:tcPr>
          <w:p w14:paraId="560A157C" w14:textId="3999B999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A87B1BA" w14:textId="0F322425" w:rsidR="00B612BB" w:rsidRDefault="00B612BB" w:rsidP="00EF0DD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16A6FAC" w14:textId="2B2A7A5F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41FE9">
        <w:rPr>
          <w:rFonts w:ascii="TH SarabunPSK" w:hAnsi="TH SarabunPSK" w:cs="TH SarabunPSK" w:hint="cs"/>
          <w:b/>
          <w:bCs/>
          <w:sz w:val="28"/>
          <w:cs/>
        </w:rPr>
        <w:t>ตารางที่</w:t>
      </w:r>
      <w:r w:rsidRPr="00041FE9">
        <w:rPr>
          <w:rFonts w:ascii="TH SarabunPSK" w:hAnsi="TH SarabunPSK" w:cs="TH SarabunPSK"/>
          <w:b/>
          <w:bCs/>
          <w:sz w:val="28"/>
        </w:rPr>
        <w:t>6</w:t>
      </w:r>
      <w:r w:rsidRPr="002414D6">
        <w:rPr>
          <w:rFonts w:ascii="TH SarabunPSK" w:hAnsi="TH SarabunPSK" w:cs="TH SarabunPSK"/>
          <w:sz w:val="28"/>
        </w:rPr>
        <w:t xml:space="preserve">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 Test Case</w:t>
      </w:r>
      <w:r w:rsidRPr="002414D6">
        <w:rPr>
          <w:rFonts w:ascii="TH SarabunPSK" w:hAnsi="TH SarabunPSK" w:cs="TH SarabunPSK" w:hint="cs"/>
          <w:sz w:val="28"/>
          <w:cs/>
        </w:rPr>
        <w:t xml:space="preserve"> การเข้าถึงข้อมูลรายการเช่ารถยนต์แบบที่มีการป้องกันแล้ว</w:t>
      </w:r>
    </w:p>
    <w:p w14:paraId="5378A1BE" w14:textId="6F8540A1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</w:t>
      </w:r>
      <w:r w:rsidR="001C008D">
        <w:rPr>
          <w:rFonts w:ascii="TH SarabunPSK" w:hAnsi="TH SarabunPSK" w:cs="Browallia New" w:hint="cs"/>
          <w:sz w:val="24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 xml:space="preserve"> 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TC016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ระบบต้องไม่แสดงรายการเช่ารถยนต์ผู้อื่น ผลคือระบบไม่แสดงรายการเช่ารถยนต์</w:t>
      </w:r>
    </w:p>
    <w:p w14:paraId="481114B5" w14:textId="77777777" w:rsidR="009F2EEC" w:rsidRPr="004820C7" w:rsidRDefault="009F2EEC" w:rsidP="000517E4">
      <w:pPr>
        <w:spacing w:line="240" w:lineRule="auto"/>
        <w:jc w:val="center"/>
        <w:rPr>
          <w:cs/>
        </w:rPr>
      </w:pPr>
    </w:p>
    <w:p w14:paraId="6EF24489" w14:textId="77777777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9E17C72" w14:textId="77777777" w:rsidR="001C008D" w:rsidRDefault="001C008D">
      <w:pP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br w:type="page"/>
      </w:r>
    </w:p>
    <w:p w14:paraId="5F3C3C92" w14:textId="660D5E24" w:rsidR="00A478DD" w:rsidRPr="00B612BB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B612BB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5. </w:t>
      </w:r>
      <w:r w:rsidRPr="00B612BB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79471915" w14:textId="299E48F3" w:rsidR="00B4692C" w:rsidRPr="00B4692C" w:rsidRDefault="00A478DD" w:rsidP="00BF14DA">
      <w:pPr>
        <w:spacing w:after="0" w:line="240" w:lineRule="auto"/>
        <w:jc w:val="thaiDistribute"/>
      </w:pP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</w:t>
      </w:r>
      <w:r w:rsidR="00BF14DA" w:rsidRPr="00EF0DD2">
        <w:rPr>
          <w:rFonts w:ascii="TH SarabunPSK" w:hAnsi="TH SarabunPSK" w:cs="TH SarabunPSK"/>
          <w:sz w:val="32"/>
          <w:szCs w:val="32"/>
        </w:rPr>
        <w:t xml:space="preserve">access rights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หรือสิทธิการเข้าถึงคืออะไร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013BDF" w:rsidRPr="00EF0D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EF0DD2">
        <w:rPr>
          <w:rFonts w:ascii="TH SarabunPSK" w:hAnsi="TH SarabunPSK" w:cs="TH SarabunPSK"/>
          <w:sz w:val="32"/>
          <w:szCs w:val="32"/>
        </w:rPr>
        <w:t>(</w:t>
      </w:r>
      <w:r w:rsidR="00BF14DA" w:rsidRPr="00EF0DD2">
        <w:rPr>
          <w:rFonts w:ascii="TH SarabunPSK" w:hAnsi="TH SarabunPSK" w:cs="TH SarabunPSK"/>
          <w:sz w:val="32"/>
          <w:szCs w:val="32"/>
        </w:rPr>
        <w:t>2560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BF14DA" w:rsidRPr="00EF0DD2">
        <w:rPr>
          <w:rFonts w:ascii="TH SarabunPSK" w:hAnsi="TH SarabunPSK" w:cs="TH SarabunPSK"/>
          <w:sz w:val="32"/>
          <w:szCs w:val="32"/>
        </w:rPr>
        <w:t>2</w:t>
      </w:r>
      <w:r w:rsidR="00013BDF" w:rsidRPr="00EF0DD2">
        <w:rPr>
          <w:rFonts w:ascii="TH SarabunPSK" w:hAnsi="TH SarabunPSK" w:cs="TH SarabunPSK"/>
          <w:sz w:val="32"/>
          <w:szCs w:val="32"/>
        </w:rPr>
        <w:t xml:space="preserve">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BF14DA" w:rsidRPr="00EF0DD2">
        <w:rPr>
          <w:rFonts w:ascii="TH SarabunPSK" w:hAnsi="TH SarabunPSK" w:cs="TH SarabunPSK"/>
          <w:sz w:val="32"/>
          <w:szCs w:val="32"/>
        </w:rPr>
        <w:t>).</w:t>
      </w:r>
      <w:r w:rsidR="00BF14DA">
        <w:rPr>
          <w:rFonts w:ascii="TH SarabunPSK" w:hAnsi="TH SarabunPSK" w:cs="TH SarabunPSK"/>
          <w:sz w:val="32"/>
          <w:szCs w:val="32"/>
        </w:rPr>
        <w:t xml:space="preserve"> Access rights (</w:t>
      </w:r>
      <w:r w:rsidR="00BF14DA">
        <w:rPr>
          <w:rFonts w:ascii="TH SarabunPSK" w:hAnsi="TH SarabunPSK" w:cs="TH SarabunPSK" w:hint="cs"/>
          <w:sz w:val="32"/>
          <w:szCs w:val="32"/>
          <w:cs/>
        </w:rPr>
        <w:t>แอคเซ็ซ ไรท์</w:t>
      </w:r>
      <w:r w:rsidR="00BF14DA">
        <w:rPr>
          <w:rFonts w:ascii="TH SarabunPSK" w:hAnsi="TH SarabunPSK" w:cs="TH SarabunPSK"/>
          <w:sz w:val="32"/>
          <w:szCs w:val="32"/>
        </w:rPr>
        <w:t xml:space="preserve">) </w:t>
      </w:r>
      <w:r w:rsidR="00BF14DA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</w:t>
      </w:r>
      <w:r w:rsidR="00BF14DA">
        <w:rPr>
          <w:rFonts w:ascii="TH SarabunPSK" w:hAnsi="TH SarabunPSK" w:cs="TH SarabunPSK"/>
          <w:sz w:val="32"/>
          <w:szCs w:val="32"/>
        </w:rPr>
        <w:t>.</w:t>
      </w:r>
      <w:hyperlink r:id="rId26" w:history="1">
        <w:r w:rsidR="00BF14DA" w:rsidRPr="00B373E9">
          <w:rPr>
            <w:rStyle w:val="ab"/>
          </w:rPr>
          <w:t>https://www.mindphp.com/%E0%B8%84%E0%B8%B9%E0%B9%88%E0%B8%A1%E0%B8%B7%E0%B8%AD/73-%E0%B8%84%E0%B8%B7%E0%B8%AD%E0%B8%AD%E0%B8%B0%E0%B9%84%E0%B8%A3/3937-access-rights.html</w:t>
        </w:r>
      </w:hyperlink>
    </w:p>
    <w:p w14:paraId="2263A760" w14:textId="193EA4DF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27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ab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28015AE8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องค์ประกอบของระบบสารสนเทศกับความมั่นคงปลอดภัย.</w:t>
      </w:r>
      <w:hyperlink r:id="rId28" w:history="1">
        <w:r w:rsidR="00BF14DA" w:rsidRPr="00B373E9">
          <w:rPr>
            <w:rStyle w:val="ab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29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785AB80F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715073B0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771C69CF" w14:textId="40617DA2" w:rsidR="00AB2CA4" w:rsidRPr="000517E4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7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sectPr w:rsidR="00AB2CA4" w:rsidRPr="000517E4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090F2" w14:textId="77777777" w:rsidR="00122071" w:rsidRDefault="00122071" w:rsidP="00E77063">
      <w:pPr>
        <w:spacing w:after="0" w:line="240" w:lineRule="auto"/>
      </w:pPr>
      <w:r>
        <w:separator/>
      </w:r>
    </w:p>
  </w:endnote>
  <w:endnote w:type="continuationSeparator" w:id="0">
    <w:p w14:paraId="20EC12A2" w14:textId="77777777" w:rsidR="00122071" w:rsidRDefault="00122071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5D330431" w:rsidR="00E77063" w:rsidRPr="00A478DD" w:rsidRDefault="00E77063" w:rsidP="00E77063">
        <w:pPr>
          <w:pStyle w:val="a5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9307F6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3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01EBC" w14:textId="77777777" w:rsidR="00122071" w:rsidRDefault="00122071" w:rsidP="00E77063">
      <w:pPr>
        <w:spacing w:after="0" w:line="240" w:lineRule="auto"/>
      </w:pPr>
      <w:r>
        <w:separator/>
      </w:r>
    </w:p>
  </w:footnote>
  <w:footnote w:type="continuationSeparator" w:id="0">
    <w:p w14:paraId="35D33616" w14:textId="77777777" w:rsidR="00122071" w:rsidRDefault="00122071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a3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4742"/>
    <w:multiLevelType w:val="multilevel"/>
    <w:tmpl w:val="DBC6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B50F2"/>
    <w:multiLevelType w:val="multilevel"/>
    <w:tmpl w:val="11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C07D7"/>
    <w:multiLevelType w:val="multilevel"/>
    <w:tmpl w:val="F58E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1"/>
  </w:num>
  <w:num w:numId="2" w16cid:durableId="593250186">
    <w:abstractNumId w:val="2"/>
  </w:num>
  <w:num w:numId="3" w16cid:durableId="145828971">
    <w:abstractNumId w:val="3"/>
  </w:num>
  <w:num w:numId="4" w16cid:durableId="772364731">
    <w:abstractNumId w:val="4"/>
  </w:num>
  <w:num w:numId="5" w16cid:durableId="99287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1A02"/>
    <w:rsid w:val="00013BDF"/>
    <w:rsid w:val="00025E29"/>
    <w:rsid w:val="00036C5B"/>
    <w:rsid w:val="00041ECD"/>
    <w:rsid w:val="00041FE9"/>
    <w:rsid w:val="000517E4"/>
    <w:rsid w:val="00082D74"/>
    <w:rsid w:val="00084E1B"/>
    <w:rsid w:val="000955C8"/>
    <w:rsid w:val="000A4B3D"/>
    <w:rsid w:val="000C5F71"/>
    <w:rsid w:val="000C6CDE"/>
    <w:rsid w:val="000D7A39"/>
    <w:rsid w:val="00103A06"/>
    <w:rsid w:val="00122071"/>
    <w:rsid w:val="00126365"/>
    <w:rsid w:val="00136415"/>
    <w:rsid w:val="0015201F"/>
    <w:rsid w:val="00171855"/>
    <w:rsid w:val="001724E9"/>
    <w:rsid w:val="00175CBE"/>
    <w:rsid w:val="001A2DCF"/>
    <w:rsid w:val="001A54F1"/>
    <w:rsid w:val="001C008D"/>
    <w:rsid w:val="001E735A"/>
    <w:rsid w:val="0020327A"/>
    <w:rsid w:val="00207831"/>
    <w:rsid w:val="00234635"/>
    <w:rsid w:val="002408BA"/>
    <w:rsid w:val="002414D6"/>
    <w:rsid w:val="00246579"/>
    <w:rsid w:val="002506D7"/>
    <w:rsid w:val="00262892"/>
    <w:rsid w:val="00287311"/>
    <w:rsid w:val="00287ED5"/>
    <w:rsid w:val="002D1E27"/>
    <w:rsid w:val="002E7CAC"/>
    <w:rsid w:val="002E7CE4"/>
    <w:rsid w:val="003267F6"/>
    <w:rsid w:val="0032745B"/>
    <w:rsid w:val="00330D4D"/>
    <w:rsid w:val="00331710"/>
    <w:rsid w:val="003423C3"/>
    <w:rsid w:val="0034698F"/>
    <w:rsid w:val="00365C4F"/>
    <w:rsid w:val="003726BD"/>
    <w:rsid w:val="003807B6"/>
    <w:rsid w:val="00385E92"/>
    <w:rsid w:val="003870A8"/>
    <w:rsid w:val="0039565A"/>
    <w:rsid w:val="00395E12"/>
    <w:rsid w:val="003A2774"/>
    <w:rsid w:val="003A6685"/>
    <w:rsid w:val="004031D1"/>
    <w:rsid w:val="00403B3A"/>
    <w:rsid w:val="00413BDB"/>
    <w:rsid w:val="004222F3"/>
    <w:rsid w:val="00433E76"/>
    <w:rsid w:val="00436380"/>
    <w:rsid w:val="00474E7E"/>
    <w:rsid w:val="004820C7"/>
    <w:rsid w:val="0048579C"/>
    <w:rsid w:val="004A5687"/>
    <w:rsid w:val="004B057B"/>
    <w:rsid w:val="004D4B83"/>
    <w:rsid w:val="004D573A"/>
    <w:rsid w:val="004E2F7D"/>
    <w:rsid w:val="00520680"/>
    <w:rsid w:val="00522D68"/>
    <w:rsid w:val="0053231F"/>
    <w:rsid w:val="0053777B"/>
    <w:rsid w:val="00541EC7"/>
    <w:rsid w:val="00553862"/>
    <w:rsid w:val="00583B29"/>
    <w:rsid w:val="005A6BCA"/>
    <w:rsid w:val="005B5465"/>
    <w:rsid w:val="005D6263"/>
    <w:rsid w:val="005F7FF6"/>
    <w:rsid w:val="00601B50"/>
    <w:rsid w:val="00611F62"/>
    <w:rsid w:val="00616334"/>
    <w:rsid w:val="00640CA5"/>
    <w:rsid w:val="006612A0"/>
    <w:rsid w:val="006612D8"/>
    <w:rsid w:val="00674E9F"/>
    <w:rsid w:val="006A38E6"/>
    <w:rsid w:val="006C79D9"/>
    <w:rsid w:val="006D68F2"/>
    <w:rsid w:val="006E16B5"/>
    <w:rsid w:val="0070097E"/>
    <w:rsid w:val="00703562"/>
    <w:rsid w:val="00707C0A"/>
    <w:rsid w:val="007158B0"/>
    <w:rsid w:val="00724A1D"/>
    <w:rsid w:val="007A4FB6"/>
    <w:rsid w:val="007B4EBB"/>
    <w:rsid w:val="007C7A5B"/>
    <w:rsid w:val="007D687B"/>
    <w:rsid w:val="007E79AE"/>
    <w:rsid w:val="007F1654"/>
    <w:rsid w:val="007F1B7B"/>
    <w:rsid w:val="007F2E33"/>
    <w:rsid w:val="007F3FCC"/>
    <w:rsid w:val="00800EC7"/>
    <w:rsid w:val="0081569A"/>
    <w:rsid w:val="00817291"/>
    <w:rsid w:val="008230E6"/>
    <w:rsid w:val="00831522"/>
    <w:rsid w:val="008359E4"/>
    <w:rsid w:val="00850BB8"/>
    <w:rsid w:val="008578B8"/>
    <w:rsid w:val="00892926"/>
    <w:rsid w:val="00896F64"/>
    <w:rsid w:val="008B2BD8"/>
    <w:rsid w:val="008B733B"/>
    <w:rsid w:val="008D08D4"/>
    <w:rsid w:val="008D7585"/>
    <w:rsid w:val="008F7F45"/>
    <w:rsid w:val="00907AD4"/>
    <w:rsid w:val="009103D9"/>
    <w:rsid w:val="009307F6"/>
    <w:rsid w:val="00964978"/>
    <w:rsid w:val="00967174"/>
    <w:rsid w:val="009B3DD2"/>
    <w:rsid w:val="009C06CC"/>
    <w:rsid w:val="009C45EC"/>
    <w:rsid w:val="009C75B6"/>
    <w:rsid w:val="009F0F26"/>
    <w:rsid w:val="009F2EEC"/>
    <w:rsid w:val="00A06B7F"/>
    <w:rsid w:val="00A3232D"/>
    <w:rsid w:val="00A327C9"/>
    <w:rsid w:val="00A370AA"/>
    <w:rsid w:val="00A478DD"/>
    <w:rsid w:val="00A5253D"/>
    <w:rsid w:val="00A80CD7"/>
    <w:rsid w:val="00AA5EDB"/>
    <w:rsid w:val="00AB2CA4"/>
    <w:rsid w:val="00AC0F07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4692C"/>
    <w:rsid w:val="00B51D67"/>
    <w:rsid w:val="00B6091E"/>
    <w:rsid w:val="00B612BB"/>
    <w:rsid w:val="00B61B5C"/>
    <w:rsid w:val="00BA7622"/>
    <w:rsid w:val="00BE11D4"/>
    <w:rsid w:val="00BE3ABA"/>
    <w:rsid w:val="00BF14DA"/>
    <w:rsid w:val="00C019EA"/>
    <w:rsid w:val="00C14680"/>
    <w:rsid w:val="00C43A8B"/>
    <w:rsid w:val="00C44049"/>
    <w:rsid w:val="00C476F4"/>
    <w:rsid w:val="00C61C65"/>
    <w:rsid w:val="00C651E9"/>
    <w:rsid w:val="00C93525"/>
    <w:rsid w:val="00CA5E44"/>
    <w:rsid w:val="00CA6CF2"/>
    <w:rsid w:val="00CD3010"/>
    <w:rsid w:val="00CE086E"/>
    <w:rsid w:val="00CE670E"/>
    <w:rsid w:val="00D037AA"/>
    <w:rsid w:val="00D071A9"/>
    <w:rsid w:val="00D1201E"/>
    <w:rsid w:val="00D20331"/>
    <w:rsid w:val="00D24E55"/>
    <w:rsid w:val="00D44621"/>
    <w:rsid w:val="00D46525"/>
    <w:rsid w:val="00D47656"/>
    <w:rsid w:val="00D53BD2"/>
    <w:rsid w:val="00D607B7"/>
    <w:rsid w:val="00D936C7"/>
    <w:rsid w:val="00D948C3"/>
    <w:rsid w:val="00DB505A"/>
    <w:rsid w:val="00DC00AF"/>
    <w:rsid w:val="00DD3F9B"/>
    <w:rsid w:val="00DE4AF0"/>
    <w:rsid w:val="00DF6862"/>
    <w:rsid w:val="00E00098"/>
    <w:rsid w:val="00E074C2"/>
    <w:rsid w:val="00E107CA"/>
    <w:rsid w:val="00E75FE0"/>
    <w:rsid w:val="00E77063"/>
    <w:rsid w:val="00E93B05"/>
    <w:rsid w:val="00EB1797"/>
    <w:rsid w:val="00EB18BF"/>
    <w:rsid w:val="00EE3F8C"/>
    <w:rsid w:val="00EE4CAE"/>
    <w:rsid w:val="00EF0DD2"/>
    <w:rsid w:val="00F02712"/>
    <w:rsid w:val="00F15BB2"/>
    <w:rsid w:val="00F30F5F"/>
    <w:rsid w:val="00F36D91"/>
    <w:rsid w:val="00F44273"/>
    <w:rsid w:val="00F61318"/>
    <w:rsid w:val="00F63FBF"/>
    <w:rsid w:val="00F721E8"/>
    <w:rsid w:val="00F831E0"/>
    <w:rsid w:val="00F94D6D"/>
    <w:rsid w:val="00F97F02"/>
    <w:rsid w:val="00FC1DA8"/>
    <w:rsid w:val="00FC4F77"/>
    <w:rsid w:val="00FD5501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7063"/>
  </w:style>
  <w:style w:type="paragraph" w:styleId="a5">
    <w:name w:val="footer"/>
    <w:basedOn w:val="a"/>
    <w:link w:val="a6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7063"/>
  </w:style>
  <w:style w:type="character" w:styleId="a7">
    <w:name w:val="Strong"/>
    <w:basedOn w:val="a0"/>
    <w:uiPriority w:val="22"/>
    <w:qFormat/>
    <w:rsid w:val="00831522"/>
    <w:rPr>
      <w:b/>
      <w:bCs/>
    </w:rPr>
  </w:style>
  <w:style w:type="paragraph" w:styleId="a8">
    <w:name w:val="List Paragraph"/>
    <w:basedOn w:val="a"/>
    <w:uiPriority w:val="34"/>
    <w:qFormat/>
    <w:rsid w:val="00B2258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6A38E6"/>
    <w:rPr>
      <w:i/>
      <w:iCs/>
    </w:rPr>
  </w:style>
  <w:style w:type="character" w:styleId="ab">
    <w:name w:val="Hyperlink"/>
    <w:basedOn w:val="a0"/>
    <w:uiPriority w:val="99"/>
    <w:unhideWhenUsed/>
    <w:rsid w:val="00013BD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7291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a"/>
    <w:rsid w:val="00C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a0"/>
    <w:rsid w:val="00CE086E"/>
  </w:style>
  <w:style w:type="table" w:styleId="ad">
    <w:name w:val="Table Grid"/>
    <w:basedOn w:val="a1"/>
    <w:uiPriority w:val="39"/>
    <w:rsid w:val="0036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85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hyperlink" Target="https://www.mindphp.com/%E0%B8%84%E0%B8%B9%E0%B9%88%E0%B8%A1%E0%B8%B7%E0%B8%AD/73-%E0%B8%84%E0%B8%B7%E0%B8%AD%E0%B8%AD%E0%B8%B0%E0%B9%84%E0%B8%A3/3937-access-right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th.quish.tv/what-are-sql-injection-attack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sites.google.com/site/kanokwant551/khwam-mankhng-plxdphay-khxng-rabb-sarsnthes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hyperlink" Target="https://erp.mju.ac.th/acticleDetail.aspx?qid=54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F0CE-3AE2-46C3-AB41-21856EFF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2730</Words>
  <Characters>15562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korawee laosri</cp:lastModifiedBy>
  <cp:revision>3</cp:revision>
  <dcterms:created xsi:type="dcterms:W3CDTF">2022-10-30T14:30:00Z</dcterms:created>
  <dcterms:modified xsi:type="dcterms:W3CDTF">2022-11-01T05:38:00Z</dcterms:modified>
</cp:coreProperties>
</file>