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7825"/>
      </w:tblGrid>
      <w:tr w:rsidR="002950C4" w14:paraId="2F80FC3A" w14:textId="77777777" w:rsidTr="002950C4">
        <w:trPr>
          <w:tblHeader/>
        </w:trPr>
        <w:tc>
          <w:tcPr>
            <w:tcW w:w="1525" w:type="dxa"/>
            <w:shd w:val="clear" w:color="auto" w:fill="FF00FF"/>
          </w:tcPr>
          <w:p w14:paraId="7D8C0BE5" w14:textId="77777777" w:rsidR="002950C4" w:rsidRPr="00561F24" w:rsidRDefault="002950C4" w:rsidP="006A5D10">
            <w:pPr>
              <w:rPr>
                <w:b/>
                <w:bCs/>
              </w:rPr>
            </w:pPr>
            <w:r w:rsidRPr="00561F24">
              <w:rPr>
                <w:b/>
                <w:bCs/>
              </w:rPr>
              <w:t>Date</w:t>
            </w:r>
          </w:p>
        </w:tc>
        <w:tc>
          <w:tcPr>
            <w:tcW w:w="7825" w:type="dxa"/>
            <w:shd w:val="clear" w:color="auto" w:fill="FF00FF"/>
          </w:tcPr>
          <w:p w14:paraId="00B15E72" w14:textId="77777777" w:rsidR="002950C4" w:rsidRPr="00561F24" w:rsidRDefault="002950C4" w:rsidP="006A5D10">
            <w:pPr>
              <w:rPr>
                <w:b/>
                <w:bCs/>
              </w:rPr>
            </w:pPr>
            <w:r w:rsidRPr="00561F24">
              <w:rPr>
                <w:b/>
                <w:bCs/>
              </w:rPr>
              <w:t>Activity</w:t>
            </w:r>
          </w:p>
        </w:tc>
      </w:tr>
      <w:tr w:rsidR="002950C4" w14:paraId="38450DEA" w14:textId="77777777" w:rsidTr="006A5D10">
        <w:trPr>
          <w:tblHeader/>
        </w:trPr>
        <w:tc>
          <w:tcPr>
            <w:tcW w:w="1525" w:type="dxa"/>
          </w:tcPr>
          <w:p w14:paraId="73ED8765" w14:textId="036D08CE" w:rsidR="002950C4" w:rsidRPr="00580784" w:rsidRDefault="00580784" w:rsidP="00580784">
            <w:r>
              <w:t>2022-04-2</w:t>
            </w:r>
            <w:r w:rsidR="00502428">
              <w:t>2</w:t>
            </w:r>
          </w:p>
        </w:tc>
        <w:tc>
          <w:tcPr>
            <w:tcW w:w="7825" w:type="dxa"/>
          </w:tcPr>
          <w:p w14:paraId="0B0C4B3A" w14:textId="77777777" w:rsidR="00580784" w:rsidRDefault="00FE1A39" w:rsidP="00741665">
            <w:pPr>
              <w:pStyle w:val="ListParagraph"/>
              <w:numPr>
                <w:ilvl w:val="0"/>
                <w:numId w:val="8"/>
              </w:numPr>
            </w:pPr>
            <w:r>
              <w:t xml:space="preserve">Go to attribute table of </w:t>
            </w:r>
            <w:proofErr w:type="spellStart"/>
            <w:r w:rsidRPr="00FE1A39">
              <w:t>Restaurant_within_Pgh</w:t>
            </w:r>
            <w:proofErr w:type="spellEnd"/>
          </w:p>
          <w:p w14:paraId="6F42C75D" w14:textId="46B649B8" w:rsidR="004D7EAD" w:rsidRDefault="004D7EAD" w:rsidP="00741665">
            <w:pPr>
              <w:pStyle w:val="ListParagraph"/>
              <w:numPr>
                <w:ilvl w:val="0"/>
                <w:numId w:val="8"/>
              </w:numPr>
            </w:pPr>
            <w:r>
              <w:t>Try to select restaurant that close in 2020</w:t>
            </w:r>
            <w:r w:rsidR="003A6CE4">
              <w:t xml:space="preserve"> [no 0 &amp; yes 0 &amp; yes 0]</w:t>
            </w:r>
          </w:p>
          <w:p w14:paraId="26A1764F" w14:textId="77777777" w:rsidR="004D7EAD" w:rsidRDefault="004D7EAD" w:rsidP="00741665">
            <w:pPr>
              <w:pStyle w:val="ListParagraph"/>
              <w:numPr>
                <w:ilvl w:val="0"/>
                <w:numId w:val="8"/>
              </w:numPr>
            </w:pPr>
            <w:r>
              <w:t>Get 81</w:t>
            </w:r>
          </w:p>
          <w:p w14:paraId="1B446F5F" w14:textId="1F28B048" w:rsidR="00FC5178" w:rsidRDefault="00FC5178" w:rsidP="00FC5178">
            <w:pPr>
              <w:pStyle w:val="ListParagraph"/>
              <w:numPr>
                <w:ilvl w:val="0"/>
                <w:numId w:val="8"/>
              </w:numPr>
              <w:spacing w:after="160" w:line="259" w:lineRule="auto"/>
            </w:pPr>
            <w:r>
              <w:t>Try to select restaurant that close in 202</w:t>
            </w:r>
            <w:r>
              <w:t>1</w:t>
            </w:r>
            <w:r>
              <w:t xml:space="preserve"> [no 0 &amp; </w:t>
            </w:r>
            <w:r>
              <w:t>no</w:t>
            </w:r>
            <w:r>
              <w:t xml:space="preserve"> 0 &amp; yes 0]</w:t>
            </w:r>
          </w:p>
          <w:p w14:paraId="5A294238" w14:textId="77777777" w:rsidR="00FC5178" w:rsidRDefault="00FC5178" w:rsidP="00741665">
            <w:pPr>
              <w:pStyle w:val="ListParagraph"/>
              <w:numPr>
                <w:ilvl w:val="0"/>
                <w:numId w:val="8"/>
              </w:numPr>
            </w:pPr>
            <w:r>
              <w:t>Get 68</w:t>
            </w:r>
          </w:p>
          <w:p w14:paraId="5B41837D" w14:textId="77777777" w:rsidR="00217417" w:rsidRDefault="00217417" w:rsidP="00741665">
            <w:pPr>
              <w:pStyle w:val="ListParagraph"/>
              <w:numPr>
                <w:ilvl w:val="0"/>
                <w:numId w:val="8"/>
              </w:numPr>
            </w:pPr>
            <w:r>
              <w:rPr>
                <w:noProof/>
              </w:rPr>
              <w:drawing>
                <wp:inline distT="0" distB="0" distL="0" distR="0" wp14:anchorId="633E1CA1" wp14:editId="7D7F8F8A">
                  <wp:extent cx="4114800" cy="25779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4800" cy="2577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8B4886" w14:textId="77777777" w:rsidR="00E33757" w:rsidRDefault="00E33757" w:rsidP="00741665">
            <w:pPr>
              <w:pStyle w:val="ListParagraph"/>
              <w:numPr>
                <w:ilvl w:val="0"/>
                <w:numId w:val="8"/>
              </w:numPr>
            </w:pPr>
            <w:r>
              <w:t xml:space="preserve">Join them together </w:t>
            </w:r>
            <w:r>
              <w:sym w:font="Wingdings" w:char="F0E0"/>
            </w:r>
            <w:r>
              <w:t xml:space="preserve"> </w:t>
            </w:r>
            <w:r w:rsidRPr="00E33757">
              <w:t>RestaurantClose2020_Merge</w:t>
            </w:r>
            <w:r>
              <w:t xml:space="preserve"> </w:t>
            </w:r>
          </w:p>
          <w:p w14:paraId="1D98C87D" w14:textId="01C3C126" w:rsidR="00E33757" w:rsidRDefault="00E33757" w:rsidP="00741665">
            <w:pPr>
              <w:pStyle w:val="ListParagraph"/>
              <w:numPr>
                <w:ilvl w:val="0"/>
                <w:numId w:val="8"/>
              </w:numPr>
            </w:pPr>
            <w:r>
              <w:t xml:space="preserve">Rename to be </w:t>
            </w:r>
            <w:r w:rsidRPr="00E33757">
              <w:t>RestaurantClose2020</w:t>
            </w:r>
            <w:r>
              <w:t>_21</w:t>
            </w:r>
          </w:p>
          <w:p w14:paraId="4DD58833" w14:textId="7FE9F3FB" w:rsidR="00401B14" w:rsidRDefault="00401B14" w:rsidP="00741665">
            <w:pPr>
              <w:pStyle w:val="ListParagraph"/>
              <w:numPr>
                <w:ilvl w:val="0"/>
                <w:numId w:val="8"/>
              </w:numPr>
            </w:pPr>
            <w:r>
              <w:t>149 = 81+68</w:t>
            </w:r>
          </w:p>
          <w:p w14:paraId="2D3D88B6" w14:textId="77777777" w:rsidR="00962052" w:rsidRDefault="00962052" w:rsidP="00741665">
            <w:pPr>
              <w:pStyle w:val="ListParagraph"/>
              <w:numPr>
                <w:ilvl w:val="0"/>
                <w:numId w:val="8"/>
              </w:numPr>
            </w:pPr>
            <w:r>
              <w:t>Network Analysis</w:t>
            </w:r>
            <w:r>
              <w:sym w:font="Wingdings" w:char="F0E0"/>
            </w:r>
            <w:r>
              <w:t>Service Area</w:t>
            </w:r>
          </w:p>
          <w:p w14:paraId="2AF3AAEF" w14:textId="77777777" w:rsidR="00962052" w:rsidRDefault="00962052" w:rsidP="00741665">
            <w:pPr>
              <w:pStyle w:val="ListParagraph"/>
              <w:numPr>
                <w:ilvl w:val="0"/>
                <w:numId w:val="8"/>
              </w:numPr>
            </w:pPr>
            <w:r w:rsidRPr="00962052">
              <w:drawing>
                <wp:inline distT="0" distB="0" distL="0" distR="0" wp14:anchorId="632DFC6B" wp14:editId="04959957">
                  <wp:extent cx="4114800" cy="837023"/>
                  <wp:effectExtent l="0" t="0" r="0" b="127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4800" cy="8370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262278" w14:textId="77777777" w:rsidR="00987EEF" w:rsidRDefault="00987EEF" w:rsidP="00741665">
            <w:pPr>
              <w:pStyle w:val="ListParagraph"/>
              <w:numPr>
                <w:ilvl w:val="0"/>
                <w:numId w:val="8"/>
              </w:numPr>
            </w:pPr>
            <w:r>
              <w:t>Primary observation: CBD obviously because people stop coming to work in CBD, and there are also zones that popular among students (Lack of international students &amp; online class).</w:t>
            </w:r>
          </w:p>
          <w:p w14:paraId="7A7010E5" w14:textId="191ECC3A" w:rsidR="00987EEF" w:rsidRPr="00580784" w:rsidRDefault="00987EEF" w:rsidP="00987EEF">
            <w:pPr>
              <w:pStyle w:val="ListParagraph"/>
              <w:numPr>
                <w:ilvl w:val="0"/>
                <w:numId w:val="8"/>
              </w:numPr>
            </w:pPr>
            <w:r>
              <w:t>I wonder out of 149 how many of them are Asians restaurants?</w:t>
            </w:r>
          </w:p>
        </w:tc>
      </w:tr>
    </w:tbl>
    <w:p w14:paraId="31DCCEFF" w14:textId="77777777" w:rsidR="002950C4" w:rsidRPr="00653D78" w:rsidRDefault="002950C4" w:rsidP="002950C4"/>
    <w:p w14:paraId="7B7BC10A" w14:textId="77777777" w:rsidR="00A97CFE" w:rsidRDefault="00A97CFE"/>
    <w:sectPr w:rsidR="00A97CFE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F01102" w14:textId="77777777" w:rsidR="00B90FE8" w:rsidRDefault="00B90FE8" w:rsidP="002950C4">
      <w:pPr>
        <w:spacing w:after="0" w:line="240" w:lineRule="auto"/>
      </w:pPr>
      <w:r>
        <w:separator/>
      </w:r>
    </w:p>
  </w:endnote>
  <w:endnote w:type="continuationSeparator" w:id="0">
    <w:p w14:paraId="3A111BF5" w14:textId="77777777" w:rsidR="00B90FE8" w:rsidRDefault="00B90FE8" w:rsidP="002950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BF6AD5" w14:textId="77777777" w:rsidR="00B90FE8" w:rsidRDefault="00B90FE8" w:rsidP="002950C4">
      <w:pPr>
        <w:spacing w:after="0" w:line="240" w:lineRule="auto"/>
      </w:pPr>
      <w:r>
        <w:separator/>
      </w:r>
    </w:p>
  </w:footnote>
  <w:footnote w:type="continuationSeparator" w:id="0">
    <w:p w14:paraId="346FEFA2" w14:textId="77777777" w:rsidR="00B90FE8" w:rsidRDefault="00B90FE8" w:rsidP="002950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ED06CF" w14:textId="77777777" w:rsidR="00CB4BC3" w:rsidRDefault="00321112" w:rsidP="00CB4BC3">
    <w:pPr>
      <w:pStyle w:val="Default"/>
      <w:rPr>
        <w:sz w:val="36"/>
        <w:szCs w:val="36"/>
      </w:rPr>
    </w:pPr>
    <w:r>
      <w:t xml:space="preserve"> </w:t>
    </w:r>
    <w:r>
      <w:rPr>
        <w:b/>
        <w:bCs/>
        <w:color w:val="76923B"/>
        <w:sz w:val="36"/>
        <w:szCs w:val="36"/>
      </w:rPr>
      <w:t xml:space="preserve">Health GIS Final Project </w:t>
    </w:r>
  </w:p>
  <w:p w14:paraId="6B2B1A99" w14:textId="3A887A73" w:rsidR="00CB4BC3" w:rsidRDefault="00321112" w:rsidP="00CB4BC3">
    <w:pPr>
      <w:pStyle w:val="Header"/>
      <w:rPr>
        <w:rFonts w:ascii="Cambria" w:hAnsi="Cambria" w:cs="Cambria"/>
        <w:sz w:val="23"/>
        <w:szCs w:val="23"/>
      </w:rPr>
    </w:pPr>
    <w:r>
      <w:rPr>
        <w:rFonts w:ascii="Cambria" w:hAnsi="Cambria" w:cs="Cambria"/>
        <w:sz w:val="23"/>
        <w:szCs w:val="23"/>
      </w:rPr>
      <w:t>Course 90-834, Spring 2022</w:t>
    </w:r>
    <w:r>
      <w:rPr>
        <w:rFonts w:ascii="Cambria" w:hAnsi="Cambria" w:cs="Cambria"/>
        <w:sz w:val="23"/>
        <w:szCs w:val="23"/>
      </w:rPr>
      <w:tab/>
    </w:r>
    <w:r>
      <w:rPr>
        <w:rFonts w:ascii="Cambria" w:hAnsi="Cambria" w:cs="Cambria"/>
        <w:sz w:val="23"/>
        <w:szCs w:val="23"/>
      </w:rPr>
      <w:tab/>
    </w:r>
    <w:r w:rsidRPr="00CB4BC3">
      <w:rPr>
        <w:rFonts w:ascii="Cambria" w:hAnsi="Cambria" w:cs="Cambria"/>
        <w:sz w:val="23"/>
        <w:szCs w:val="23"/>
      </w:rPr>
      <w:t>Korawich Kavee</w:t>
    </w:r>
  </w:p>
  <w:p w14:paraId="20CE6598" w14:textId="7DDA9FDA" w:rsidR="002950C4" w:rsidRDefault="002950C4" w:rsidP="00CB4BC3">
    <w:pPr>
      <w:pStyle w:val="Header"/>
    </w:pPr>
    <w:r>
      <w:rPr>
        <w:rFonts w:ascii="Cambria" w:hAnsi="Cambria" w:cs="Cambria"/>
        <w:sz w:val="23"/>
        <w:szCs w:val="23"/>
      </w:rPr>
      <w:t>GIS Analysis Process Log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C0A7C"/>
    <w:multiLevelType w:val="hybridMultilevel"/>
    <w:tmpl w:val="EC143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3557BE"/>
    <w:multiLevelType w:val="hybridMultilevel"/>
    <w:tmpl w:val="64B6F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341C22"/>
    <w:multiLevelType w:val="hybridMultilevel"/>
    <w:tmpl w:val="C9EA9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20386E"/>
    <w:multiLevelType w:val="hybridMultilevel"/>
    <w:tmpl w:val="26AAA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9C660F"/>
    <w:multiLevelType w:val="hybridMultilevel"/>
    <w:tmpl w:val="1F52F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1610EE"/>
    <w:multiLevelType w:val="hybridMultilevel"/>
    <w:tmpl w:val="EE1EA0B0"/>
    <w:lvl w:ilvl="0" w:tplc="464AED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1D3D55"/>
    <w:multiLevelType w:val="hybridMultilevel"/>
    <w:tmpl w:val="9B5A6D1E"/>
    <w:lvl w:ilvl="0" w:tplc="464AED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5F1BA4"/>
    <w:multiLevelType w:val="hybridMultilevel"/>
    <w:tmpl w:val="33A80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2707305">
    <w:abstractNumId w:val="2"/>
  </w:num>
  <w:num w:numId="2" w16cid:durableId="620378741">
    <w:abstractNumId w:val="0"/>
  </w:num>
  <w:num w:numId="3" w16cid:durableId="1802071449">
    <w:abstractNumId w:val="4"/>
  </w:num>
  <w:num w:numId="4" w16cid:durableId="1656832861">
    <w:abstractNumId w:val="7"/>
  </w:num>
  <w:num w:numId="5" w16cid:durableId="463429953">
    <w:abstractNumId w:val="3"/>
  </w:num>
  <w:num w:numId="6" w16cid:durableId="735277541">
    <w:abstractNumId w:val="6"/>
  </w:num>
  <w:num w:numId="7" w16cid:durableId="1691837683">
    <w:abstractNumId w:val="1"/>
  </w:num>
  <w:num w:numId="8" w16cid:durableId="2525448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1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43F"/>
    <w:rsid w:val="000C2C5C"/>
    <w:rsid w:val="00217417"/>
    <w:rsid w:val="002950C4"/>
    <w:rsid w:val="00321112"/>
    <w:rsid w:val="003A6CE4"/>
    <w:rsid w:val="00401B14"/>
    <w:rsid w:val="004D7EAD"/>
    <w:rsid w:val="00502428"/>
    <w:rsid w:val="00580784"/>
    <w:rsid w:val="00667715"/>
    <w:rsid w:val="00741665"/>
    <w:rsid w:val="00962052"/>
    <w:rsid w:val="00987EEF"/>
    <w:rsid w:val="00A8643F"/>
    <w:rsid w:val="00A97CFE"/>
    <w:rsid w:val="00B90FE8"/>
    <w:rsid w:val="00DB038D"/>
    <w:rsid w:val="00E33757"/>
    <w:rsid w:val="00F61BFB"/>
    <w:rsid w:val="00FC5178"/>
    <w:rsid w:val="00FE1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A2118"/>
  <w15:chartTrackingRefBased/>
  <w15:docId w15:val="{CF7E617F-713D-41F0-9577-1FAEC1208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50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950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950C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950C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950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50C4"/>
  </w:style>
  <w:style w:type="paragraph" w:customStyle="1" w:styleId="Default">
    <w:name w:val="Default"/>
    <w:rsid w:val="002950C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950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50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Korawich Kavee</dc:creator>
  <cp:keywords/>
  <dc:description/>
  <cp:lastModifiedBy>Korawich Kavee</cp:lastModifiedBy>
  <cp:revision>14</cp:revision>
  <dcterms:created xsi:type="dcterms:W3CDTF">2022-04-21T03:06:00Z</dcterms:created>
  <dcterms:modified xsi:type="dcterms:W3CDTF">2022-04-23T03:36:00Z</dcterms:modified>
</cp:coreProperties>
</file>